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447" w:rsidRPr="00A74A53" w:rsidRDefault="00221447" w:rsidP="002214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26"/>
        <w:gridCol w:w="1560"/>
        <w:gridCol w:w="180"/>
        <w:gridCol w:w="4037"/>
      </w:tblGrid>
      <w:tr w:rsidR="00221447" w:rsidRPr="006F624E" w:rsidTr="00EB00A3">
        <w:tc>
          <w:tcPr>
            <w:tcW w:w="3951" w:type="dxa"/>
          </w:tcPr>
          <w:p w:rsidR="00221447" w:rsidRDefault="00221447" w:rsidP="00EB00A3">
            <w:pPr>
              <w:jc w:val="center"/>
              <w:rPr>
                <w:b/>
                <w:sz w:val="28"/>
                <w:szCs w:val="28"/>
              </w:rPr>
            </w:pPr>
          </w:p>
          <w:p w:rsidR="00221447" w:rsidRPr="00C6010D" w:rsidRDefault="00221447" w:rsidP="00EB00A3">
            <w:pPr>
              <w:jc w:val="center"/>
              <w:rPr>
                <w:b/>
                <w:sz w:val="28"/>
                <w:szCs w:val="28"/>
              </w:rPr>
            </w:pPr>
            <w:r w:rsidRPr="00C6010D">
              <w:rPr>
                <w:b/>
                <w:sz w:val="28"/>
                <w:szCs w:val="28"/>
              </w:rPr>
              <w:t xml:space="preserve">Республика Бурятия </w:t>
            </w:r>
          </w:p>
          <w:p w:rsidR="00221447" w:rsidRPr="00C6010D" w:rsidRDefault="00221447" w:rsidP="00EB00A3">
            <w:pPr>
              <w:jc w:val="center"/>
              <w:rPr>
                <w:b/>
                <w:sz w:val="28"/>
                <w:szCs w:val="28"/>
              </w:rPr>
            </w:pPr>
            <w:r w:rsidRPr="00C6010D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221447" w:rsidRPr="00C6010D" w:rsidRDefault="00221447" w:rsidP="00EB00A3">
            <w:pPr>
              <w:jc w:val="center"/>
              <w:rPr>
                <w:b/>
                <w:sz w:val="24"/>
                <w:szCs w:val="24"/>
              </w:rPr>
            </w:pPr>
            <w:r w:rsidRPr="00C6010D">
              <w:rPr>
                <w:b/>
                <w:sz w:val="28"/>
                <w:szCs w:val="28"/>
              </w:rPr>
              <w:t>«</w:t>
            </w:r>
            <w:proofErr w:type="spellStart"/>
            <w:r w:rsidRPr="00C6010D">
              <w:rPr>
                <w:b/>
                <w:sz w:val="28"/>
                <w:szCs w:val="28"/>
              </w:rPr>
              <w:t>Кижингинский</w:t>
            </w:r>
            <w:proofErr w:type="spellEnd"/>
            <w:r w:rsidRPr="00C6010D">
              <w:rPr>
                <w:b/>
                <w:sz w:val="28"/>
                <w:szCs w:val="28"/>
              </w:rPr>
              <w:t xml:space="preserve"> район»</w:t>
            </w:r>
          </w:p>
          <w:p w:rsidR="00221447" w:rsidRPr="006F624E" w:rsidRDefault="004A1991" w:rsidP="00EB00A3">
            <w:pPr>
              <w:jc w:val="center"/>
              <w:rPr>
                <w:sz w:val="28"/>
                <w:szCs w:val="28"/>
              </w:rPr>
            </w:pPr>
            <w:r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6118860" cy="22860"/>
                      <wp:effectExtent l="57150" t="38100" r="53340" b="72390"/>
                      <wp:wrapNone/>
                      <wp:docPr id="1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1886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9D58A" id="Прямая соединительная линия 22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" strokecolor="black [3200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66" w:type="dxa"/>
            <w:gridSpan w:val="3"/>
          </w:tcPr>
          <w:p w:rsidR="00221447" w:rsidRPr="006F624E" w:rsidRDefault="00221447" w:rsidP="00EB00A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>
                  <wp:extent cx="895350" cy="1123950"/>
                  <wp:effectExtent l="19050" t="0" r="0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221447" w:rsidRPr="0006501D" w:rsidRDefault="00221447" w:rsidP="00EB00A3">
            <w:pPr>
              <w:pStyle w:val="2"/>
              <w:jc w:val="center"/>
              <w:outlineLvl w:val="1"/>
              <w:rPr>
                <w:rFonts w:ascii="Times New Roman" w:hAnsi="Times New Roman"/>
                <w:color w:val="auto"/>
                <w:szCs w:val="28"/>
              </w:rPr>
            </w:pPr>
            <w:proofErr w:type="spellStart"/>
            <w:r w:rsidRPr="0006501D">
              <w:rPr>
                <w:rFonts w:ascii="Times New Roman" w:hAnsi="Times New Roman"/>
                <w:color w:val="auto"/>
                <w:szCs w:val="28"/>
              </w:rPr>
              <w:t>Буряад</w:t>
            </w:r>
            <w:proofErr w:type="spellEnd"/>
            <w:r w:rsidRPr="0006501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06501D">
              <w:rPr>
                <w:rFonts w:ascii="Times New Roman" w:hAnsi="Times New Roman"/>
                <w:color w:val="auto"/>
                <w:szCs w:val="28"/>
              </w:rPr>
              <w:t>Республикын</w:t>
            </w:r>
            <w:proofErr w:type="spellEnd"/>
          </w:p>
          <w:p w:rsidR="00221447" w:rsidRPr="0006501D" w:rsidRDefault="00221447" w:rsidP="00EB00A3">
            <w:pPr>
              <w:jc w:val="center"/>
              <w:rPr>
                <w:b/>
                <w:sz w:val="28"/>
                <w:szCs w:val="28"/>
              </w:rPr>
            </w:pPr>
            <w:r w:rsidRPr="0006501D">
              <w:rPr>
                <w:b/>
                <w:sz w:val="28"/>
                <w:szCs w:val="28"/>
              </w:rPr>
              <w:t>«</w:t>
            </w:r>
            <w:proofErr w:type="spellStart"/>
            <w:r w:rsidRPr="0006501D">
              <w:rPr>
                <w:b/>
                <w:sz w:val="28"/>
                <w:szCs w:val="28"/>
              </w:rPr>
              <w:t>Хэжэнгын</w:t>
            </w:r>
            <w:proofErr w:type="spellEnd"/>
            <w:r w:rsidRPr="00065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01D">
              <w:rPr>
                <w:b/>
                <w:sz w:val="28"/>
                <w:szCs w:val="28"/>
              </w:rPr>
              <w:t>аймаг</w:t>
            </w:r>
            <w:proofErr w:type="spellEnd"/>
            <w:r w:rsidRPr="0006501D">
              <w:rPr>
                <w:b/>
                <w:sz w:val="28"/>
                <w:szCs w:val="28"/>
              </w:rPr>
              <w:t>»</w:t>
            </w:r>
          </w:p>
          <w:p w:rsidR="00221447" w:rsidRPr="0006501D" w:rsidRDefault="00221447" w:rsidP="00EB00A3">
            <w:pPr>
              <w:jc w:val="center"/>
              <w:rPr>
                <w:b/>
                <w:sz w:val="28"/>
                <w:szCs w:val="28"/>
              </w:rPr>
            </w:pPr>
            <w:r w:rsidRPr="0006501D">
              <w:rPr>
                <w:b/>
                <w:sz w:val="28"/>
                <w:szCs w:val="28"/>
              </w:rPr>
              <w:t>гэ</w:t>
            </w:r>
            <w:r w:rsidRPr="0006501D">
              <w:rPr>
                <w:b/>
                <w:sz w:val="28"/>
                <w:szCs w:val="28"/>
                <w:lang w:val="en-US"/>
              </w:rPr>
              <w:t>h</w:t>
            </w:r>
            <w:r w:rsidRPr="0006501D">
              <w:rPr>
                <w:b/>
                <w:sz w:val="28"/>
                <w:szCs w:val="28"/>
              </w:rPr>
              <w:t xml:space="preserve">эн </w:t>
            </w:r>
            <w:proofErr w:type="spellStart"/>
            <w:r w:rsidRPr="0006501D">
              <w:rPr>
                <w:b/>
                <w:sz w:val="28"/>
                <w:szCs w:val="28"/>
              </w:rPr>
              <w:t>муниципальна</w:t>
            </w:r>
            <w:proofErr w:type="spellEnd"/>
            <w:r w:rsidRPr="0006501D">
              <w:rPr>
                <w:b/>
                <w:sz w:val="28"/>
                <w:szCs w:val="28"/>
              </w:rPr>
              <w:t xml:space="preserve"> </w:t>
            </w:r>
          </w:p>
          <w:p w:rsidR="00221447" w:rsidRPr="0006501D" w:rsidRDefault="00221447" w:rsidP="00EB00A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01D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06501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гулваа</w:t>
            </w:r>
            <w:proofErr w:type="spellEnd"/>
          </w:p>
          <w:p w:rsidR="00221447" w:rsidRPr="006F624E" w:rsidRDefault="00221447" w:rsidP="00EB00A3">
            <w:pPr>
              <w:jc w:val="center"/>
              <w:rPr>
                <w:sz w:val="28"/>
                <w:szCs w:val="28"/>
              </w:rPr>
            </w:pPr>
          </w:p>
        </w:tc>
      </w:tr>
      <w:tr w:rsidR="00221447" w:rsidRPr="00653D43" w:rsidTr="00EB00A3">
        <w:tc>
          <w:tcPr>
            <w:tcW w:w="4077" w:type="dxa"/>
            <w:gridSpan w:val="2"/>
          </w:tcPr>
          <w:p w:rsidR="00221447" w:rsidRPr="0023169D" w:rsidRDefault="00221447" w:rsidP="00EB00A3">
            <w:pPr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:rsidR="00221447" w:rsidRPr="0023169D" w:rsidRDefault="00221447" w:rsidP="00EB00A3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17" w:type="dxa"/>
            <w:gridSpan w:val="2"/>
          </w:tcPr>
          <w:p w:rsidR="00221447" w:rsidRPr="0023169D" w:rsidRDefault="00221447" w:rsidP="00EB00A3">
            <w:pPr>
              <w:jc w:val="center"/>
              <w:rPr>
                <w:rFonts w:eastAsia="SimSun"/>
                <w:b/>
                <w:sz w:val="28"/>
                <w:szCs w:val="28"/>
                <w:lang w:val="tt-RU" w:eastAsia="zh-CN"/>
              </w:rPr>
            </w:pPr>
          </w:p>
        </w:tc>
      </w:tr>
    </w:tbl>
    <w:p w:rsidR="00221447" w:rsidRDefault="00221447" w:rsidP="00221447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ПОСТАНОВЛЕНИЕ</w:t>
      </w:r>
    </w:p>
    <w:p w:rsidR="00221447" w:rsidRPr="00C6010D" w:rsidRDefault="00221447" w:rsidP="00221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от </w:t>
      </w:r>
      <w:r w:rsidRPr="00C6010D">
        <w:rPr>
          <w:rFonts w:ascii="Times New Roman" w:eastAsia="SimSun" w:hAnsi="Times New Roman" w:cs="Times New Roman"/>
          <w:sz w:val="28"/>
          <w:szCs w:val="28"/>
          <w:lang w:val="tt-RU" w:eastAsia="zh-CN"/>
        </w:rPr>
        <w:t>“____”______________ №______</w:t>
      </w:r>
    </w:p>
    <w:p w:rsidR="00221447" w:rsidRPr="00122924" w:rsidRDefault="00221447" w:rsidP="0022144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1447" w:rsidRPr="00C6010D" w:rsidTr="00EB00A3">
        <w:trPr>
          <w:jc w:val="center"/>
        </w:trPr>
        <w:tc>
          <w:tcPr>
            <w:tcW w:w="9854" w:type="dxa"/>
          </w:tcPr>
          <w:p w:rsidR="00221447" w:rsidRPr="00C6010D" w:rsidRDefault="00221447" w:rsidP="00EB00A3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6010D">
              <w:rPr>
                <w:rFonts w:eastAsia="SimSu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C6010D">
              <w:rPr>
                <w:rFonts w:eastAsia="SimSun"/>
                <w:sz w:val="28"/>
                <w:szCs w:val="28"/>
                <w:lang w:eastAsia="zh-CN"/>
              </w:rPr>
              <w:t>Кижинга</w:t>
            </w:r>
            <w:proofErr w:type="spellEnd"/>
          </w:p>
        </w:tc>
      </w:tr>
    </w:tbl>
    <w:p w:rsidR="00221447" w:rsidRPr="00E31623" w:rsidRDefault="00221447" w:rsidP="002214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447" w:rsidRPr="00AE5545" w:rsidRDefault="00876F6A" w:rsidP="00876F6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F6A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главы МО «</w:t>
      </w:r>
      <w:proofErr w:type="spellStart"/>
      <w:r w:rsidRPr="00876F6A">
        <w:rPr>
          <w:rFonts w:ascii="Times New Roman" w:eastAsia="Times New Roman" w:hAnsi="Times New Roman" w:cs="Times New Roman"/>
          <w:b/>
          <w:bCs/>
          <w:sz w:val="28"/>
          <w:szCs w:val="28"/>
        </w:rPr>
        <w:t>Кижингинский</w:t>
      </w:r>
      <w:proofErr w:type="spellEnd"/>
      <w:r w:rsidRPr="00876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 от 11.04.2013 г. № 126 «Об </w:t>
      </w:r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>Кижингинский</w:t>
      </w:r>
      <w:proofErr w:type="spellEnd"/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221447" w:rsidRPr="00B83A1A" w:rsidRDefault="00221447" w:rsidP="00221447">
      <w:pPr>
        <w:tabs>
          <w:tab w:val="left" w:pos="763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83A1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76F6A" w:rsidRDefault="00876F6A" w:rsidP="00876F6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F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п.4.1 и на основании п.8 Федерального </w:t>
      </w:r>
      <w:proofErr w:type="gramStart"/>
      <w:r w:rsidRPr="00876F6A">
        <w:rPr>
          <w:rFonts w:ascii="Times New Roman" w:eastAsia="Times New Roman" w:hAnsi="Times New Roman" w:cs="Times New Roman"/>
          <w:sz w:val="28"/>
          <w:szCs w:val="28"/>
        </w:rPr>
        <w:t>закона  от</w:t>
      </w:r>
      <w:proofErr w:type="gramEnd"/>
      <w:r w:rsidRPr="00876F6A">
        <w:rPr>
          <w:rFonts w:ascii="Times New Roman" w:eastAsia="Times New Roman" w:hAnsi="Times New Roman" w:cs="Times New Roman"/>
          <w:sz w:val="28"/>
          <w:szCs w:val="28"/>
        </w:rPr>
        <w:t xml:space="preserve">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(в ред. от 24.04.2020 г), ПОСТАНОВЛЯЮ:</w:t>
      </w:r>
    </w:p>
    <w:p w:rsidR="00876F6A" w:rsidRPr="00876F6A" w:rsidRDefault="00876F6A" w:rsidP="00E44C6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F6A">
        <w:rPr>
          <w:rFonts w:ascii="Times New Roman" w:eastAsia="Times New Roman" w:hAnsi="Times New Roman" w:cs="Times New Roman"/>
          <w:sz w:val="28"/>
          <w:szCs w:val="28"/>
        </w:rPr>
        <w:t xml:space="preserve">Внести следующее изменение в </w:t>
      </w:r>
      <w:r w:rsidR="00A379AC">
        <w:rPr>
          <w:rFonts w:ascii="Times New Roman" w:eastAsia="Times New Roman" w:hAnsi="Times New Roman" w:cs="Times New Roman"/>
          <w:sz w:val="28"/>
          <w:szCs w:val="28"/>
        </w:rPr>
        <w:t>Постановление главы муниципального образования от 11.04.2013 года №126 «Об</w:t>
      </w:r>
      <w:r w:rsidRPr="00876F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C64" w:rsidRPr="00E44C64">
        <w:rPr>
          <w:rFonts w:ascii="Times New Roman" w:eastAsia="Times New Roman" w:hAnsi="Times New Roman" w:cs="Times New Roman"/>
          <w:sz w:val="28"/>
          <w:szCs w:val="28"/>
        </w:rPr>
        <w:t>определени</w:t>
      </w:r>
      <w:r w:rsidR="00A379A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4C64" w:rsidRPr="00E44C64">
        <w:rPr>
          <w:rFonts w:ascii="Times New Roman" w:eastAsia="Times New Roman" w:hAnsi="Times New Roman" w:cs="Times New Roman"/>
          <w:sz w:val="28"/>
          <w:szCs w:val="28"/>
        </w:rPr>
        <w:t xml:space="preserve">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 «</w:t>
      </w:r>
      <w:proofErr w:type="spellStart"/>
      <w:r w:rsidR="00E44C64" w:rsidRPr="00E44C64">
        <w:rPr>
          <w:rFonts w:ascii="Times New Roman" w:eastAsia="Times New Roman" w:hAnsi="Times New Roman" w:cs="Times New Roman"/>
          <w:sz w:val="28"/>
          <w:szCs w:val="28"/>
        </w:rPr>
        <w:t>Кижингинский</w:t>
      </w:r>
      <w:proofErr w:type="spellEnd"/>
      <w:r w:rsidR="00E44C64" w:rsidRPr="00E44C6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876F6A">
        <w:rPr>
          <w:rFonts w:ascii="Times New Roman" w:eastAsia="Times New Roman" w:hAnsi="Times New Roman" w:cs="Times New Roman"/>
          <w:sz w:val="28"/>
          <w:szCs w:val="28"/>
        </w:rPr>
        <w:t>, а именно дополнить пункт</w:t>
      </w:r>
      <w:r w:rsidR="00871524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Pr="00876F6A">
        <w:rPr>
          <w:rFonts w:ascii="Times New Roman" w:eastAsia="Times New Roman" w:hAnsi="Times New Roman" w:cs="Times New Roman"/>
          <w:sz w:val="28"/>
          <w:szCs w:val="28"/>
        </w:rPr>
        <w:t>: «Розничная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метров»</w:t>
      </w:r>
      <w:r w:rsidR="007934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6F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1BF2" w:rsidRPr="00E60871" w:rsidRDefault="008D1BF2" w:rsidP="008D1BF2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60871">
        <w:rPr>
          <w:rFonts w:ascii="Times New Roman" w:hAnsi="Times New Roman"/>
          <w:sz w:val="28"/>
          <w:szCs w:val="28"/>
        </w:rPr>
        <w:t>Комитету по экономике и финансам администрации муниципального образования «</w:t>
      </w:r>
      <w:proofErr w:type="spellStart"/>
      <w:r w:rsidRPr="00E60871">
        <w:rPr>
          <w:rFonts w:ascii="Times New Roman" w:hAnsi="Times New Roman"/>
          <w:sz w:val="28"/>
          <w:szCs w:val="28"/>
        </w:rPr>
        <w:t>Кижингинский</w:t>
      </w:r>
      <w:proofErr w:type="spellEnd"/>
      <w:r w:rsidRPr="00E60871">
        <w:rPr>
          <w:rFonts w:ascii="Times New Roman" w:hAnsi="Times New Roman"/>
          <w:sz w:val="28"/>
          <w:szCs w:val="28"/>
        </w:rPr>
        <w:t xml:space="preserve"> район» (</w:t>
      </w:r>
      <w:proofErr w:type="spellStart"/>
      <w:r w:rsidRPr="00E60871">
        <w:rPr>
          <w:rFonts w:ascii="Times New Roman" w:hAnsi="Times New Roman"/>
          <w:sz w:val="28"/>
          <w:szCs w:val="28"/>
        </w:rPr>
        <w:t>С.Б.Доржиев</w:t>
      </w:r>
      <w:proofErr w:type="spellEnd"/>
      <w:r w:rsidRPr="00E60871">
        <w:rPr>
          <w:rFonts w:ascii="Times New Roman" w:hAnsi="Times New Roman"/>
          <w:sz w:val="28"/>
          <w:szCs w:val="28"/>
        </w:rPr>
        <w:t>) опубликовать настоящее постановле</w:t>
      </w:r>
      <w:r w:rsidR="0079342B">
        <w:rPr>
          <w:rFonts w:ascii="Times New Roman" w:hAnsi="Times New Roman"/>
          <w:sz w:val="28"/>
          <w:szCs w:val="28"/>
        </w:rPr>
        <w:t xml:space="preserve">ние в газете «Долина </w:t>
      </w:r>
      <w:proofErr w:type="spellStart"/>
      <w:r w:rsidR="0079342B">
        <w:rPr>
          <w:rFonts w:ascii="Times New Roman" w:hAnsi="Times New Roman"/>
          <w:sz w:val="28"/>
          <w:szCs w:val="28"/>
        </w:rPr>
        <w:t>Кижинги</w:t>
      </w:r>
      <w:proofErr w:type="spellEnd"/>
      <w:r w:rsidR="0079342B">
        <w:rPr>
          <w:rFonts w:ascii="Times New Roman" w:hAnsi="Times New Roman"/>
          <w:sz w:val="28"/>
          <w:szCs w:val="28"/>
        </w:rPr>
        <w:t xml:space="preserve">», </w:t>
      </w:r>
      <w:r w:rsidRPr="00E60871">
        <w:rPr>
          <w:rFonts w:ascii="Times New Roman" w:hAnsi="Times New Roman"/>
          <w:sz w:val="28"/>
          <w:szCs w:val="28"/>
        </w:rPr>
        <w:t>разместить на официальном сайте админи</w:t>
      </w:r>
      <w:r>
        <w:rPr>
          <w:rFonts w:ascii="Times New Roman" w:hAnsi="Times New Roman"/>
          <w:sz w:val="28"/>
          <w:szCs w:val="28"/>
        </w:rPr>
        <w:t>страции МО «</w:t>
      </w:r>
      <w:proofErr w:type="spellStart"/>
      <w:r>
        <w:rPr>
          <w:rFonts w:ascii="Times New Roman" w:hAnsi="Times New Roman"/>
          <w:sz w:val="28"/>
          <w:szCs w:val="28"/>
        </w:rPr>
        <w:t>Кижингинский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  <w:r w:rsidR="0079342B">
        <w:rPr>
          <w:rFonts w:ascii="Times New Roman" w:hAnsi="Times New Roman"/>
          <w:sz w:val="28"/>
          <w:szCs w:val="28"/>
        </w:rPr>
        <w:t xml:space="preserve"> и направить </w:t>
      </w:r>
      <w:r w:rsidR="0079342B" w:rsidRPr="00876F6A">
        <w:rPr>
          <w:rFonts w:ascii="Times New Roman" w:eastAsia="Times New Roman" w:hAnsi="Times New Roman" w:cs="Times New Roman"/>
          <w:sz w:val="28"/>
          <w:szCs w:val="28"/>
        </w:rPr>
        <w:t>в Министерство промышленности, торговли и инвестиций Респу</w:t>
      </w:r>
      <w:r w:rsidR="0079342B">
        <w:rPr>
          <w:rFonts w:ascii="Times New Roman" w:eastAsia="Times New Roman" w:hAnsi="Times New Roman" w:cs="Times New Roman"/>
          <w:sz w:val="28"/>
          <w:szCs w:val="28"/>
        </w:rPr>
        <w:t>блики Бурятия.</w:t>
      </w:r>
      <w:r w:rsidRPr="00E60871">
        <w:rPr>
          <w:rFonts w:ascii="Times New Roman" w:hAnsi="Times New Roman"/>
          <w:sz w:val="28"/>
          <w:szCs w:val="28"/>
        </w:rPr>
        <w:t xml:space="preserve"> </w:t>
      </w:r>
    </w:p>
    <w:p w:rsidR="008D1BF2" w:rsidRPr="00E60871" w:rsidRDefault="008D1BF2" w:rsidP="008D1BF2">
      <w:pPr>
        <w:pStyle w:val="a7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E60871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76F6A" w:rsidRPr="00876F6A" w:rsidRDefault="00876F6A" w:rsidP="00876F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1447" w:rsidRPr="0020129C" w:rsidRDefault="00221447" w:rsidP="002214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221447" w:rsidRPr="0020129C" w:rsidRDefault="00221447" w:rsidP="002214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045A5" w:rsidRPr="0020129C" w:rsidRDefault="00221447" w:rsidP="00876F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Кижингинский</w:t>
      </w:r>
      <w:proofErr w:type="spellEnd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="00876F6A" w:rsidRPr="0020129C">
        <w:rPr>
          <w:rFonts w:ascii="Times New Roman" w:eastAsia="Times New Roman" w:hAnsi="Times New Roman" w:cs="Times New Roman"/>
          <w:b/>
          <w:sz w:val="28"/>
          <w:szCs w:val="28"/>
        </w:rPr>
        <w:t>Г.З.Лхасаранов</w:t>
      </w:r>
      <w:proofErr w:type="spellEnd"/>
    </w:p>
    <w:p w:rsidR="00462569" w:rsidRPr="0020129C" w:rsidRDefault="00462569" w:rsidP="00876F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2569" w:rsidRDefault="00462569" w:rsidP="00876F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569" w:rsidRDefault="00462569" w:rsidP="00876F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569" w:rsidRDefault="00462569" w:rsidP="00876F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462569" w:rsidRDefault="00462569" w:rsidP="00876F6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20129C" w:rsidRDefault="0020129C" w:rsidP="0050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0129C" w:rsidRDefault="0020129C" w:rsidP="005072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tbl>
      <w:tblPr>
        <w:tblStyle w:val="a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1"/>
        <w:gridCol w:w="126"/>
        <w:gridCol w:w="1560"/>
        <w:gridCol w:w="180"/>
        <w:gridCol w:w="4037"/>
      </w:tblGrid>
      <w:tr w:rsidR="00B63695" w:rsidRPr="006F624E" w:rsidTr="004D0E4E">
        <w:tc>
          <w:tcPr>
            <w:tcW w:w="3951" w:type="dxa"/>
          </w:tcPr>
          <w:p w:rsidR="00B63695" w:rsidRDefault="00B63695" w:rsidP="004D0E4E">
            <w:pPr>
              <w:jc w:val="center"/>
              <w:rPr>
                <w:b/>
                <w:sz w:val="28"/>
                <w:szCs w:val="28"/>
              </w:rPr>
            </w:pPr>
          </w:p>
          <w:p w:rsidR="00B63695" w:rsidRPr="00C6010D" w:rsidRDefault="00B63695" w:rsidP="004D0E4E">
            <w:pPr>
              <w:jc w:val="center"/>
              <w:rPr>
                <w:b/>
                <w:sz w:val="28"/>
                <w:szCs w:val="28"/>
              </w:rPr>
            </w:pPr>
            <w:r w:rsidRPr="00C6010D">
              <w:rPr>
                <w:b/>
                <w:sz w:val="28"/>
                <w:szCs w:val="28"/>
              </w:rPr>
              <w:t xml:space="preserve">Республика Бурятия </w:t>
            </w:r>
          </w:p>
          <w:p w:rsidR="00B63695" w:rsidRPr="00C6010D" w:rsidRDefault="00B63695" w:rsidP="004D0E4E">
            <w:pPr>
              <w:jc w:val="center"/>
              <w:rPr>
                <w:b/>
                <w:sz w:val="28"/>
                <w:szCs w:val="28"/>
              </w:rPr>
            </w:pPr>
            <w:r w:rsidRPr="00C6010D">
              <w:rPr>
                <w:b/>
                <w:sz w:val="28"/>
                <w:szCs w:val="28"/>
              </w:rPr>
              <w:t>Глава муниципального образования</w:t>
            </w:r>
          </w:p>
          <w:p w:rsidR="00B63695" w:rsidRPr="00C6010D" w:rsidRDefault="00B63695" w:rsidP="004D0E4E">
            <w:pPr>
              <w:jc w:val="center"/>
              <w:rPr>
                <w:b/>
                <w:sz w:val="24"/>
                <w:szCs w:val="24"/>
              </w:rPr>
            </w:pPr>
            <w:r w:rsidRPr="00C6010D">
              <w:rPr>
                <w:b/>
                <w:sz w:val="28"/>
                <w:szCs w:val="28"/>
              </w:rPr>
              <w:t>«</w:t>
            </w:r>
            <w:proofErr w:type="spellStart"/>
            <w:r w:rsidRPr="00C6010D">
              <w:rPr>
                <w:b/>
                <w:sz w:val="28"/>
                <w:szCs w:val="28"/>
              </w:rPr>
              <w:t>Кижингинский</w:t>
            </w:r>
            <w:proofErr w:type="spellEnd"/>
            <w:r w:rsidRPr="00C6010D">
              <w:rPr>
                <w:b/>
                <w:sz w:val="28"/>
                <w:szCs w:val="28"/>
              </w:rPr>
              <w:t xml:space="preserve"> район»</w:t>
            </w:r>
          </w:p>
          <w:p w:rsidR="00B63695" w:rsidRPr="006F624E" w:rsidRDefault="00B63695" w:rsidP="004D0E4E">
            <w:pPr>
              <w:jc w:val="center"/>
              <w:rPr>
                <w:sz w:val="28"/>
                <w:szCs w:val="28"/>
              </w:rPr>
            </w:pPr>
            <w:r>
              <w:rPr>
                <w:rFonts w:eastAsia="SimSu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8ED877" wp14:editId="751308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6118860" cy="22860"/>
                      <wp:effectExtent l="57150" t="38100" r="53340" b="72390"/>
                      <wp:wrapNone/>
                      <wp:docPr id="1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11886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5BAED" id="Прямая соединительная линия 22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481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" strokecolor="black [3200]" strokeweight="3pt">
                      <v:shadow on="t" color="black" opacity="22937f" origin=",.5" offset="0,.63889mm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866" w:type="dxa"/>
            <w:gridSpan w:val="3"/>
          </w:tcPr>
          <w:p w:rsidR="00B63695" w:rsidRPr="006F624E" w:rsidRDefault="00B63695" w:rsidP="004D0E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Cs w:val="24"/>
              </w:rPr>
              <w:drawing>
                <wp:inline distT="0" distB="0" distL="0" distR="0" wp14:anchorId="7628A4C0" wp14:editId="10454546">
                  <wp:extent cx="895350" cy="1123950"/>
                  <wp:effectExtent l="1905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7" w:type="dxa"/>
          </w:tcPr>
          <w:p w:rsidR="00B63695" w:rsidRPr="0006501D" w:rsidRDefault="00B63695" w:rsidP="004D0E4E">
            <w:pPr>
              <w:pStyle w:val="2"/>
              <w:jc w:val="center"/>
              <w:outlineLvl w:val="1"/>
              <w:rPr>
                <w:rFonts w:ascii="Times New Roman" w:hAnsi="Times New Roman"/>
                <w:color w:val="auto"/>
                <w:szCs w:val="28"/>
              </w:rPr>
            </w:pPr>
            <w:proofErr w:type="spellStart"/>
            <w:r w:rsidRPr="0006501D">
              <w:rPr>
                <w:rFonts w:ascii="Times New Roman" w:hAnsi="Times New Roman"/>
                <w:color w:val="auto"/>
                <w:szCs w:val="28"/>
              </w:rPr>
              <w:t>Буряад</w:t>
            </w:r>
            <w:proofErr w:type="spellEnd"/>
            <w:r w:rsidRPr="0006501D">
              <w:rPr>
                <w:rFonts w:ascii="Times New Roman" w:hAnsi="Times New Roman"/>
                <w:color w:val="auto"/>
                <w:szCs w:val="28"/>
              </w:rPr>
              <w:t xml:space="preserve"> </w:t>
            </w:r>
            <w:proofErr w:type="spellStart"/>
            <w:r w:rsidRPr="0006501D">
              <w:rPr>
                <w:rFonts w:ascii="Times New Roman" w:hAnsi="Times New Roman"/>
                <w:color w:val="auto"/>
                <w:szCs w:val="28"/>
              </w:rPr>
              <w:t>Республикын</w:t>
            </w:r>
            <w:proofErr w:type="spellEnd"/>
          </w:p>
          <w:p w:rsidR="00B63695" w:rsidRPr="0006501D" w:rsidRDefault="00B63695" w:rsidP="004D0E4E">
            <w:pPr>
              <w:jc w:val="center"/>
              <w:rPr>
                <w:b/>
                <w:sz w:val="28"/>
                <w:szCs w:val="28"/>
              </w:rPr>
            </w:pPr>
            <w:r w:rsidRPr="0006501D">
              <w:rPr>
                <w:b/>
                <w:sz w:val="28"/>
                <w:szCs w:val="28"/>
              </w:rPr>
              <w:t>«</w:t>
            </w:r>
            <w:proofErr w:type="spellStart"/>
            <w:r w:rsidRPr="0006501D">
              <w:rPr>
                <w:b/>
                <w:sz w:val="28"/>
                <w:szCs w:val="28"/>
              </w:rPr>
              <w:t>Хэжэнгын</w:t>
            </w:r>
            <w:proofErr w:type="spellEnd"/>
            <w:r w:rsidRPr="000650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6501D">
              <w:rPr>
                <w:b/>
                <w:sz w:val="28"/>
                <w:szCs w:val="28"/>
              </w:rPr>
              <w:t>аймаг</w:t>
            </w:r>
            <w:proofErr w:type="spellEnd"/>
            <w:r w:rsidRPr="0006501D">
              <w:rPr>
                <w:b/>
                <w:sz w:val="28"/>
                <w:szCs w:val="28"/>
              </w:rPr>
              <w:t>»</w:t>
            </w:r>
          </w:p>
          <w:p w:rsidR="00B63695" w:rsidRPr="0006501D" w:rsidRDefault="00B63695" w:rsidP="004D0E4E">
            <w:pPr>
              <w:jc w:val="center"/>
              <w:rPr>
                <w:b/>
                <w:sz w:val="28"/>
                <w:szCs w:val="28"/>
              </w:rPr>
            </w:pPr>
            <w:r w:rsidRPr="0006501D">
              <w:rPr>
                <w:b/>
                <w:sz w:val="28"/>
                <w:szCs w:val="28"/>
              </w:rPr>
              <w:t>гэ</w:t>
            </w:r>
            <w:r w:rsidRPr="0006501D">
              <w:rPr>
                <w:b/>
                <w:sz w:val="28"/>
                <w:szCs w:val="28"/>
                <w:lang w:val="en-US"/>
              </w:rPr>
              <w:t>h</w:t>
            </w:r>
            <w:r w:rsidRPr="0006501D">
              <w:rPr>
                <w:b/>
                <w:sz w:val="28"/>
                <w:szCs w:val="28"/>
              </w:rPr>
              <w:t xml:space="preserve">эн </w:t>
            </w:r>
            <w:proofErr w:type="spellStart"/>
            <w:r w:rsidRPr="0006501D">
              <w:rPr>
                <w:b/>
                <w:sz w:val="28"/>
                <w:szCs w:val="28"/>
              </w:rPr>
              <w:t>муниципальна</w:t>
            </w:r>
            <w:proofErr w:type="spellEnd"/>
            <w:r w:rsidRPr="0006501D">
              <w:rPr>
                <w:b/>
                <w:sz w:val="28"/>
                <w:szCs w:val="28"/>
              </w:rPr>
              <w:t xml:space="preserve"> </w:t>
            </w:r>
          </w:p>
          <w:p w:rsidR="00B63695" w:rsidRPr="0006501D" w:rsidRDefault="00B63695" w:rsidP="004D0E4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6501D">
              <w:rPr>
                <w:b/>
                <w:sz w:val="28"/>
                <w:szCs w:val="28"/>
              </w:rPr>
              <w:t>байгууламжын</w:t>
            </w:r>
            <w:proofErr w:type="spellEnd"/>
            <w:r w:rsidRPr="0006501D"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гулваа</w:t>
            </w:r>
            <w:proofErr w:type="spellEnd"/>
          </w:p>
          <w:p w:rsidR="00B63695" w:rsidRPr="006F624E" w:rsidRDefault="00B63695" w:rsidP="004D0E4E">
            <w:pPr>
              <w:jc w:val="center"/>
              <w:rPr>
                <w:sz w:val="28"/>
                <w:szCs w:val="28"/>
              </w:rPr>
            </w:pPr>
          </w:p>
        </w:tc>
      </w:tr>
      <w:tr w:rsidR="00B63695" w:rsidRPr="00653D43" w:rsidTr="004D0E4E">
        <w:tc>
          <w:tcPr>
            <w:tcW w:w="4077" w:type="dxa"/>
            <w:gridSpan w:val="2"/>
          </w:tcPr>
          <w:p w:rsidR="00B63695" w:rsidRPr="0023169D" w:rsidRDefault="00B63695" w:rsidP="004D0E4E">
            <w:pPr>
              <w:jc w:val="both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560" w:type="dxa"/>
          </w:tcPr>
          <w:p w:rsidR="00B63695" w:rsidRPr="0023169D" w:rsidRDefault="00B63695" w:rsidP="004D0E4E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4217" w:type="dxa"/>
            <w:gridSpan w:val="2"/>
          </w:tcPr>
          <w:p w:rsidR="00B63695" w:rsidRPr="0023169D" w:rsidRDefault="00B63695" w:rsidP="004D0E4E">
            <w:pPr>
              <w:jc w:val="center"/>
              <w:rPr>
                <w:rFonts w:eastAsia="SimSun"/>
                <w:b/>
                <w:sz w:val="28"/>
                <w:szCs w:val="28"/>
                <w:lang w:val="tt-RU" w:eastAsia="zh-CN"/>
              </w:rPr>
            </w:pPr>
          </w:p>
        </w:tc>
      </w:tr>
    </w:tbl>
    <w:p w:rsidR="00B63695" w:rsidRDefault="00B63695" w:rsidP="00B63695">
      <w:pPr>
        <w:spacing w:after="0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ПОСТАНОВЛЕНИЕ</w:t>
      </w:r>
    </w:p>
    <w:p w:rsidR="00B63695" w:rsidRPr="00C6010D" w:rsidRDefault="00B63695" w:rsidP="00B63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от </w:t>
      </w:r>
      <w:r w:rsidRPr="00C6010D">
        <w:rPr>
          <w:rFonts w:ascii="Times New Roman" w:eastAsia="SimSun" w:hAnsi="Times New Roman" w:cs="Times New Roman"/>
          <w:sz w:val="28"/>
          <w:szCs w:val="28"/>
          <w:lang w:val="tt-RU" w:eastAsia="zh-CN"/>
        </w:rPr>
        <w:t>“</w:t>
      </w:r>
      <w:r>
        <w:rPr>
          <w:rFonts w:ascii="Times New Roman" w:eastAsia="SimSun" w:hAnsi="Times New Roman" w:cs="Times New Roman"/>
          <w:sz w:val="28"/>
          <w:szCs w:val="28"/>
          <w:lang w:val="tt-RU" w:eastAsia="zh-CN"/>
        </w:rPr>
        <w:t>11</w:t>
      </w:r>
      <w:r w:rsidRPr="00C6010D">
        <w:rPr>
          <w:rFonts w:ascii="Times New Roman" w:eastAsia="SimSun" w:hAnsi="Times New Roman" w:cs="Times New Roman"/>
          <w:sz w:val="28"/>
          <w:szCs w:val="28"/>
          <w:lang w:val="tt-RU" w:eastAsia="zh-CN"/>
        </w:rPr>
        <w:t>”</w:t>
      </w:r>
      <w:r w:rsidR="00BE030E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val="tt-RU" w:eastAsia="zh-CN"/>
        </w:rPr>
        <w:t>апреля №126</w:t>
      </w:r>
    </w:p>
    <w:p w:rsidR="00B63695" w:rsidRPr="00122924" w:rsidRDefault="00B63695" w:rsidP="00B63695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B63695" w:rsidRPr="00C6010D" w:rsidTr="004D0E4E">
        <w:trPr>
          <w:jc w:val="center"/>
        </w:trPr>
        <w:tc>
          <w:tcPr>
            <w:tcW w:w="9854" w:type="dxa"/>
          </w:tcPr>
          <w:p w:rsidR="00B63695" w:rsidRPr="00C6010D" w:rsidRDefault="00B63695" w:rsidP="004D0E4E">
            <w:pPr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C6010D">
              <w:rPr>
                <w:rFonts w:eastAsia="SimSun"/>
                <w:sz w:val="28"/>
                <w:szCs w:val="28"/>
                <w:lang w:eastAsia="zh-CN"/>
              </w:rPr>
              <w:t xml:space="preserve">с. </w:t>
            </w:r>
            <w:proofErr w:type="spellStart"/>
            <w:r w:rsidRPr="00C6010D">
              <w:rPr>
                <w:rFonts w:eastAsia="SimSun"/>
                <w:sz w:val="28"/>
                <w:szCs w:val="28"/>
                <w:lang w:eastAsia="zh-CN"/>
              </w:rPr>
              <w:t>Кижинга</w:t>
            </w:r>
            <w:proofErr w:type="spellEnd"/>
          </w:p>
        </w:tc>
      </w:tr>
    </w:tbl>
    <w:p w:rsidR="00B63695" w:rsidRPr="00E31623" w:rsidRDefault="00B63695" w:rsidP="00B6369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3695" w:rsidRDefault="00B63695" w:rsidP="00B636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F6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</w:t>
      </w:r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определении границ прилегающих территорий </w:t>
      </w:r>
    </w:p>
    <w:p w:rsidR="00B63695" w:rsidRDefault="00B63695" w:rsidP="00B636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организациям и (или) объектам, на которых не допускается розничная продажа алкогольной продукции на территории </w:t>
      </w:r>
    </w:p>
    <w:p w:rsidR="00B63695" w:rsidRPr="00AE5545" w:rsidRDefault="00B63695" w:rsidP="00B6369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образования «</w:t>
      </w:r>
      <w:proofErr w:type="spellStart"/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>Кижингинский</w:t>
      </w:r>
      <w:proofErr w:type="spellEnd"/>
      <w:r w:rsidRPr="00AE55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5072CE" w:rsidRPr="005072CE" w:rsidRDefault="005072CE" w:rsidP="005072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2CE" w:rsidRPr="005072CE" w:rsidRDefault="005072CE" w:rsidP="005072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В соответствии с</w:t>
      </w: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2</w:t>
      </w: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пунктом 4 статьи 16</w:t>
      </w: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от 22.11.1995 № 171-ФЗ "О государственном регулировании производства и оборота этилового спирта, алкогольной и спиртосодержащей продукции и об ограничении потреблении (распития) алкогольной продукции", постановлением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территорий, на которых не допускается розничная продажа алкогольной продукции» и на основании ст., ст. 6, 29 Устава муниципального образования «</w:t>
      </w:r>
      <w:proofErr w:type="spellStart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Кижингинский</w:t>
      </w:r>
      <w:proofErr w:type="spellEnd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</w:t>
      </w:r>
      <w:r w:rsidRPr="005072CE">
        <w:rPr>
          <w:rFonts w:ascii="Times New Roman" w:eastAsia="Times New Roman" w:hAnsi="Times New Roman" w:cs="Times New Roman"/>
          <w:b/>
          <w:color w:val="1E1E1E"/>
          <w:sz w:val="28"/>
          <w:szCs w:val="28"/>
        </w:rPr>
        <w:t>ПОСТАНОВЛЯЮ:</w:t>
      </w:r>
    </w:p>
    <w:p w:rsidR="005072CE" w:rsidRPr="0020129C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2CE" w:rsidRPr="005072CE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 перечень организаций и объектов, на прилегающих территориях к которым не допускается розничная продажа алкогольной продукции на территории муниципального образования «</w:t>
      </w:r>
      <w:proofErr w:type="spellStart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Кижингинский</w:t>
      </w:r>
      <w:proofErr w:type="spellEnd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</w:t>
      </w:r>
      <w:r w:rsid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</w:t>
      </w: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1.</w:t>
      </w:r>
    </w:p>
    <w:p w:rsidR="005072CE" w:rsidRPr="005072CE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2. Установить, что к прилегающей территории относится территория, прилегающая к организациям и объектам, указанным в приложении, включая обособленную территорию (при наличии таковой), то есть территорию, границы которой обозначены ограждением (объектами искусственного происхождения), прилегающую к зданию (строению, сооружению), в котором расположены указанные организации и (или) объекты, а также территория, определяемая с учетом конкретных особенностей местности и застройки, примыкающая к границам обособленной территории либо непосредственно к зданию (строению, сооружению), в котором расположены указанные организации и (или) объекты (дополнительная территория).</w:t>
      </w:r>
    </w:p>
    <w:p w:rsidR="007E4CD5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Способ расчета </w:t>
      </w:r>
      <w:proofErr w:type="gramStart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расстояния  от</w:t>
      </w:r>
      <w:proofErr w:type="gramEnd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и объектов, указанных в приложении до границ прилегающих территорий определяется по радиусу (кратчайшее расстояние по прямой) от входа для посетителей на обособленную территорию (при наличии таковой) или от входа для посетителей в здание </w:t>
      </w:r>
    </w:p>
    <w:p w:rsidR="007E4CD5" w:rsidRDefault="007E4CD5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4CD5" w:rsidRDefault="007E4CD5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72CE" w:rsidRPr="005072CE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(строение, сооружение), в котором расположены организации и (или) объекты, указанные в приложении (при отсутствии обособленной территории).</w:t>
      </w:r>
    </w:p>
    <w:p w:rsidR="005072CE" w:rsidRPr="005072CE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наличии нескольких входов для посетителей расчет проводится по радиусу от каждого входа с последующим объединением установленных прилегающих территорий.</w:t>
      </w:r>
    </w:p>
    <w:p w:rsidR="005072CE" w:rsidRPr="005072CE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Установить, что минимальное расстояние от организаций и (или) объектов, указанных в приложении до границ </w:t>
      </w:r>
      <w:proofErr w:type="gramStart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прилегающих территорий</w:t>
      </w:r>
      <w:proofErr w:type="gramEnd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составляет </w:t>
      </w:r>
      <w:smartTag w:uri="urn:schemas-microsoft-com:office:smarttags" w:element="metricconverter">
        <w:smartTagPr>
          <w:attr w:name="ProductID" w:val="50 метров"/>
        </w:smartTagPr>
        <w:r w:rsidRPr="005072C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50 метров</w:t>
        </w:r>
      </w:smartTag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0129C">
        <w:rPr>
          <w:sz w:val="28"/>
          <w:szCs w:val="28"/>
        </w:rPr>
        <w:t xml:space="preserve"> </w:t>
      </w: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</w:p>
    <w:p w:rsidR="005072CE" w:rsidRPr="005072CE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5. Утвердить схемы границ прилегающих территорий к организациям и (или) объектам, на которых не допускается розничная продажа алкогольной продукции, согласно</w:t>
      </w: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2.</w:t>
      </w:r>
    </w:p>
    <w:p w:rsidR="005072CE" w:rsidRPr="005072CE" w:rsidRDefault="005072CE" w:rsidP="0050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72CE">
        <w:rPr>
          <w:rFonts w:ascii="Times New Roman" w:eastAsia="Times New Roman" w:hAnsi="Times New Roman" w:cs="Times New Roman"/>
          <w:sz w:val="28"/>
          <w:szCs w:val="28"/>
        </w:rPr>
        <w:t xml:space="preserve">6. Опубликовать настоящее постановление </w:t>
      </w:r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газета «Долина </w:t>
      </w:r>
      <w:proofErr w:type="spellStart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Кижинги</w:t>
      </w:r>
      <w:proofErr w:type="spellEnd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Кижингинский</w:t>
      </w:r>
      <w:proofErr w:type="spellEnd"/>
      <w:r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в сети Интернет.</w:t>
      </w:r>
    </w:p>
    <w:p w:rsidR="005072CE" w:rsidRPr="005072CE" w:rsidRDefault="0020129C" w:rsidP="00201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5072CE"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072CE" w:rsidRPr="005072CE" w:rsidRDefault="0020129C" w:rsidP="0020129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5072CE" w:rsidRPr="005072CE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за исполнением настоящего постановления оставляю за собой</w:t>
      </w:r>
      <w:r w:rsidR="00925D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5072CE" w:rsidRPr="005072CE" w:rsidRDefault="005072CE" w:rsidP="005072C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0129C" w:rsidRPr="0020129C" w:rsidRDefault="0020129C" w:rsidP="002012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Глава администрации</w:t>
      </w:r>
    </w:p>
    <w:p w:rsidR="0020129C" w:rsidRPr="0020129C" w:rsidRDefault="0020129C" w:rsidP="002012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0129C" w:rsidRPr="0020129C" w:rsidRDefault="0020129C" w:rsidP="002012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Кижингинский</w:t>
      </w:r>
      <w:proofErr w:type="spellEnd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район»   </w:t>
      </w:r>
      <w:proofErr w:type="gramEnd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Pr="0020129C">
        <w:rPr>
          <w:rFonts w:ascii="Times New Roman" w:eastAsia="Times New Roman" w:hAnsi="Times New Roman" w:cs="Times New Roman"/>
          <w:b/>
          <w:sz w:val="28"/>
          <w:szCs w:val="28"/>
        </w:rPr>
        <w:t>Г.З.Лхасаранов</w:t>
      </w:r>
      <w:proofErr w:type="spellEnd"/>
    </w:p>
    <w:p w:rsidR="0020129C" w:rsidRPr="0020129C" w:rsidRDefault="0020129C" w:rsidP="0020129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2CE" w:rsidRPr="005072CE" w:rsidRDefault="005072CE" w:rsidP="002012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5072CE" w:rsidRPr="005072CE" w:rsidSect="00876F6A">
      <w:pgSz w:w="11906" w:h="16838"/>
      <w:pgMar w:top="142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0EF"/>
    <w:multiLevelType w:val="hybridMultilevel"/>
    <w:tmpl w:val="441E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40F5B"/>
    <w:multiLevelType w:val="hybridMultilevel"/>
    <w:tmpl w:val="270C4FA4"/>
    <w:lvl w:ilvl="0" w:tplc="C9EE4A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C22179"/>
    <w:multiLevelType w:val="hybridMultilevel"/>
    <w:tmpl w:val="E536E210"/>
    <w:lvl w:ilvl="0" w:tplc="5B88EAE4">
      <w:start w:val="1"/>
      <w:numFmt w:val="decimal"/>
      <w:lvlText w:val="%1."/>
      <w:lvlJc w:val="left"/>
      <w:pPr>
        <w:ind w:left="120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916565"/>
    <w:multiLevelType w:val="hybridMultilevel"/>
    <w:tmpl w:val="218412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47"/>
    <w:rsid w:val="0020129C"/>
    <w:rsid w:val="00221447"/>
    <w:rsid w:val="0026484E"/>
    <w:rsid w:val="00296513"/>
    <w:rsid w:val="00462569"/>
    <w:rsid w:val="004A1991"/>
    <w:rsid w:val="005072CE"/>
    <w:rsid w:val="0079342B"/>
    <w:rsid w:val="007D5BA2"/>
    <w:rsid w:val="007E4CD5"/>
    <w:rsid w:val="00820E8D"/>
    <w:rsid w:val="008364F4"/>
    <w:rsid w:val="00871524"/>
    <w:rsid w:val="00876F6A"/>
    <w:rsid w:val="008B5D7E"/>
    <w:rsid w:val="008D1BF2"/>
    <w:rsid w:val="009045A5"/>
    <w:rsid w:val="00925D95"/>
    <w:rsid w:val="00A379AC"/>
    <w:rsid w:val="00AE5545"/>
    <w:rsid w:val="00B63695"/>
    <w:rsid w:val="00BB2F21"/>
    <w:rsid w:val="00BE030E"/>
    <w:rsid w:val="00E44C64"/>
    <w:rsid w:val="00EA3C72"/>
    <w:rsid w:val="00F16F86"/>
    <w:rsid w:val="00F6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0F17E9"/>
  <w15:docId w15:val="{93B856A2-7597-432A-9675-D057C4DB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44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14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14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2214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214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21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99"/>
    <w:qFormat/>
    <w:rsid w:val="0022144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21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221447"/>
    <w:pPr>
      <w:spacing w:after="0" w:line="240" w:lineRule="auto"/>
      <w:jc w:val="center"/>
    </w:pPr>
    <w:rPr>
      <w:rFonts w:ascii="Tahoma" w:hAnsi="Tahoma" w:cs="Tahoma"/>
      <w:i/>
      <w:sz w:val="24"/>
    </w:rPr>
  </w:style>
  <w:style w:type="character" w:customStyle="1" w:styleId="a6">
    <w:name w:val="Заголовок Знак"/>
    <w:basedOn w:val="a0"/>
    <w:link w:val="a5"/>
    <w:rsid w:val="00221447"/>
    <w:rPr>
      <w:rFonts w:ascii="Tahoma" w:eastAsiaTheme="minorEastAsia" w:hAnsi="Tahoma" w:cs="Tahoma"/>
      <w:i/>
      <w:sz w:val="24"/>
      <w:lang w:eastAsia="ru-RU"/>
    </w:rPr>
  </w:style>
  <w:style w:type="character" w:customStyle="1" w:styleId="ConsPlusNormal0">
    <w:name w:val="ConsPlusNormal Знак"/>
    <w:link w:val="ConsPlusNormal"/>
    <w:locked/>
    <w:rsid w:val="00221447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876F6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462569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4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a"/>
    <w:uiPriority w:val="99"/>
    <w:rsid w:val="0046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72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6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5513A-0F50-4BA6-93EE-663523F6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Главы</dc:creator>
  <cp:lastModifiedBy>Пользователь</cp:lastModifiedBy>
  <cp:revision>8</cp:revision>
  <dcterms:created xsi:type="dcterms:W3CDTF">2023-10-23T08:59:00Z</dcterms:created>
  <dcterms:modified xsi:type="dcterms:W3CDTF">2023-10-26T06:18:00Z</dcterms:modified>
</cp:coreProperties>
</file>