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926" w:rsidRPr="00A32114" w:rsidRDefault="00155926" w:rsidP="00155926">
      <w:pPr>
        <w:jc w:val="center"/>
        <w:rPr>
          <w:b/>
        </w:rPr>
      </w:pPr>
      <w:bookmarkStart w:id="0" w:name="_GoBack"/>
      <w:bookmarkEnd w:id="0"/>
      <w:r w:rsidRPr="00A32114">
        <w:rPr>
          <w:b/>
        </w:rPr>
        <w:t>Муниципальное бюджетное общеобразовательное учреждение</w:t>
      </w:r>
    </w:p>
    <w:p w:rsidR="00155926" w:rsidRPr="00404F3D" w:rsidRDefault="00155926" w:rsidP="00155926">
      <w:pPr>
        <w:jc w:val="center"/>
        <w:rPr>
          <w:u w:val="single"/>
        </w:rPr>
      </w:pPr>
      <w:r w:rsidRPr="00404F3D">
        <w:rPr>
          <w:u w:val="single"/>
        </w:rPr>
        <w:t>«Верхнекодунская  средняя общеобразовательная школа»  (МБОУ «Верхнекодунская СОШ»)</w:t>
      </w:r>
    </w:p>
    <w:p w:rsidR="00155926" w:rsidRPr="00404F3D" w:rsidRDefault="00155926" w:rsidP="00155926">
      <w:pPr>
        <w:jc w:val="center"/>
        <w:rPr>
          <w:sz w:val="20"/>
          <w:szCs w:val="20"/>
        </w:rPr>
      </w:pPr>
      <w:r w:rsidRPr="00404F3D">
        <w:rPr>
          <w:sz w:val="20"/>
          <w:szCs w:val="20"/>
        </w:rPr>
        <w:t>Адрес: 671461, Республика Бурятия, Кижингинский район, се</w:t>
      </w:r>
      <w:r>
        <w:rPr>
          <w:sz w:val="20"/>
          <w:szCs w:val="20"/>
        </w:rPr>
        <w:t>ло Михайловка, ул. Школьная, 34, тел.</w:t>
      </w:r>
      <w:r w:rsidRPr="00404F3D">
        <w:rPr>
          <w:sz w:val="20"/>
          <w:szCs w:val="20"/>
        </w:rPr>
        <w:t xml:space="preserve">8(30141) 36-5-24; Эл. почта: </w:t>
      </w:r>
      <w:hyperlink r:id="rId5" w:history="1">
        <w:r w:rsidRPr="00404F3D">
          <w:rPr>
            <w:color w:val="0000FF"/>
            <w:sz w:val="20"/>
            <w:szCs w:val="20"/>
            <w:u w:val="single"/>
            <w:lang w:val="en-US"/>
          </w:rPr>
          <w:t>Werhnekodunsoh</w:t>
        </w:r>
        <w:r w:rsidRPr="00404F3D">
          <w:rPr>
            <w:color w:val="0000FF"/>
            <w:sz w:val="20"/>
            <w:szCs w:val="20"/>
            <w:u w:val="single"/>
          </w:rPr>
          <w:t>@</w:t>
        </w:r>
        <w:r w:rsidRPr="00404F3D">
          <w:rPr>
            <w:color w:val="0000FF"/>
            <w:sz w:val="20"/>
            <w:szCs w:val="20"/>
            <w:u w:val="single"/>
            <w:lang w:val="en-US"/>
          </w:rPr>
          <w:t>yandex</w:t>
        </w:r>
        <w:r w:rsidRPr="00404F3D">
          <w:rPr>
            <w:color w:val="0000FF"/>
            <w:sz w:val="20"/>
            <w:szCs w:val="20"/>
            <w:u w:val="single"/>
          </w:rPr>
          <w:t>.</w:t>
        </w:r>
        <w:r w:rsidRPr="00404F3D">
          <w:rPr>
            <w:color w:val="0000FF"/>
            <w:sz w:val="20"/>
            <w:szCs w:val="20"/>
            <w:u w:val="single"/>
            <w:lang w:val="en-US"/>
          </w:rPr>
          <w:t>ru</w:t>
        </w:r>
      </w:hyperlink>
      <w:r w:rsidRPr="00A32114">
        <w:rPr>
          <w:sz w:val="20"/>
          <w:szCs w:val="20"/>
        </w:rPr>
        <w:t xml:space="preserve"> </w:t>
      </w:r>
      <w:r w:rsidRPr="00852550">
        <w:rPr>
          <w:sz w:val="20"/>
          <w:szCs w:val="20"/>
        </w:rPr>
        <w:t xml:space="preserve">Сайт </w:t>
      </w:r>
      <w:r w:rsidRPr="00546E29">
        <w:rPr>
          <w:sz w:val="20"/>
          <w:szCs w:val="20"/>
        </w:rPr>
        <w:t>https://vkodu.buryatschool.ru/</w:t>
      </w:r>
    </w:p>
    <w:p w:rsidR="00155926" w:rsidRDefault="00155926" w:rsidP="007D02F4">
      <w:pPr>
        <w:jc w:val="center"/>
        <w:rPr>
          <w:b/>
          <w:sz w:val="32"/>
          <w:szCs w:val="32"/>
        </w:rPr>
      </w:pPr>
    </w:p>
    <w:p w:rsidR="00155926" w:rsidRDefault="00155926" w:rsidP="007D02F4">
      <w:pPr>
        <w:jc w:val="center"/>
        <w:rPr>
          <w:b/>
          <w:sz w:val="32"/>
          <w:szCs w:val="32"/>
        </w:rPr>
      </w:pPr>
    </w:p>
    <w:p w:rsidR="00C61D6B" w:rsidRDefault="00C61D6B" w:rsidP="007D02F4">
      <w:pPr>
        <w:jc w:val="center"/>
        <w:rPr>
          <w:b/>
          <w:sz w:val="32"/>
          <w:szCs w:val="32"/>
        </w:rPr>
      </w:pPr>
    </w:p>
    <w:p w:rsidR="00C61D6B" w:rsidRDefault="00C61D6B" w:rsidP="007D02F4">
      <w:pPr>
        <w:jc w:val="center"/>
        <w:rPr>
          <w:b/>
          <w:sz w:val="32"/>
          <w:szCs w:val="32"/>
        </w:rPr>
      </w:pPr>
    </w:p>
    <w:p w:rsidR="00C61D6B" w:rsidRDefault="00C61D6B" w:rsidP="007D02F4">
      <w:pPr>
        <w:jc w:val="center"/>
        <w:rPr>
          <w:b/>
          <w:sz w:val="32"/>
          <w:szCs w:val="32"/>
        </w:rPr>
      </w:pPr>
    </w:p>
    <w:p w:rsidR="00747723" w:rsidRDefault="007D02F4" w:rsidP="007D02F4">
      <w:pPr>
        <w:jc w:val="center"/>
        <w:rPr>
          <w:b/>
          <w:sz w:val="32"/>
          <w:szCs w:val="32"/>
        </w:rPr>
      </w:pPr>
      <w:r w:rsidRPr="007D02F4">
        <w:rPr>
          <w:b/>
          <w:sz w:val="32"/>
          <w:szCs w:val="32"/>
        </w:rPr>
        <w:t>П</w:t>
      </w:r>
      <w:r w:rsidR="00F75F01">
        <w:rPr>
          <w:b/>
          <w:sz w:val="32"/>
          <w:szCs w:val="32"/>
        </w:rPr>
        <w:t>ресс</w:t>
      </w:r>
      <w:r w:rsidRPr="007D02F4">
        <w:rPr>
          <w:b/>
          <w:sz w:val="32"/>
          <w:szCs w:val="32"/>
        </w:rPr>
        <w:t xml:space="preserve"> –   релиз</w:t>
      </w:r>
    </w:p>
    <w:p w:rsidR="007D02F4" w:rsidRDefault="007D02F4" w:rsidP="00F75F01"/>
    <w:p w:rsidR="00A21A6D" w:rsidRDefault="00A21A6D" w:rsidP="00F75F01"/>
    <w:p w:rsidR="00A21A6D" w:rsidRDefault="00A21A6D" w:rsidP="00A21A6D">
      <w:pPr>
        <w:spacing w:line="360" w:lineRule="auto"/>
        <w:jc w:val="both"/>
      </w:pPr>
      <w:r w:rsidRPr="00401257">
        <w:rPr>
          <w:b/>
        </w:rPr>
        <w:t>Название мероприятия</w:t>
      </w:r>
      <w:r w:rsidRPr="00401257">
        <w:t xml:space="preserve">: </w:t>
      </w:r>
      <w:r>
        <w:t>повышение квалификации педагогов</w:t>
      </w:r>
    </w:p>
    <w:p w:rsidR="00A21A6D" w:rsidRPr="00A21A6D" w:rsidRDefault="00A21A6D" w:rsidP="00A21A6D">
      <w:pPr>
        <w:spacing w:line="360" w:lineRule="auto"/>
        <w:jc w:val="both"/>
      </w:pPr>
      <w:r>
        <w:rPr>
          <w:b/>
        </w:rPr>
        <w:t xml:space="preserve">Дата: </w:t>
      </w:r>
      <w:r w:rsidRPr="00A21A6D">
        <w:t>в течение 2021 года</w:t>
      </w:r>
    </w:p>
    <w:p w:rsidR="00A21A6D" w:rsidRPr="00401257" w:rsidRDefault="00A21A6D" w:rsidP="00A21A6D">
      <w:pPr>
        <w:spacing w:line="360" w:lineRule="auto"/>
        <w:jc w:val="both"/>
      </w:pPr>
      <w:r w:rsidRPr="00401257">
        <w:rPr>
          <w:b/>
        </w:rPr>
        <w:t>Организатор:</w:t>
      </w:r>
      <w:r w:rsidRPr="00401257">
        <w:t xml:space="preserve"> МБОУ </w:t>
      </w:r>
      <w:r>
        <w:t>Верхнекодунскяа СОШ</w:t>
      </w:r>
    </w:p>
    <w:p w:rsidR="00A21A6D" w:rsidRPr="00A21A6D" w:rsidRDefault="00A21A6D" w:rsidP="00A21A6D">
      <w:pPr>
        <w:spacing w:line="360" w:lineRule="auto"/>
        <w:jc w:val="both"/>
      </w:pPr>
      <w:r w:rsidRPr="00401257">
        <w:rPr>
          <w:b/>
        </w:rPr>
        <w:t>Основная цель</w:t>
      </w:r>
      <w:r>
        <w:rPr>
          <w:b/>
        </w:rPr>
        <w:t xml:space="preserve">: </w:t>
      </w:r>
      <w:r w:rsidRPr="00A21A6D">
        <w:t xml:space="preserve">развитие профессионального мастерства, профессиональной культуры, освоение новых профессиональных компетентностей, обновление теоретических и практических знаний системы образования в связи с возросшими требованиями к уровню квалификации  и необходимостью освоения современных методов решения профессиональных задач.  </w:t>
      </w:r>
    </w:p>
    <w:p w:rsidR="00A21A6D" w:rsidRPr="00401257" w:rsidRDefault="00A21A6D" w:rsidP="00A21A6D">
      <w:pPr>
        <w:spacing w:line="360" w:lineRule="auto"/>
        <w:jc w:val="both"/>
      </w:pPr>
      <w:r w:rsidRPr="00401257">
        <w:rPr>
          <w:b/>
        </w:rPr>
        <w:t>Участники:</w:t>
      </w:r>
      <w:r w:rsidRPr="00401257">
        <w:t xml:space="preserve"> </w:t>
      </w:r>
      <w:r>
        <w:t xml:space="preserve">Педагоги </w:t>
      </w:r>
      <w:r w:rsidRPr="00401257">
        <w:t xml:space="preserve"> МБОУ </w:t>
      </w:r>
      <w:r>
        <w:t>Верхнекодуснкая СОШ</w:t>
      </w:r>
    </w:p>
    <w:p w:rsidR="00A21A6D" w:rsidRPr="00401257" w:rsidRDefault="00A21A6D" w:rsidP="00A21A6D">
      <w:pPr>
        <w:spacing w:line="360" w:lineRule="auto"/>
        <w:jc w:val="both"/>
      </w:pPr>
      <w:r w:rsidRPr="00401257">
        <w:rPr>
          <w:b/>
        </w:rPr>
        <w:t>Количество участников</w:t>
      </w:r>
      <w:r w:rsidRPr="00401257">
        <w:t>: 1</w:t>
      </w:r>
      <w:r>
        <w:t>0</w:t>
      </w:r>
    </w:p>
    <w:p w:rsidR="00A21A6D" w:rsidRDefault="00A21A6D" w:rsidP="00A21A6D">
      <w:pPr>
        <w:spacing w:line="360" w:lineRule="auto"/>
        <w:jc w:val="both"/>
      </w:pPr>
      <w:r w:rsidRPr="00401257">
        <w:rPr>
          <w:b/>
        </w:rPr>
        <w:t>Ожидаемые итоги</w:t>
      </w:r>
      <w:r w:rsidRPr="00401257">
        <w:t xml:space="preserve">: </w:t>
      </w:r>
      <w:r w:rsidR="00C61D6B">
        <w:t>у</w:t>
      </w:r>
      <w:r w:rsidR="00C61D6B" w:rsidRPr="00A21A6D">
        <w:rPr>
          <w:rFonts w:eastAsiaTheme="minorEastAsia"/>
        </w:rPr>
        <w:t xml:space="preserve">чителя, повышая свою компетенцию,  становятся высококвалифицированными специалистами </w:t>
      </w:r>
      <w:r w:rsidR="00C61D6B" w:rsidRPr="00A21A6D">
        <w:rPr>
          <w:rFonts w:eastAsiaTheme="minorHAnsi"/>
          <w:lang w:eastAsia="en-US"/>
        </w:rPr>
        <w:t>в соответствии с современными стандартами и передовыми технологиями</w:t>
      </w:r>
      <w:r w:rsidR="00C61D6B" w:rsidRPr="00A21A6D">
        <w:rPr>
          <w:rFonts w:eastAsiaTheme="minorEastAsia"/>
        </w:rPr>
        <w:t xml:space="preserve">.  </w:t>
      </w:r>
    </w:p>
    <w:p w:rsidR="00A21A6D" w:rsidRPr="00401257" w:rsidRDefault="00C61D6B" w:rsidP="00A21A6D">
      <w:pPr>
        <w:spacing w:line="360" w:lineRule="auto"/>
        <w:jc w:val="both"/>
        <w:rPr>
          <w:color w:val="FF0000"/>
          <w:shd w:val="clear" w:color="auto" w:fill="FFFFFF"/>
        </w:rPr>
      </w:pPr>
      <w:r>
        <w:rPr>
          <w:b/>
        </w:rPr>
        <w:t>Более подробная  информация в приложении 1.</w:t>
      </w:r>
    </w:p>
    <w:p w:rsidR="00A21A6D" w:rsidRPr="00A21A6D" w:rsidRDefault="00A21A6D" w:rsidP="00F75F01"/>
    <w:p w:rsidR="00C61D6B" w:rsidRDefault="00335D39" w:rsidP="00A21A6D">
      <w:pPr>
        <w:spacing w:after="200" w:line="276" w:lineRule="auto"/>
        <w:jc w:val="both"/>
        <w:rPr>
          <w:rFonts w:eastAsiaTheme="minorHAnsi"/>
          <w:lang w:eastAsia="en-US"/>
        </w:rPr>
      </w:pPr>
      <w:r w:rsidRPr="00A21A6D">
        <w:rPr>
          <w:rFonts w:eastAsiaTheme="minorHAnsi"/>
          <w:lang w:eastAsia="en-US"/>
        </w:rPr>
        <w:t xml:space="preserve">   </w:t>
      </w:r>
    </w:p>
    <w:p w:rsidR="00C61D6B" w:rsidRDefault="00C61D6B" w:rsidP="00A21A6D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61D6B" w:rsidRDefault="00C61D6B" w:rsidP="00A21A6D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61D6B" w:rsidRDefault="00C61D6B" w:rsidP="00A21A6D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61D6B" w:rsidRDefault="00C61D6B" w:rsidP="00A21A6D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61D6B" w:rsidRDefault="00C61D6B" w:rsidP="00A21A6D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61D6B" w:rsidRDefault="00C61D6B" w:rsidP="00A21A6D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61D6B" w:rsidRDefault="00C61D6B" w:rsidP="00A21A6D">
      <w:pPr>
        <w:spacing w:after="200" w:line="276" w:lineRule="auto"/>
        <w:jc w:val="both"/>
        <w:rPr>
          <w:rFonts w:eastAsiaTheme="minorHAnsi"/>
          <w:lang w:eastAsia="en-US"/>
        </w:rPr>
      </w:pPr>
    </w:p>
    <w:p w:rsidR="00C61D6B" w:rsidRDefault="00C61D6B" w:rsidP="00C61D6B">
      <w:pPr>
        <w:spacing w:after="200" w:line="276" w:lineRule="auto"/>
        <w:jc w:val="right"/>
        <w:rPr>
          <w:rFonts w:eastAsiaTheme="minorHAnsi"/>
          <w:lang w:eastAsia="en-US"/>
        </w:rPr>
      </w:pPr>
    </w:p>
    <w:p w:rsidR="00C61D6B" w:rsidRDefault="00C61D6B" w:rsidP="00C61D6B">
      <w:pPr>
        <w:spacing w:after="200" w:line="276" w:lineRule="auto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Приложение 1</w:t>
      </w:r>
    </w:p>
    <w:p w:rsidR="00747723" w:rsidRPr="00A21A6D" w:rsidRDefault="00335D39" w:rsidP="00A21A6D">
      <w:pPr>
        <w:spacing w:after="200" w:line="276" w:lineRule="auto"/>
        <w:jc w:val="both"/>
        <w:rPr>
          <w:rFonts w:eastAsiaTheme="minorHAnsi"/>
          <w:lang w:eastAsia="en-US"/>
        </w:rPr>
      </w:pPr>
      <w:r w:rsidRPr="00A21A6D">
        <w:rPr>
          <w:rFonts w:eastAsiaTheme="minorHAnsi"/>
          <w:lang w:eastAsia="en-US"/>
        </w:rPr>
        <w:t xml:space="preserve"> У</w:t>
      </w:r>
      <w:r w:rsidR="00747723" w:rsidRPr="00A21A6D">
        <w:rPr>
          <w:rFonts w:eastAsiaTheme="minorHAnsi"/>
          <w:lang w:eastAsia="en-US"/>
        </w:rPr>
        <w:t>чител</w:t>
      </w:r>
      <w:r w:rsidRPr="00A21A6D">
        <w:rPr>
          <w:rFonts w:eastAsiaTheme="minorHAnsi"/>
          <w:lang w:eastAsia="en-US"/>
        </w:rPr>
        <w:t>я</w:t>
      </w:r>
      <w:r w:rsidR="00747723" w:rsidRPr="00A21A6D">
        <w:rPr>
          <w:rFonts w:eastAsiaTheme="minorHAnsi"/>
          <w:lang w:eastAsia="en-US"/>
        </w:rPr>
        <w:t xml:space="preserve">  МБОУ «Верхнекодунская СОШ» </w:t>
      </w:r>
      <w:r w:rsidR="007D02F4" w:rsidRPr="00A21A6D">
        <w:rPr>
          <w:rFonts w:eastAsiaTheme="minorHAnsi"/>
          <w:lang w:eastAsia="en-US"/>
        </w:rPr>
        <w:t xml:space="preserve"> в </w:t>
      </w:r>
      <w:r w:rsidRPr="00A21A6D">
        <w:rPr>
          <w:rFonts w:eastAsiaTheme="minorHAnsi"/>
          <w:lang w:eastAsia="en-US"/>
        </w:rPr>
        <w:t xml:space="preserve"> рамках реализации проекта 500+ проходят курсы повышения квалификации в </w:t>
      </w:r>
      <w:r w:rsidR="007D02F4" w:rsidRPr="00A21A6D">
        <w:rPr>
          <w:rFonts w:eastAsiaTheme="minorHAnsi"/>
          <w:lang w:eastAsia="en-US"/>
        </w:rPr>
        <w:t xml:space="preserve">соответствии с современными стандартами и передовыми технологиями </w:t>
      </w:r>
      <w:r w:rsidRPr="00A21A6D">
        <w:rPr>
          <w:rFonts w:eastAsiaTheme="minorHAnsi"/>
          <w:lang w:eastAsia="en-US"/>
        </w:rPr>
        <w:t xml:space="preserve">с января </w:t>
      </w:r>
      <w:r w:rsidR="007D02F4" w:rsidRPr="00A21A6D">
        <w:rPr>
          <w:rFonts w:eastAsiaTheme="minorHAnsi"/>
          <w:lang w:eastAsia="en-US"/>
        </w:rPr>
        <w:t xml:space="preserve"> </w:t>
      </w:r>
      <w:r w:rsidR="00747723" w:rsidRPr="00A21A6D">
        <w:rPr>
          <w:rFonts w:eastAsiaTheme="minorHAnsi"/>
          <w:lang w:eastAsia="en-US"/>
        </w:rPr>
        <w:t xml:space="preserve">2021 </w:t>
      </w:r>
      <w:r w:rsidRPr="00A21A6D">
        <w:rPr>
          <w:rFonts w:eastAsiaTheme="minorHAnsi"/>
          <w:lang w:eastAsia="en-US"/>
        </w:rPr>
        <w:t>учебного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"/>
        <w:gridCol w:w="1759"/>
        <w:gridCol w:w="3543"/>
        <w:gridCol w:w="1393"/>
        <w:gridCol w:w="2718"/>
      </w:tblGrid>
      <w:tr w:rsidR="00747723" w:rsidRPr="00A21A6D" w:rsidTr="00A21A6D">
        <w:tc>
          <w:tcPr>
            <w:tcW w:w="476" w:type="dxa"/>
          </w:tcPr>
          <w:p w:rsidR="00747723" w:rsidRPr="00A21A6D" w:rsidRDefault="00747723" w:rsidP="00314E6E">
            <w:pPr>
              <w:jc w:val="center"/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№</w:t>
            </w:r>
          </w:p>
        </w:tc>
        <w:tc>
          <w:tcPr>
            <w:tcW w:w="1759" w:type="dxa"/>
          </w:tcPr>
          <w:p w:rsidR="00747723" w:rsidRPr="00A21A6D" w:rsidRDefault="00747723" w:rsidP="00314E6E">
            <w:pPr>
              <w:jc w:val="center"/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ФИО</w:t>
            </w:r>
          </w:p>
        </w:tc>
        <w:tc>
          <w:tcPr>
            <w:tcW w:w="3543" w:type="dxa"/>
          </w:tcPr>
          <w:p w:rsidR="00747723" w:rsidRPr="00A21A6D" w:rsidRDefault="00747723" w:rsidP="00314E6E">
            <w:pPr>
              <w:jc w:val="center"/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Название курсов</w:t>
            </w:r>
          </w:p>
        </w:tc>
        <w:tc>
          <w:tcPr>
            <w:tcW w:w="1393" w:type="dxa"/>
          </w:tcPr>
          <w:p w:rsidR="00747723" w:rsidRPr="00A21A6D" w:rsidRDefault="00747723" w:rsidP="00314E6E">
            <w:pPr>
              <w:jc w:val="center"/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Дата</w:t>
            </w:r>
          </w:p>
        </w:tc>
        <w:tc>
          <w:tcPr>
            <w:tcW w:w="2718" w:type="dxa"/>
          </w:tcPr>
          <w:p w:rsidR="00747723" w:rsidRPr="00A21A6D" w:rsidRDefault="00747723" w:rsidP="00314E6E">
            <w:pPr>
              <w:jc w:val="center"/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Место прохождения</w:t>
            </w:r>
          </w:p>
        </w:tc>
      </w:tr>
      <w:tr w:rsidR="0051115B" w:rsidRPr="00A21A6D" w:rsidTr="00A21A6D">
        <w:tc>
          <w:tcPr>
            <w:tcW w:w="476" w:type="dxa"/>
            <w:vMerge w:val="restart"/>
          </w:tcPr>
          <w:p w:rsidR="0051115B" w:rsidRPr="00A21A6D" w:rsidRDefault="0051115B" w:rsidP="00314E6E">
            <w:pPr>
              <w:jc w:val="center"/>
              <w:rPr>
                <w:rFonts w:eastAsiaTheme="minorEastAsia"/>
                <w:b/>
              </w:rPr>
            </w:pPr>
            <w:r w:rsidRPr="00A21A6D">
              <w:rPr>
                <w:rFonts w:eastAsiaTheme="minorEastAsia"/>
                <w:b/>
              </w:rPr>
              <w:t>1</w:t>
            </w:r>
          </w:p>
        </w:tc>
        <w:tc>
          <w:tcPr>
            <w:tcW w:w="1759" w:type="dxa"/>
            <w:vMerge w:val="restart"/>
          </w:tcPr>
          <w:p w:rsidR="0051115B" w:rsidRPr="00A21A6D" w:rsidRDefault="0051115B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Непомнящих Татьяна</w:t>
            </w:r>
          </w:p>
          <w:p w:rsidR="0051115B" w:rsidRPr="00A21A6D" w:rsidRDefault="0051115B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Ивановна</w:t>
            </w:r>
          </w:p>
        </w:tc>
        <w:tc>
          <w:tcPr>
            <w:tcW w:w="3543" w:type="dxa"/>
          </w:tcPr>
          <w:p w:rsidR="0051115B" w:rsidRPr="00A21A6D" w:rsidRDefault="0051115B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«Методология и технологии дистанционного обучения в образовательной организации» в объеме 49 часа.</w:t>
            </w:r>
          </w:p>
        </w:tc>
        <w:tc>
          <w:tcPr>
            <w:tcW w:w="1393" w:type="dxa"/>
          </w:tcPr>
          <w:p w:rsidR="0051115B" w:rsidRPr="00A21A6D" w:rsidRDefault="0051115B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06.01.2021</w:t>
            </w:r>
          </w:p>
        </w:tc>
        <w:tc>
          <w:tcPr>
            <w:tcW w:w="2718" w:type="dxa"/>
          </w:tcPr>
          <w:p w:rsidR="0051115B" w:rsidRPr="00A21A6D" w:rsidRDefault="0051115B" w:rsidP="00314E6E">
            <w:pPr>
              <w:rPr>
                <w:rFonts w:eastAsiaTheme="minorEastAsia"/>
              </w:rPr>
            </w:pPr>
            <w:r w:rsidRPr="00A21A6D">
              <w:t>ООО «Центр инновационного образования и воспитания» г. Саратов</w:t>
            </w:r>
          </w:p>
        </w:tc>
      </w:tr>
      <w:tr w:rsidR="0051115B" w:rsidRPr="00A21A6D" w:rsidTr="00A21A6D">
        <w:tc>
          <w:tcPr>
            <w:tcW w:w="476" w:type="dxa"/>
            <w:vMerge/>
          </w:tcPr>
          <w:p w:rsidR="0051115B" w:rsidRPr="00A21A6D" w:rsidRDefault="0051115B" w:rsidP="00314E6E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759" w:type="dxa"/>
            <w:vMerge/>
          </w:tcPr>
          <w:p w:rsidR="0051115B" w:rsidRPr="00A21A6D" w:rsidRDefault="0051115B" w:rsidP="00314E6E">
            <w:pPr>
              <w:rPr>
                <w:rFonts w:eastAsiaTheme="minorEastAsia"/>
              </w:rPr>
            </w:pPr>
          </w:p>
        </w:tc>
        <w:tc>
          <w:tcPr>
            <w:tcW w:w="3543" w:type="dxa"/>
          </w:tcPr>
          <w:p w:rsidR="0051115B" w:rsidRPr="00A21A6D" w:rsidRDefault="0051115B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«Подготовка к государственной итоговой аттестации по программам основного общего и среднего общего образования»-16ч</w:t>
            </w:r>
          </w:p>
        </w:tc>
        <w:tc>
          <w:tcPr>
            <w:tcW w:w="1393" w:type="dxa"/>
          </w:tcPr>
          <w:p w:rsidR="0051115B" w:rsidRPr="00A21A6D" w:rsidRDefault="00A9556F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04.01.2021-09.01.2021</w:t>
            </w:r>
          </w:p>
        </w:tc>
        <w:tc>
          <w:tcPr>
            <w:tcW w:w="2718" w:type="dxa"/>
          </w:tcPr>
          <w:p w:rsidR="0051115B" w:rsidRPr="00A21A6D" w:rsidRDefault="00A9556F" w:rsidP="00314E6E">
            <w:r w:rsidRPr="00A21A6D">
              <w:t xml:space="preserve">ГБУ </w:t>
            </w:r>
            <w:r w:rsidR="0051115B" w:rsidRPr="00A21A6D">
              <w:t>РЦОИ</w:t>
            </w:r>
          </w:p>
          <w:p w:rsidR="00D4140A" w:rsidRPr="00A21A6D" w:rsidRDefault="00D4140A" w:rsidP="00314E6E">
            <w:r w:rsidRPr="00A21A6D">
              <w:t>г. Улан-Удэ</w:t>
            </w:r>
          </w:p>
        </w:tc>
      </w:tr>
      <w:tr w:rsidR="0051115B" w:rsidRPr="00A21A6D" w:rsidTr="00A21A6D">
        <w:tc>
          <w:tcPr>
            <w:tcW w:w="476" w:type="dxa"/>
            <w:vMerge/>
          </w:tcPr>
          <w:p w:rsidR="0051115B" w:rsidRPr="00A21A6D" w:rsidRDefault="0051115B" w:rsidP="00314E6E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759" w:type="dxa"/>
            <w:vMerge/>
          </w:tcPr>
          <w:p w:rsidR="0051115B" w:rsidRPr="00A21A6D" w:rsidRDefault="0051115B" w:rsidP="00314E6E">
            <w:pPr>
              <w:rPr>
                <w:rFonts w:eastAsiaTheme="minorEastAsia"/>
              </w:rPr>
            </w:pPr>
          </w:p>
        </w:tc>
        <w:tc>
          <w:tcPr>
            <w:tcW w:w="3543" w:type="dxa"/>
          </w:tcPr>
          <w:p w:rsidR="0051115B" w:rsidRPr="00A21A6D" w:rsidRDefault="0051115B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«Совершенствование предметных и методических компетенций педагогических работников в рамках реализации федерального проекта «Учитель будущего» в объеме 112 часов</w:t>
            </w:r>
          </w:p>
        </w:tc>
        <w:tc>
          <w:tcPr>
            <w:tcW w:w="1393" w:type="dxa"/>
          </w:tcPr>
          <w:p w:rsidR="0051115B" w:rsidRPr="00A21A6D" w:rsidRDefault="0051115B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02.07.2020-30.11.2020</w:t>
            </w:r>
          </w:p>
        </w:tc>
        <w:tc>
          <w:tcPr>
            <w:tcW w:w="2718" w:type="dxa"/>
          </w:tcPr>
          <w:p w:rsidR="0051115B" w:rsidRPr="00A21A6D" w:rsidRDefault="0051115B" w:rsidP="00314E6E">
            <w:r w:rsidRPr="00A21A6D">
              <w:t>ДПО  «Академия реализации государственной политики и профессионального развития работников образования Министерства просвещения Российской  Федерации»</w:t>
            </w:r>
          </w:p>
        </w:tc>
      </w:tr>
      <w:tr w:rsidR="00335D39" w:rsidRPr="00A21A6D" w:rsidTr="00A21A6D">
        <w:tc>
          <w:tcPr>
            <w:tcW w:w="476" w:type="dxa"/>
            <w:vMerge w:val="restart"/>
          </w:tcPr>
          <w:p w:rsidR="00335D39" w:rsidRPr="00A21A6D" w:rsidRDefault="00335D39" w:rsidP="00314E6E">
            <w:pPr>
              <w:jc w:val="center"/>
              <w:rPr>
                <w:rFonts w:eastAsiaTheme="minorEastAsia"/>
                <w:b/>
              </w:rPr>
            </w:pPr>
            <w:r w:rsidRPr="00A21A6D">
              <w:rPr>
                <w:rFonts w:eastAsiaTheme="minorEastAsia"/>
                <w:b/>
              </w:rPr>
              <w:t>2</w:t>
            </w:r>
          </w:p>
        </w:tc>
        <w:tc>
          <w:tcPr>
            <w:tcW w:w="1759" w:type="dxa"/>
            <w:vMerge w:val="restart"/>
          </w:tcPr>
          <w:p w:rsidR="00335D39" w:rsidRPr="00A21A6D" w:rsidRDefault="00335D39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Терентьева Галина</w:t>
            </w:r>
          </w:p>
          <w:p w:rsidR="00335D39" w:rsidRPr="00A21A6D" w:rsidRDefault="00335D39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Ивановна</w:t>
            </w:r>
          </w:p>
        </w:tc>
        <w:tc>
          <w:tcPr>
            <w:tcW w:w="3543" w:type="dxa"/>
          </w:tcPr>
          <w:p w:rsidR="00335D39" w:rsidRPr="00A21A6D" w:rsidRDefault="00335D39" w:rsidP="00314E6E">
            <w:pPr>
              <w:rPr>
                <w:rFonts w:eastAsiaTheme="minorEastAsia"/>
                <w:b/>
              </w:rPr>
            </w:pPr>
            <w:r w:rsidRPr="00A21A6D">
              <w:rPr>
                <w:rFonts w:eastAsiaTheme="minorEastAsia"/>
              </w:rPr>
              <w:t>«Методология и технологии дистанционного обучения в образовательной организации» в объеме 49 часа.</w:t>
            </w:r>
          </w:p>
        </w:tc>
        <w:tc>
          <w:tcPr>
            <w:tcW w:w="1393" w:type="dxa"/>
          </w:tcPr>
          <w:p w:rsidR="00335D39" w:rsidRPr="00A21A6D" w:rsidRDefault="00335D39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07.01.2021</w:t>
            </w:r>
          </w:p>
        </w:tc>
        <w:tc>
          <w:tcPr>
            <w:tcW w:w="2718" w:type="dxa"/>
          </w:tcPr>
          <w:p w:rsidR="00335D39" w:rsidRPr="00A21A6D" w:rsidRDefault="00335D39" w:rsidP="00314E6E">
            <w:pPr>
              <w:rPr>
                <w:rFonts w:eastAsiaTheme="minorEastAsia"/>
                <w:b/>
              </w:rPr>
            </w:pPr>
            <w:r w:rsidRPr="00A21A6D">
              <w:t>ООО «Центр инновационного образования и воспитания» г. Саратов</w:t>
            </w:r>
          </w:p>
        </w:tc>
      </w:tr>
      <w:tr w:rsidR="00335D39" w:rsidRPr="00A21A6D" w:rsidTr="00A21A6D">
        <w:tc>
          <w:tcPr>
            <w:tcW w:w="476" w:type="dxa"/>
            <w:vMerge/>
          </w:tcPr>
          <w:p w:rsidR="00335D39" w:rsidRPr="00A21A6D" w:rsidRDefault="00335D39" w:rsidP="00314E6E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759" w:type="dxa"/>
            <w:vMerge/>
          </w:tcPr>
          <w:p w:rsidR="00335D39" w:rsidRPr="00A21A6D" w:rsidRDefault="00335D39" w:rsidP="00314E6E">
            <w:pPr>
              <w:rPr>
                <w:rFonts w:eastAsiaTheme="minorEastAsia"/>
              </w:rPr>
            </w:pPr>
          </w:p>
        </w:tc>
        <w:tc>
          <w:tcPr>
            <w:tcW w:w="3543" w:type="dxa"/>
          </w:tcPr>
          <w:p w:rsidR="00335D39" w:rsidRPr="00A21A6D" w:rsidRDefault="00335D39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«Подготовка к государственной итоговой аттестации по программам основного общего и среднего общего образования»-16ч</w:t>
            </w:r>
          </w:p>
        </w:tc>
        <w:tc>
          <w:tcPr>
            <w:tcW w:w="1393" w:type="dxa"/>
          </w:tcPr>
          <w:p w:rsidR="00335D39" w:rsidRPr="00A21A6D" w:rsidRDefault="00335D39" w:rsidP="00314E6E">
            <w:pPr>
              <w:rPr>
                <w:rFonts w:eastAsiaTheme="minorEastAsia"/>
              </w:rPr>
            </w:pPr>
          </w:p>
        </w:tc>
        <w:tc>
          <w:tcPr>
            <w:tcW w:w="2718" w:type="dxa"/>
          </w:tcPr>
          <w:p w:rsidR="00335D39" w:rsidRPr="00A21A6D" w:rsidRDefault="00D4140A" w:rsidP="00314E6E">
            <w:r w:rsidRPr="00A21A6D">
              <w:t xml:space="preserve">ГБУ </w:t>
            </w:r>
            <w:r w:rsidR="00335D39" w:rsidRPr="00A21A6D">
              <w:t>РЦОИ</w:t>
            </w:r>
          </w:p>
          <w:p w:rsidR="00D4140A" w:rsidRPr="00A21A6D" w:rsidRDefault="00D4140A" w:rsidP="00314E6E">
            <w:r w:rsidRPr="00A21A6D">
              <w:t>г. Улан-Удэ</w:t>
            </w:r>
          </w:p>
        </w:tc>
      </w:tr>
      <w:tr w:rsidR="00747723" w:rsidRPr="00A21A6D" w:rsidTr="00A21A6D">
        <w:tc>
          <w:tcPr>
            <w:tcW w:w="476" w:type="dxa"/>
          </w:tcPr>
          <w:p w:rsidR="00747723" w:rsidRPr="00A21A6D" w:rsidRDefault="00747723" w:rsidP="00314E6E">
            <w:pPr>
              <w:jc w:val="center"/>
              <w:rPr>
                <w:rFonts w:eastAsiaTheme="minorEastAsia"/>
                <w:b/>
              </w:rPr>
            </w:pPr>
            <w:r w:rsidRPr="00A21A6D">
              <w:rPr>
                <w:rFonts w:eastAsiaTheme="minorEastAsia"/>
                <w:b/>
              </w:rPr>
              <w:t>3</w:t>
            </w:r>
          </w:p>
        </w:tc>
        <w:tc>
          <w:tcPr>
            <w:tcW w:w="1759" w:type="dxa"/>
          </w:tcPr>
          <w:p w:rsidR="00747723" w:rsidRPr="00A21A6D" w:rsidRDefault="00747723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Александрова Татьяна</w:t>
            </w:r>
          </w:p>
          <w:p w:rsidR="00747723" w:rsidRPr="00A21A6D" w:rsidRDefault="00747723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Яновна</w:t>
            </w:r>
          </w:p>
        </w:tc>
        <w:tc>
          <w:tcPr>
            <w:tcW w:w="3543" w:type="dxa"/>
          </w:tcPr>
          <w:p w:rsidR="00747723" w:rsidRPr="00A21A6D" w:rsidRDefault="00747723" w:rsidP="00314E6E">
            <w:pPr>
              <w:rPr>
                <w:rFonts w:eastAsiaTheme="minorEastAsia"/>
                <w:b/>
              </w:rPr>
            </w:pPr>
            <w:r w:rsidRPr="00A21A6D">
              <w:rPr>
                <w:rFonts w:eastAsiaTheme="minorEastAsia"/>
              </w:rPr>
              <w:t>«Методология и технологии дистанционного обучения в образовательной организации» в объеме 49 часа.</w:t>
            </w:r>
          </w:p>
        </w:tc>
        <w:tc>
          <w:tcPr>
            <w:tcW w:w="1393" w:type="dxa"/>
          </w:tcPr>
          <w:p w:rsidR="00747723" w:rsidRPr="00A21A6D" w:rsidRDefault="00747723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06.01.2021</w:t>
            </w:r>
          </w:p>
        </w:tc>
        <w:tc>
          <w:tcPr>
            <w:tcW w:w="2718" w:type="dxa"/>
          </w:tcPr>
          <w:p w:rsidR="00747723" w:rsidRPr="00A21A6D" w:rsidRDefault="00747723" w:rsidP="00314E6E">
            <w:pPr>
              <w:rPr>
                <w:rFonts w:eastAsiaTheme="minorEastAsia"/>
                <w:b/>
              </w:rPr>
            </w:pPr>
            <w:r w:rsidRPr="00A21A6D">
              <w:t>ООО «Центр инновационного образования и воспитания» г. Саратов</w:t>
            </w:r>
          </w:p>
        </w:tc>
      </w:tr>
      <w:tr w:rsidR="00747723" w:rsidRPr="00A21A6D" w:rsidTr="00A21A6D">
        <w:tc>
          <w:tcPr>
            <w:tcW w:w="476" w:type="dxa"/>
          </w:tcPr>
          <w:p w:rsidR="00747723" w:rsidRPr="00A21A6D" w:rsidRDefault="00747723" w:rsidP="00314E6E">
            <w:pPr>
              <w:jc w:val="center"/>
              <w:rPr>
                <w:rFonts w:eastAsiaTheme="minorEastAsia"/>
                <w:b/>
              </w:rPr>
            </w:pPr>
            <w:r w:rsidRPr="00A21A6D">
              <w:rPr>
                <w:rFonts w:eastAsiaTheme="minorEastAsia"/>
                <w:b/>
              </w:rPr>
              <w:t>4</w:t>
            </w:r>
          </w:p>
        </w:tc>
        <w:tc>
          <w:tcPr>
            <w:tcW w:w="1759" w:type="dxa"/>
          </w:tcPr>
          <w:p w:rsidR="00747723" w:rsidRPr="00A21A6D" w:rsidRDefault="00747723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Башкирова Марина</w:t>
            </w:r>
          </w:p>
          <w:p w:rsidR="00747723" w:rsidRPr="00A21A6D" w:rsidRDefault="00747723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Сергеевна</w:t>
            </w:r>
          </w:p>
        </w:tc>
        <w:tc>
          <w:tcPr>
            <w:tcW w:w="3543" w:type="dxa"/>
          </w:tcPr>
          <w:p w:rsidR="00747723" w:rsidRPr="00A21A6D" w:rsidRDefault="00747723" w:rsidP="00314E6E">
            <w:pPr>
              <w:rPr>
                <w:rFonts w:eastAsiaTheme="minorEastAsia"/>
                <w:b/>
              </w:rPr>
            </w:pPr>
            <w:r w:rsidRPr="00A21A6D">
              <w:rPr>
                <w:rFonts w:eastAsiaTheme="minorEastAsia"/>
              </w:rPr>
              <w:t>«Методология и технологии дистанционного обучения в образовательной организации» в объеме 49 часа.</w:t>
            </w:r>
          </w:p>
        </w:tc>
        <w:tc>
          <w:tcPr>
            <w:tcW w:w="1393" w:type="dxa"/>
          </w:tcPr>
          <w:p w:rsidR="00747723" w:rsidRPr="00A21A6D" w:rsidRDefault="00747723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07.01.2021</w:t>
            </w:r>
          </w:p>
        </w:tc>
        <w:tc>
          <w:tcPr>
            <w:tcW w:w="2718" w:type="dxa"/>
          </w:tcPr>
          <w:p w:rsidR="00747723" w:rsidRPr="00A21A6D" w:rsidRDefault="00747723" w:rsidP="00314E6E">
            <w:pPr>
              <w:rPr>
                <w:rFonts w:eastAsiaTheme="minorEastAsia"/>
                <w:b/>
              </w:rPr>
            </w:pPr>
            <w:r w:rsidRPr="00A21A6D">
              <w:t>ООО «Центр инновационного образования и воспитания» г. Саратов</w:t>
            </w:r>
          </w:p>
        </w:tc>
      </w:tr>
      <w:tr w:rsidR="00747723" w:rsidRPr="00A21A6D" w:rsidTr="00A21A6D">
        <w:tc>
          <w:tcPr>
            <w:tcW w:w="476" w:type="dxa"/>
          </w:tcPr>
          <w:p w:rsidR="00747723" w:rsidRPr="00A21A6D" w:rsidRDefault="00747723" w:rsidP="00314E6E">
            <w:pPr>
              <w:jc w:val="center"/>
              <w:rPr>
                <w:rFonts w:eastAsiaTheme="minorEastAsia"/>
                <w:b/>
              </w:rPr>
            </w:pPr>
            <w:r w:rsidRPr="00A21A6D">
              <w:rPr>
                <w:rFonts w:eastAsiaTheme="minorEastAsia"/>
                <w:b/>
              </w:rPr>
              <w:t>5</w:t>
            </w:r>
          </w:p>
        </w:tc>
        <w:tc>
          <w:tcPr>
            <w:tcW w:w="1759" w:type="dxa"/>
          </w:tcPr>
          <w:p w:rsidR="00747723" w:rsidRPr="00A21A6D" w:rsidRDefault="00747723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Кожемякина Анна</w:t>
            </w:r>
          </w:p>
          <w:p w:rsidR="00747723" w:rsidRPr="00A21A6D" w:rsidRDefault="00747723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Ивановна</w:t>
            </w:r>
          </w:p>
        </w:tc>
        <w:tc>
          <w:tcPr>
            <w:tcW w:w="3543" w:type="dxa"/>
          </w:tcPr>
          <w:p w:rsidR="00747723" w:rsidRPr="00A21A6D" w:rsidRDefault="00747723" w:rsidP="00314E6E">
            <w:pPr>
              <w:rPr>
                <w:rFonts w:eastAsiaTheme="minorEastAsia"/>
                <w:b/>
              </w:rPr>
            </w:pPr>
            <w:r w:rsidRPr="00A21A6D">
              <w:rPr>
                <w:rFonts w:eastAsiaTheme="minorEastAsia"/>
              </w:rPr>
              <w:t>«Методология и технологии дистанционного обучения в образовательной организации» в объеме 49 часа.</w:t>
            </w:r>
          </w:p>
        </w:tc>
        <w:tc>
          <w:tcPr>
            <w:tcW w:w="1393" w:type="dxa"/>
          </w:tcPr>
          <w:p w:rsidR="00747723" w:rsidRPr="00A21A6D" w:rsidRDefault="00747723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06.01.2021</w:t>
            </w:r>
          </w:p>
        </w:tc>
        <w:tc>
          <w:tcPr>
            <w:tcW w:w="2718" w:type="dxa"/>
          </w:tcPr>
          <w:p w:rsidR="00747723" w:rsidRPr="00A21A6D" w:rsidRDefault="00747723" w:rsidP="00314E6E">
            <w:pPr>
              <w:rPr>
                <w:rFonts w:eastAsiaTheme="minorEastAsia"/>
                <w:b/>
              </w:rPr>
            </w:pPr>
            <w:r w:rsidRPr="00A21A6D">
              <w:t>ООО «Центр инновационного образования и воспитания» г. Саратов</w:t>
            </w:r>
          </w:p>
        </w:tc>
      </w:tr>
      <w:tr w:rsidR="00747723" w:rsidRPr="00A21A6D" w:rsidTr="00A21A6D">
        <w:tc>
          <w:tcPr>
            <w:tcW w:w="476" w:type="dxa"/>
          </w:tcPr>
          <w:p w:rsidR="00747723" w:rsidRPr="00A21A6D" w:rsidRDefault="00747723" w:rsidP="00314E6E">
            <w:pPr>
              <w:jc w:val="center"/>
              <w:rPr>
                <w:rFonts w:eastAsiaTheme="minorEastAsia"/>
                <w:b/>
              </w:rPr>
            </w:pPr>
            <w:r w:rsidRPr="00A21A6D">
              <w:rPr>
                <w:rFonts w:eastAsiaTheme="minorEastAsia"/>
                <w:b/>
              </w:rPr>
              <w:t>6</w:t>
            </w:r>
          </w:p>
        </w:tc>
        <w:tc>
          <w:tcPr>
            <w:tcW w:w="1759" w:type="dxa"/>
          </w:tcPr>
          <w:p w:rsidR="00747723" w:rsidRPr="00A21A6D" w:rsidRDefault="00747723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Кривошеев Петр</w:t>
            </w:r>
          </w:p>
          <w:p w:rsidR="00747723" w:rsidRPr="00A21A6D" w:rsidRDefault="00747723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Григорьевич</w:t>
            </w:r>
          </w:p>
        </w:tc>
        <w:tc>
          <w:tcPr>
            <w:tcW w:w="3543" w:type="dxa"/>
          </w:tcPr>
          <w:p w:rsidR="00747723" w:rsidRPr="00A21A6D" w:rsidRDefault="00747723" w:rsidP="00314E6E">
            <w:pPr>
              <w:rPr>
                <w:rFonts w:eastAsiaTheme="minorEastAsia"/>
                <w:b/>
              </w:rPr>
            </w:pPr>
            <w:r w:rsidRPr="00A21A6D">
              <w:rPr>
                <w:rFonts w:eastAsiaTheme="minorEastAsia"/>
              </w:rPr>
              <w:t>«Методология и технологии дистанционного обучения в образовательной организации» в объеме 49 часа.</w:t>
            </w:r>
          </w:p>
        </w:tc>
        <w:tc>
          <w:tcPr>
            <w:tcW w:w="1393" w:type="dxa"/>
          </w:tcPr>
          <w:p w:rsidR="00747723" w:rsidRPr="00A21A6D" w:rsidRDefault="00747723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10.01.2021</w:t>
            </w:r>
          </w:p>
        </w:tc>
        <w:tc>
          <w:tcPr>
            <w:tcW w:w="2718" w:type="dxa"/>
          </w:tcPr>
          <w:p w:rsidR="00747723" w:rsidRPr="00A21A6D" w:rsidRDefault="00747723" w:rsidP="00314E6E">
            <w:pPr>
              <w:rPr>
                <w:rFonts w:eastAsiaTheme="minorEastAsia"/>
                <w:b/>
              </w:rPr>
            </w:pPr>
            <w:r w:rsidRPr="00A21A6D">
              <w:t>ООО «Центр инновационного образования и воспитания» г. Саратов</w:t>
            </w:r>
          </w:p>
        </w:tc>
      </w:tr>
      <w:tr w:rsidR="00335D39" w:rsidRPr="00A21A6D" w:rsidTr="00A21A6D">
        <w:tc>
          <w:tcPr>
            <w:tcW w:w="476" w:type="dxa"/>
            <w:vMerge w:val="restart"/>
          </w:tcPr>
          <w:p w:rsidR="00335D39" w:rsidRPr="00A21A6D" w:rsidRDefault="00335D39" w:rsidP="00314E6E">
            <w:pPr>
              <w:jc w:val="center"/>
              <w:rPr>
                <w:rFonts w:eastAsiaTheme="minorEastAsia"/>
                <w:b/>
              </w:rPr>
            </w:pPr>
            <w:r w:rsidRPr="00A21A6D">
              <w:rPr>
                <w:rFonts w:eastAsiaTheme="minorEastAsia"/>
                <w:b/>
              </w:rPr>
              <w:lastRenderedPageBreak/>
              <w:t>7</w:t>
            </w:r>
          </w:p>
        </w:tc>
        <w:tc>
          <w:tcPr>
            <w:tcW w:w="1759" w:type="dxa"/>
            <w:vMerge w:val="restart"/>
          </w:tcPr>
          <w:p w:rsidR="00335D39" w:rsidRPr="00A21A6D" w:rsidRDefault="00335D39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Михайлова Надежда</w:t>
            </w:r>
          </w:p>
          <w:p w:rsidR="00335D39" w:rsidRPr="00A21A6D" w:rsidRDefault="00335D39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Васильевна</w:t>
            </w:r>
          </w:p>
        </w:tc>
        <w:tc>
          <w:tcPr>
            <w:tcW w:w="3543" w:type="dxa"/>
          </w:tcPr>
          <w:p w:rsidR="00335D39" w:rsidRPr="00A21A6D" w:rsidRDefault="00335D39" w:rsidP="00314E6E">
            <w:pPr>
              <w:rPr>
                <w:rFonts w:eastAsiaTheme="minorEastAsia"/>
                <w:b/>
              </w:rPr>
            </w:pPr>
            <w:r w:rsidRPr="00A21A6D">
              <w:rPr>
                <w:rFonts w:eastAsiaTheme="minorEastAsia"/>
              </w:rPr>
              <w:t>«Методология и технологии дистанционного обучения в образовательной организации» в объеме 49 часа.</w:t>
            </w:r>
          </w:p>
        </w:tc>
        <w:tc>
          <w:tcPr>
            <w:tcW w:w="1393" w:type="dxa"/>
          </w:tcPr>
          <w:p w:rsidR="00335D39" w:rsidRPr="00A21A6D" w:rsidRDefault="00335D39" w:rsidP="00314E6E">
            <w:pPr>
              <w:rPr>
                <w:rFonts w:eastAsiaTheme="minorEastAsia"/>
                <w:b/>
              </w:rPr>
            </w:pPr>
            <w:r w:rsidRPr="00A21A6D">
              <w:rPr>
                <w:rFonts w:eastAsiaTheme="minorEastAsia"/>
              </w:rPr>
              <w:t>06.01.2021</w:t>
            </w:r>
          </w:p>
        </w:tc>
        <w:tc>
          <w:tcPr>
            <w:tcW w:w="2718" w:type="dxa"/>
          </w:tcPr>
          <w:p w:rsidR="00335D39" w:rsidRPr="00A21A6D" w:rsidRDefault="00335D39" w:rsidP="00314E6E">
            <w:pPr>
              <w:rPr>
                <w:rFonts w:eastAsiaTheme="minorEastAsia"/>
                <w:b/>
              </w:rPr>
            </w:pPr>
            <w:r w:rsidRPr="00A21A6D">
              <w:t>ООО «Центр инновационного образования и воспитания» г. Саратов</w:t>
            </w:r>
          </w:p>
        </w:tc>
      </w:tr>
      <w:tr w:rsidR="00335D39" w:rsidRPr="00A21A6D" w:rsidTr="00A21A6D">
        <w:tc>
          <w:tcPr>
            <w:tcW w:w="476" w:type="dxa"/>
            <w:vMerge/>
          </w:tcPr>
          <w:p w:rsidR="00335D39" w:rsidRPr="00A21A6D" w:rsidRDefault="00335D39" w:rsidP="00314E6E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759" w:type="dxa"/>
            <w:vMerge/>
          </w:tcPr>
          <w:p w:rsidR="00335D39" w:rsidRPr="00A21A6D" w:rsidRDefault="00335D39" w:rsidP="00314E6E">
            <w:pPr>
              <w:rPr>
                <w:rFonts w:eastAsiaTheme="minorEastAsia"/>
              </w:rPr>
            </w:pPr>
          </w:p>
        </w:tc>
        <w:tc>
          <w:tcPr>
            <w:tcW w:w="3543" w:type="dxa"/>
          </w:tcPr>
          <w:p w:rsidR="00335D39" w:rsidRPr="00A21A6D" w:rsidRDefault="00335D39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«Подготовка к государственной итоговой аттестации по программам основного общего и среднего общего образования»-16ч</w:t>
            </w:r>
          </w:p>
        </w:tc>
        <w:tc>
          <w:tcPr>
            <w:tcW w:w="1393" w:type="dxa"/>
          </w:tcPr>
          <w:p w:rsidR="00335D39" w:rsidRPr="00A21A6D" w:rsidRDefault="00335D39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04.01.2021-09.01.2021</w:t>
            </w:r>
          </w:p>
        </w:tc>
        <w:tc>
          <w:tcPr>
            <w:tcW w:w="2718" w:type="dxa"/>
          </w:tcPr>
          <w:p w:rsidR="00335D39" w:rsidRPr="00A21A6D" w:rsidRDefault="00D4140A" w:rsidP="00314E6E">
            <w:r w:rsidRPr="00A21A6D">
              <w:t xml:space="preserve">ГБУ </w:t>
            </w:r>
            <w:r w:rsidR="00335D39" w:rsidRPr="00A21A6D">
              <w:t>РЦОИ</w:t>
            </w:r>
          </w:p>
          <w:p w:rsidR="00D4140A" w:rsidRPr="00A21A6D" w:rsidRDefault="00D4140A" w:rsidP="00314E6E">
            <w:r w:rsidRPr="00A21A6D">
              <w:t>г. Улан-Удэ</w:t>
            </w:r>
          </w:p>
        </w:tc>
      </w:tr>
      <w:tr w:rsidR="00747723" w:rsidRPr="00A21A6D" w:rsidTr="00A21A6D">
        <w:tc>
          <w:tcPr>
            <w:tcW w:w="476" w:type="dxa"/>
          </w:tcPr>
          <w:p w:rsidR="00747723" w:rsidRPr="00A21A6D" w:rsidRDefault="00747723" w:rsidP="00314E6E">
            <w:pPr>
              <w:jc w:val="center"/>
              <w:rPr>
                <w:rFonts w:eastAsiaTheme="minorEastAsia"/>
                <w:b/>
              </w:rPr>
            </w:pPr>
            <w:r w:rsidRPr="00A21A6D">
              <w:rPr>
                <w:rFonts w:eastAsiaTheme="minorEastAsia"/>
                <w:b/>
              </w:rPr>
              <w:t>8</w:t>
            </w:r>
          </w:p>
        </w:tc>
        <w:tc>
          <w:tcPr>
            <w:tcW w:w="1759" w:type="dxa"/>
          </w:tcPr>
          <w:p w:rsidR="00747723" w:rsidRPr="00A21A6D" w:rsidRDefault="00747723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Нестерова Надежда</w:t>
            </w:r>
          </w:p>
          <w:p w:rsidR="00747723" w:rsidRPr="00A21A6D" w:rsidRDefault="00747723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Николаевна</w:t>
            </w:r>
          </w:p>
        </w:tc>
        <w:tc>
          <w:tcPr>
            <w:tcW w:w="3543" w:type="dxa"/>
          </w:tcPr>
          <w:p w:rsidR="00747723" w:rsidRPr="00A21A6D" w:rsidRDefault="00747723" w:rsidP="00314E6E">
            <w:pPr>
              <w:rPr>
                <w:rFonts w:eastAsiaTheme="minorEastAsia"/>
                <w:b/>
              </w:rPr>
            </w:pPr>
            <w:r w:rsidRPr="00A21A6D">
              <w:rPr>
                <w:rFonts w:eastAsiaTheme="minorEastAsia"/>
              </w:rPr>
              <w:t>«Методология и технологии дистанционного обучения в образовательной организации» в объеме 49 часа.</w:t>
            </w:r>
          </w:p>
        </w:tc>
        <w:tc>
          <w:tcPr>
            <w:tcW w:w="1393" w:type="dxa"/>
          </w:tcPr>
          <w:p w:rsidR="00747723" w:rsidRPr="00A21A6D" w:rsidRDefault="00747723" w:rsidP="00314E6E">
            <w:pPr>
              <w:rPr>
                <w:rFonts w:eastAsiaTheme="minorEastAsia"/>
                <w:b/>
              </w:rPr>
            </w:pPr>
            <w:r w:rsidRPr="00A21A6D">
              <w:rPr>
                <w:rFonts w:eastAsiaTheme="minorEastAsia"/>
              </w:rPr>
              <w:t>07.01.2021</w:t>
            </w:r>
          </w:p>
        </w:tc>
        <w:tc>
          <w:tcPr>
            <w:tcW w:w="2718" w:type="dxa"/>
          </w:tcPr>
          <w:p w:rsidR="00D4140A" w:rsidRPr="00A21A6D" w:rsidRDefault="00747723" w:rsidP="00314E6E">
            <w:r w:rsidRPr="00A21A6D">
              <w:t xml:space="preserve">ООО «Центр инновационного образования и воспитания» </w:t>
            </w:r>
          </w:p>
          <w:p w:rsidR="00747723" w:rsidRPr="00A21A6D" w:rsidRDefault="00747723" w:rsidP="00314E6E">
            <w:pPr>
              <w:rPr>
                <w:rFonts w:eastAsiaTheme="minorEastAsia"/>
                <w:b/>
              </w:rPr>
            </w:pPr>
            <w:r w:rsidRPr="00A21A6D">
              <w:t>г. Саратов</w:t>
            </w:r>
          </w:p>
        </w:tc>
      </w:tr>
      <w:tr w:rsidR="00747723" w:rsidRPr="00A21A6D" w:rsidTr="00A21A6D">
        <w:tc>
          <w:tcPr>
            <w:tcW w:w="476" w:type="dxa"/>
          </w:tcPr>
          <w:p w:rsidR="00747723" w:rsidRPr="00A21A6D" w:rsidRDefault="00747723" w:rsidP="00314E6E">
            <w:pPr>
              <w:jc w:val="center"/>
              <w:rPr>
                <w:rFonts w:eastAsiaTheme="minorEastAsia"/>
                <w:b/>
              </w:rPr>
            </w:pPr>
            <w:r w:rsidRPr="00A21A6D">
              <w:rPr>
                <w:rFonts w:eastAsiaTheme="minorEastAsia"/>
                <w:b/>
              </w:rPr>
              <w:t>9</w:t>
            </w:r>
          </w:p>
        </w:tc>
        <w:tc>
          <w:tcPr>
            <w:tcW w:w="1759" w:type="dxa"/>
          </w:tcPr>
          <w:p w:rsidR="00747723" w:rsidRPr="00A21A6D" w:rsidRDefault="00747723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Непомнящих Александр Сергеевич</w:t>
            </w:r>
          </w:p>
        </w:tc>
        <w:tc>
          <w:tcPr>
            <w:tcW w:w="3543" w:type="dxa"/>
          </w:tcPr>
          <w:p w:rsidR="00747723" w:rsidRPr="00A21A6D" w:rsidRDefault="00747723" w:rsidP="00314E6E">
            <w:pPr>
              <w:rPr>
                <w:rFonts w:eastAsiaTheme="minorEastAsia"/>
                <w:b/>
              </w:rPr>
            </w:pPr>
            <w:r w:rsidRPr="00A21A6D">
              <w:rPr>
                <w:rFonts w:eastAsiaTheme="minorEastAsia"/>
              </w:rPr>
              <w:t>«Методология и технологии дистанционного обучения в образовательной организации» в объеме 49 часа.</w:t>
            </w:r>
          </w:p>
        </w:tc>
        <w:tc>
          <w:tcPr>
            <w:tcW w:w="1393" w:type="dxa"/>
          </w:tcPr>
          <w:p w:rsidR="00747723" w:rsidRPr="00A21A6D" w:rsidRDefault="00747723" w:rsidP="00314E6E">
            <w:pPr>
              <w:rPr>
                <w:rFonts w:eastAsiaTheme="minorEastAsia"/>
                <w:b/>
              </w:rPr>
            </w:pPr>
            <w:r w:rsidRPr="00A21A6D">
              <w:rPr>
                <w:rFonts w:eastAsiaTheme="minorEastAsia"/>
              </w:rPr>
              <w:t>06.01.2021</w:t>
            </w:r>
          </w:p>
        </w:tc>
        <w:tc>
          <w:tcPr>
            <w:tcW w:w="2718" w:type="dxa"/>
          </w:tcPr>
          <w:p w:rsidR="00D4140A" w:rsidRPr="00A21A6D" w:rsidRDefault="00747723" w:rsidP="00314E6E">
            <w:r w:rsidRPr="00A21A6D">
              <w:t>ООО «Центр инновационного образования и воспитания»</w:t>
            </w:r>
          </w:p>
          <w:p w:rsidR="00747723" w:rsidRPr="00A21A6D" w:rsidRDefault="00747723" w:rsidP="00314E6E">
            <w:pPr>
              <w:rPr>
                <w:rFonts w:eastAsiaTheme="minorEastAsia"/>
                <w:b/>
              </w:rPr>
            </w:pPr>
            <w:r w:rsidRPr="00A21A6D">
              <w:t xml:space="preserve"> г. Саратов</w:t>
            </w:r>
          </w:p>
        </w:tc>
      </w:tr>
      <w:tr w:rsidR="00335D39" w:rsidRPr="00A21A6D" w:rsidTr="00A21A6D">
        <w:tc>
          <w:tcPr>
            <w:tcW w:w="476" w:type="dxa"/>
            <w:vMerge w:val="restart"/>
          </w:tcPr>
          <w:p w:rsidR="00335D39" w:rsidRPr="00A21A6D" w:rsidRDefault="00335D39" w:rsidP="00314E6E">
            <w:pPr>
              <w:jc w:val="center"/>
              <w:rPr>
                <w:rFonts w:eastAsiaTheme="minorEastAsia"/>
                <w:b/>
              </w:rPr>
            </w:pPr>
            <w:r w:rsidRPr="00A21A6D">
              <w:rPr>
                <w:rFonts w:eastAsiaTheme="minorEastAsia"/>
                <w:b/>
              </w:rPr>
              <w:t>10</w:t>
            </w:r>
          </w:p>
          <w:p w:rsidR="00335D39" w:rsidRPr="00A21A6D" w:rsidRDefault="00335D39" w:rsidP="00314E6E">
            <w:pPr>
              <w:jc w:val="center"/>
              <w:rPr>
                <w:rFonts w:eastAsiaTheme="minorEastAsia"/>
                <w:b/>
              </w:rPr>
            </w:pPr>
            <w:r w:rsidRPr="00A21A6D">
              <w:rPr>
                <w:rFonts w:eastAsiaTheme="minorEastAsia"/>
                <w:b/>
              </w:rPr>
              <w:t xml:space="preserve"> </w:t>
            </w:r>
          </w:p>
        </w:tc>
        <w:tc>
          <w:tcPr>
            <w:tcW w:w="1759" w:type="dxa"/>
            <w:vMerge w:val="restart"/>
          </w:tcPr>
          <w:p w:rsidR="00335D39" w:rsidRPr="00A21A6D" w:rsidRDefault="00335D39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Шутова Галина Николаевна.</w:t>
            </w:r>
          </w:p>
        </w:tc>
        <w:tc>
          <w:tcPr>
            <w:tcW w:w="3543" w:type="dxa"/>
          </w:tcPr>
          <w:p w:rsidR="00335D39" w:rsidRPr="00A21A6D" w:rsidRDefault="00335D39" w:rsidP="00314E6E">
            <w:pPr>
              <w:rPr>
                <w:rFonts w:eastAsiaTheme="minorEastAsia"/>
                <w:b/>
              </w:rPr>
            </w:pPr>
            <w:r w:rsidRPr="00A21A6D">
              <w:rPr>
                <w:rFonts w:eastAsiaTheme="minorEastAsia"/>
              </w:rPr>
              <w:t>«Методология и технологии дистанционного обучения в образовательной организации» в объеме 49 часа.</w:t>
            </w:r>
          </w:p>
        </w:tc>
        <w:tc>
          <w:tcPr>
            <w:tcW w:w="1393" w:type="dxa"/>
          </w:tcPr>
          <w:p w:rsidR="00335D39" w:rsidRPr="00A21A6D" w:rsidRDefault="00335D39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08.01.2021</w:t>
            </w:r>
          </w:p>
        </w:tc>
        <w:tc>
          <w:tcPr>
            <w:tcW w:w="2718" w:type="dxa"/>
          </w:tcPr>
          <w:p w:rsidR="00335D39" w:rsidRPr="00A21A6D" w:rsidRDefault="00335D39" w:rsidP="00314E6E">
            <w:pPr>
              <w:rPr>
                <w:rFonts w:eastAsiaTheme="minorEastAsia"/>
                <w:b/>
              </w:rPr>
            </w:pPr>
            <w:r w:rsidRPr="00A21A6D">
              <w:t>ООО «Центр инновационного образования и воспитания» г. Саратов</w:t>
            </w:r>
          </w:p>
        </w:tc>
      </w:tr>
      <w:tr w:rsidR="00335D39" w:rsidRPr="00A21A6D" w:rsidTr="00A21A6D">
        <w:tc>
          <w:tcPr>
            <w:tcW w:w="476" w:type="dxa"/>
            <w:vMerge/>
          </w:tcPr>
          <w:p w:rsidR="00335D39" w:rsidRPr="00A21A6D" w:rsidRDefault="00335D39" w:rsidP="00314E6E">
            <w:pPr>
              <w:jc w:val="center"/>
              <w:rPr>
                <w:rFonts w:eastAsiaTheme="minorEastAsia"/>
                <w:b/>
              </w:rPr>
            </w:pPr>
          </w:p>
        </w:tc>
        <w:tc>
          <w:tcPr>
            <w:tcW w:w="1759" w:type="dxa"/>
            <w:vMerge/>
          </w:tcPr>
          <w:p w:rsidR="00335D39" w:rsidRPr="00A21A6D" w:rsidRDefault="00335D39" w:rsidP="00314E6E">
            <w:pPr>
              <w:rPr>
                <w:rFonts w:eastAsiaTheme="minorEastAsia"/>
              </w:rPr>
            </w:pPr>
          </w:p>
        </w:tc>
        <w:tc>
          <w:tcPr>
            <w:tcW w:w="3543" w:type="dxa"/>
          </w:tcPr>
          <w:p w:rsidR="00335D39" w:rsidRPr="00A21A6D" w:rsidRDefault="00335D39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«Подготовка к государственной итоговой аттестации по программам основного общего и среднего общего образования»-16ч</w:t>
            </w:r>
          </w:p>
        </w:tc>
        <w:tc>
          <w:tcPr>
            <w:tcW w:w="1393" w:type="dxa"/>
          </w:tcPr>
          <w:p w:rsidR="00335D39" w:rsidRPr="00A21A6D" w:rsidRDefault="00335D39" w:rsidP="00314E6E">
            <w:pPr>
              <w:rPr>
                <w:rFonts w:eastAsiaTheme="minorEastAsia"/>
              </w:rPr>
            </w:pPr>
            <w:r w:rsidRPr="00A21A6D">
              <w:rPr>
                <w:rFonts w:eastAsiaTheme="minorEastAsia"/>
              </w:rPr>
              <w:t>04.01.2021-09.01.2021</w:t>
            </w:r>
          </w:p>
        </w:tc>
        <w:tc>
          <w:tcPr>
            <w:tcW w:w="2718" w:type="dxa"/>
          </w:tcPr>
          <w:p w:rsidR="00335D39" w:rsidRPr="00A21A6D" w:rsidRDefault="00D4140A" w:rsidP="00314E6E">
            <w:r w:rsidRPr="00A21A6D">
              <w:t xml:space="preserve">ГБУ </w:t>
            </w:r>
            <w:r w:rsidR="00335D39" w:rsidRPr="00A21A6D">
              <w:t>РЦОИ</w:t>
            </w:r>
          </w:p>
          <w:p w:rsidR="00D4140A" w:rsidRPr="00A21A6D" w:rsidRDefault="00D4140A" w:rsidP="00314E6E">
            <w:r w:rsidRPr="00A21A6D">
              <w:t>г. Улан-Удэ</w:t>
            </w:r>
          </w:p>
        </w:tc>
      </w:tr>
    </w:tbl>
    <w:p w:rsidR="00D4140A" w:rsidRPr="00A21A6D" w:rsidRDefault="00D4140A" w:rsidP="00D4140A">
      <w:pPr>
        <w:pStyle w:val="p16"/>
        <w:spacing w:before="0" w:beforeAutospacing="0" w:after="0" w:afterAutospacing="0"/>
        <w:ind w:left="284" w:right="0" w:firstLine="0"/>
        <w:jc w:val="left"/>
        <w:rPr>
          <w:color w:val="000000"/>
        </w:rPr>
      </w:pPr>
    </w:p>
    <w:p w:rsidR="00D4140A" w:rsidRPr="00A21A6D" w:rsidRDefault="00A21A6D" w:rsidP="00A21A6D">
      <w:pPr>
        <w:pStyle w:val="p16"/>
        <w:spacing w:before="0" w:beforeAutospacing="0" w:after="0" w:afterAutospacing="0"/>
        <w:ind w:left="0" w:right="0" w:firstLine="0"/>
        <w:rPr>
          <w:color w:val="000000"/>
        </w:rPr>
      </w:pPr>
      <w:r>
        <w:rPr>
          <w:color w:val="000000"/>
        </w:rPr>
        <w:t xml:space="preserve">     </w:t>
      </w:r>
      <w:r w:rsidR="00C61D6B">
        <w:rPr>
          <w:color w:val="000000"/>
        </w:rPr>
        <w:t>С</w:t>
      </w:r>
      <w:r w:rsidR="00C61D6B" w:rsidRPr="00A21A6D">
        <w:rPr>
          <w:color w:val="000000"/>
        </w:rPr>
        <w:t xml:space="preserve"> мая 2021 года учителя, преподающие в 5-11 классах</w:t>
      </w:r>
      <w:r w:rsidR="00C61D6B">
        <w:rPr>
          <w:color w:val="000000"/>
        </w:rPr>
        <w:t>, п</w:t>
      </w:r>
      <w:r w:rsidR="00D4140A" w:rsidRPr="00A21A6D">
        <w:rPr>
          <w:color w:val="000000"/>
        </w:rPr>
        <w:t>рошли регистрацию  на сайте Цифровая экосистема ДПО «Школа современного учителя» и являются слушателями</w:t>
      </w:r>
      <w:r w:rsidR="00C61D6B">
        <w:rPr>
          <w:color w:val="000000"/>
        </w:rPr>
        <w:t>:</w:t>
      </w:r>
      <w:r w:rsidR="00D4140A" w:rsidRPr="00A21A6D">
        <w:rPr>
          <w:color w:val="000000"/>
        </w:rPr>
        <w:t xml:space="preserve"> </w:t>
      </w:r>
    </w:p>
    <w:p w:rsidR="00D4140A" w:rsidRPr="00A21A6D" w:rsidRDefault="00D4140A" w:rsidP="00A21A6D">
      <w:pPr>
        <w:jc w:val="both"/>
        <w:rPr>
          <w:rFonts w:eastAsiaTheme="minorEastAsia"/>
        </w:rPr>
      </w:pPr>
      <w:r w:rsidRPr="00A21A6D">
        <w:rPr>
          <w:rFonts w:eastAsiaTheme="minorEastAsia"/>
        </w:rPr>
        <w:t>Непомнящих Татьяна Ивановна  по предмету «Математика»,</w:t>
      </w:r>
    </w:p>
    <w:p w:rsidR="00D4140A" w:rsidRPr="00A21A6D" w:rsidRDefault="00D4140A" w:rsidP="00A21A6D">
      <w:pPr>
        <w:jc w:val="both"/>
        <w:rPr>
          <w:rFonts w:eastAsiaTheme="minorEastAsia"/>
        </w:rPr>
      </w:pPr>
      <w:r w:rsidRPr="00A21A6D">
        <w:rPr>
          <w:rFonts w:eastAsiaTheme="minorEastAsia"/>
        </w:rPr>
        <w:t>Терентьева Галина  Ивановна   по предмету  «Русский язык  и литература»,</w:t>
      </w:r>
    </w:p>
    <w:p w:rsidR="00D4140A" w:rsidRPr="00A21A6D" w:rsidRDefault="00D4140A" w:rsidP="00A21A6D">
      <w:pPr>
        <w:jc w:val="both"/>
        <w:rPr>
          <w:rFonts w:eastAsiaTheme="minorEastAsia"/>
        </w:rPr>
      </w:pPr>
      <w:r w:rsidRPr="00A21A6D">
        <w:rPr>
          <w:rFonts w:eastAsiaTheme="minorEastAsia"/>
        </w:rPr>
        <w:t>Башкирова Марина Сергеевна   по предмету  «География»,</w:t>
      </w:r>
    </w:p>
    <w:p w:rsidR="00D4140A" w:rsidRPr="00A21A6D" w:rsidRDefault="00D4140A" w:rsidP="00A21A6D">
      <w:pPr>
        <w:jc w:val="both"/>
        <w:rPr>
          <w:rFonts w:eastAsiaTheme="minorEastAsia"/>
        </w:rPr>
      </w:pPr>
      <w:r w:rsidRPr="00A21A6D">
        <w:rPr>
          <w:rFonts w:eastAsiaTheme="minorEastAsia"/>
        </w:rPr>
        <w:t>Михайлова  Надежда  Васильевна по предмету  «Русский язык  и литература»,</w:t>
      </w:r>
    </w:p>
    <w:p w:rsidR="00D4140A" w:rsidRPr="00A21A6D" w:rsidRDefault="00D4140A" w:rsidP="00A21A6D">
      <w:pPr>
        <w:jc w:val="both"/>
        <w:rPr>
          <w:rFonts w:eastAsiaTheme="minorEastAsia"/>
        </w:rPr>
      </w:pPr>
      <w:r w:rsidRPr="00A21A6D">
        <w:rPr>
          <w:rFonts w:eastAsiaTheme="minorEastAsia"/>
        </w:rPr>
        <w:t>Шутова  Галина    Николаевна  по  предмету  «Физика».</w:t>
      </w:r>
    </w:p>
    <w:p w:rsidR="00007E29" w:rsidRPr="00A21A6D" w:rsidRDefault="00D4140A" w:rsidP="00A21A6D">
      <w:pPr>
        <w:jc w:val="both"/>
        <w:rPr>
          <w:rFonts w:eastAsiaTheme="minorEastAsia"/>
        </w:rPr>
      </w:pPr>
      <w:r w:rsidRPr="00A21A6D">
        <w:rPr>
          <w:rFonts w:eastAsiaTheme="minorEastAsia"/>
        </w:rPr>
        <w:t xml:space="preserve">    </w:t>
      </w:r>
    </w:p>
    <w:p w:rsidR="00D4140A" w:rsidRPr="00A21A6D" w:rsidRDefault="00007E29" w:rsidP="00A21A6D">
      <w:pPr>
        <w:jc w:val="both"/>
      </w:pPr>
      <w:r w:rsidRPr="00A21A6D">
        <w:rPr>
          <w:rFonts w:eastAsiaTheme="minorEastAsia"/>
        </w:rPr>
        <w:t xml:space="preserve">    </w:t>
      </w:r>
    </w:p>
    <w:p w:rsidR="00747723" w:rsidRPr="000C0767" w:rsidRDefault="00747723" w:rsidP="007D02F4">
      <w:pPr>
        <w:spacing w:after="200" w:line="276" w:lineRule="auto"/>
        <w:rPr>
          <w:rFonts w:eastAsiaTheme="minorEastAsia"/>
          <w:b/>
          <w:sz w:val="22"/>
          <w:szCs w:val="22"/>
        </w:rPr>
      </w:pPr>
    </w:p>
    <w:p w:rsidR="00335D39" w:rsidRPr="00A22744" w:rsidRDefault="00A21A6D" w:rsidP="00C61D6B">
      <w:pPr>
        <w:pStyle w:val="p16"/>
        <w:spacing w:before="0" w:beforeAutospacing="0" w:after="0" w:afterAutospacing="0"/>
        <w:ind w:left="0" w:right="0" w:firstLine="0"/>
        <w:jc w:val="left"/>
        <w:rPr>
          <w:rFonts w:eastAsiaTheme="minorEastAsia"/>
        </w:rPr>
      </w:pPr>
      <w:r>
        <w:rPr>
          <w:color w:val="000000"/>
        </w:rPr>
        <w:t xml:space="preserve">Заместитель директора по УВР </w:t>
      </w:r>
      <w:r w:rsidR="00C814C6">
        <w:rPr>
          <w:color w:val="000000"/>
        </w:rPr>
        <w:t xml:space="preserve"> Терентьева Г.И.</w:t>
      </w:r>
    </w:p>
    <w:p w:rsidR="00747723" w:rsidRPr="00B6184A" w:rsidRDefault="00747723" w:rsidP="00747723">
      <w:pPr>
        <w:jc w:val="center"/>
      </w:pPr>
    </w:p>
    <w:sectPr w:rsidR="00747723" w:rsidRPr="00B6184A" w:rsidSect="00155926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23"/>
    <w:rsid w:val="00007E29"/>
    <w:rsid w:val="000B4C94"/>
    <w:rsid w:val="00155926"/>
    <w:rsid w:val="001E6627"/>
    <w:rsid w:val="00247104"/>
    <w:rsid w:val="00335D39"/>
    <w:rsid w:val="00370CD7"/>
    <w:rsid w:val="0051115B"/>
    <w:rsid w:val="00747723"/>
    <w:rsid w:val="007D02F4"/>
    <w:rsid w:val="00A21A6D"/>
    <w:rsid w:val="00A22744"/>
    <w:rsid w:val="00A9556F"/>
    <w:rsid w:val="00B52CA2"/>
    <w:rsid w:val="00C61D6B"/>
    <w:rsid w:val="00C814C6"/>
    <w:rsid w:val="00CD5697"/>
    <w:rsid w:val="00D4140A"/>
    <w:rsid w:val="00F7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747723"/>
    <w:pPr>
      <w:spacing w:before="100" w:beforeAutospacing="1" w:after="100" w:afterAutospacing="1"/>
      <w:ind w:left="1560" w:right="-710" w:hanging="1276"/>
      <w:jc w:val="both"/>
    </w:pPr>
  </w:style>
  <w:style w:type="table" w:styleId="a3">
    <w:name w:val="Table Grid"/>
    <w:basedOn w:val="a1"/>
    <w:uiPriority w:val="59"/>
    <w:rsid w:val="0074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6">
    <w:name w:val="p16"/>
    <w:basedOn w:val="a"/>
    <w:rsid w:val="00747723"/>
    <w:pPr>
      <w:spacing w:before="100" w:beforeAutospacing="1" w:after="100" w:afterAutospacing="1"/>
      <w:ind w:left="1560" w:right="-710" w:hanging="1276"/>
      <w:jc w:val="both"/>
    </w:pPr>
  </w:style>
  <w:style w:type="table" w:styleId="a3">
    <w:name w:val="Table Grid"/>
    <w:basedOn w:val="a1"/>
    <w:uiPriority w:val="59"/>
    <w:rsid w:val="00747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rhnekodunsoh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Radmila</cp:lastModifiedBy>
  <cp:revision>2</cp:revision>
  <dcterms:created xsi:type="dcterms:W3CDTF">2023-09-18T01:26:00Z</dcterms:created>
  <dcterms:modified xsi:type="dcterms:W3CDTF">2023-09-18T01:26:00Z</dcterms:modified>
</cp:coreProperties>
</file>