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7742F4" w:rsidRPr="007742F4" w:rsidTr="0036344F">
        <w:tc>
          <w:tcPr>
            <w:tcW w:w="3951" w:type="dxa"/>
          </w:tcPr>
          <w:p w:rsidR="007742F4" w:rsidRPr="00340F8A" w:rsidRDefault="007742F4" w:rsidP="007742F4">
            <w:pPr>
              <w:suppressAutoHyphens w:val="0"/>
              <w:jc w:val="center"/>
              <w:rPr>
                <w:b/>
                <w:lang w:val="en-US" w:eastAsia="ru-RU"/>
              </w:rPr>
            </w:pPr>
          </w:p>
          <w:p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 xml:space="preserve">Республика Бурятия </w:t>
            </w:r>
          </w:p>
          <w:p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Глава муниципального образования</w:t>
            </w:r>
          </w:p>
          <w:p w:rsidR="007742F4" w:rsidRPr="007742F4" w:rsidRDefault="007742F4" w:rsidP="007742F4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742F4">
              <w:rPr>
                <w:b/>
                <w:lang w:eastAsia="ru-RU"/>
              </w:rPr>
              <w:t>«Кижингинский район»</w:t>
            </w:r>
          </w:p>
          <w:p w:rsidR="007742F4" w:rsidRPr="007742F4" w:rsidRDefault="003D2327" w:rsidP="007742F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rFonts w:eastAsia="SimSu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19050" t="19050" r="15240" b="3429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BC96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  <w:r w:rsidRPr="007742F4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7742F4" w:rsidRPr="007742F4" w:rsidRDefault="007742F4" w:rsidP="007742F4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Буряад</w:t>
            </w:r>
            <w:proofErr w:type="spellEnd"/>
            <w:r w:rsidRPr="007742F4">
              <w:rPr>
                <w:b/>
                <w:bCs/>
                <w:sz w:val="26"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Республикын</w:t>
            </w:r>
            <w:proofErr w:type="spellEnd"/>
          </w:p>
          <w:p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«</w:t>
            </w:r>
            <w:proofErr w:type="spellStart"/>
            <w:r w:rsidRPr="007742F4">
              <w:rPr>
                <w:b/>
                <w:lang w:eastAsia="ru-RU"/>
              </w:rPr>
              <w:t>Хэжэнгын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аймаг</w:t>
            </w:r>
            <w:proofErr w:type="spellEnd"/>
            <w:r w:rsidRPr="007742F4">
              <w:rPr>
                <w:b/>
                <w:lang w:eastAsia="ru-RU"/>
              </w:rPr>
              <w:t>»</w:t>
            </w:r>
          </w:p>
          <w:p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гэ</w:t>
            </w:r>
            <w:r w:rsidRPr="007742F4">
              <w:rPr>
                <w:b/>
                <w:lang w:val="en-US" w:eastAsia="ru-RU"/>
              </w:rPr>
              <w:t>h</w:t>
            </w:r>
            <w:r w:rsidRPr="007742F4">
              <w:rPr>
                <w:b/>
                <w:lang w:eastAsia="ru-RU"/>
              </w:rPr>
              <w:t xml:space="preserve">эн </w:t>
            </w:r>
            <w:proofErr w:type="spellStart"/>
            <w:r w:rsidRPr="007742F4">
              <w:rPr>
                <w:b/>
                <w:lang w:eastAsia="ru-RU"/>
              </w:rPr>
              <w:t>муниципальна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</w:p>
          <w:p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7742F4">
              <w:rPr>
                <w:b/>
                <w:lang w:eastAsia="ru-RU"/>
              </w:rPr>
              <w:t>байгууламжын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гулваа</w:t>
            </w:r>
            <w:proofErr w:type="spellEnd"/>
          </w:p>
          <w:p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742F4" w:rsidRPr="007742F4" w:rsidTr="0036344F">
        <w:tc>
          <w:tcPr>
            <w:tcW w:w="4077" w:type="dxa"/>
            <w:gridSpan w:val="2"/>
          </w:tcPr>
          <w:p w:rsidR="007742F4" w:rsidRPr="007742F4" w:rsidRDefault="007742F4" w:rsidP="007742F4">
            <w:pPr>
              <w:suppressAutoHyphens w:val="0"/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  <w:r w:rsidRPr="007742F4">
        <w:rPr>
          <w:rFonts w:eastAsia="SimSun"/>
          <w:b/>
        </w:rPr>
        <w:t>ПОСТАНОВЛЕНИЕ</w:t>
      </w:r>
    </w:p>
    <w:p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:rsidR="007742F4" w:rsidRPr="007742F4" w:rsidRDefault="00AC3EFD" w:rsidP="007742F4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rFonts w:eastAsia="SimSun"/>
        </w:rPr>
        <w:t>«2</w:t>
      </w:r>
      <w:r w:rsidR="009B679F">
        <w:rPr>
          <w:rFonts w:eastAsia="SimSun"/>
        </w:rPr>
        <w:t>»</w:t>
      </w:r>
      <w:r w:rsidR="007742F4">
        <w:rPr>
          <w:rFonts w:eastAsia="SimSun"/>
          <w:lang w:val="tt-RU"/>
        </w:rPr>
        <w:t xml:space="preserve"> </w:t>
      </w:r>
      <w:r>
        <w:rPr>
          <w:rFonts w:eastAsia="SimSun"/>
          <w:lang w:val="tt-RU"/>
        </w:rPr>
        <w:t>февраля 2024</w:t>
      </w:r>
      <w:r w:rsidR="007742F4" w:rsidRPr="007742F4">
        <w:rPr>
          <w:rFonts w:eastAsia="SimSun"/>
          <w:lang w:val="tt-RU"/>
        </w:rPr>
        <w:t xml:space="preserve"> г. </w:t>
      </w:r>
      <w:r w:rsidR="009B679F">
        <w:rPr>
          <w:rFonts w:eastAsia="SimSun"/>
          <w:lang w:val="tt-RU"/>
        </w:rPr>
        <w:t xml:space="preserve">                                                     </w:t>
      </w:r>
      <w:r w:rsidR="007742F4" w:rsidRPr="007742F4">
        <w:rPr>
          <w:rFonts w:eastAsia="SimSun"/>
          <w:lang w:val="tt-RU"/>
        </w:rPr>
        <w:t>№</w:t>
      </w:r>
      <w:r>
        <w:rPr>
          <w:rFonts w:eastAsia="SimSun"/>
          <w:lang w:val="tt-RU"/>
        </w:rPr>
        <w:t>23</w:t>
      </w:r>
    </w:p>
    <w:p w:rsidR="007742F4" w:rsidRPr="007742F4" w:rsidRDefault="007742F4" w:rsidP="007742F4">
      <w:pPr>
        <w:suppressAutoHyphens w:val="0"/>
        <w:spacing w:line="276" w:lineRule="auto"/>
        <w:jc w:val="both"/>
        <w:rPr>
          <w:b/>
          <w:bCs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742F4" w:rsidRPr="007742F4" w:rsidTr="0036344F">
        <w:trPr>
          <w:jc w:val="center"/>
        </w:trPr>
        <w:tc>
          <w:tcPr>
            <w:tcW w:w="9854" w:type="dxa"/>
          </w:tcPr>
          <w:p w:rsidR="007742F4" w:rsidRPr="007742F4" w:rsidRDefault="007742F4" w:rsidP="007742F4">
            <w:pPr>
              <w:suppressAutoHyphens w:val="0"/>
              <w:jc w:val="center"/>
              <w:rPr>
                <w:rFonts w:eastAsia="SimSun"/>
              </w:rPr>
            </w:pPr>
            <w:r w:rsidRPr="007742F4">
              <w:rPr>
                <w:rFonts w:eastAsia="SimSun"/>
              </w:rPr>
              <w:t>с. Кижинга</w:t>
            </w:r>
          </w:p>
        </w:tc>
      </w:tr>
    </w:tbl>
    <w:p w:rsidR="007742F4" w:rsidRPr="007742F4" w:rsidRDefault="007742F4" w:rsidP="007742F4">
      <w:pPr>
        <w:suppressAutoHyphens w:val="0"/>
        <w:rPr>
          <w:b/>
          <w:szCs w:val="24"/>
          <w:lang w:eastAsia="ru-RU"/>
        </w:rPr>
      </w:pPr>
    </w:p>
    <w:p w:rsidR="00FE1B7E" w:rsidRPr="00A642F2" w:rsidRDefault="009B679F" w:rsidP="00FE1B7E">
      <w:pPr>
        <w:jc w:val="center"/>
        <w:rPr>
          <w:b/>
        </w:rPr>
      </w:pPr>
      <w:r>
        <w:rPr>
          <w:b/>
        </w:rPr>
        <w:t xml:space="preserve">О внесении дополнений </w:t>
      </w:r>
      <w:r w:rsidR="00AC3EFD">
        <w:rPr>
          <w:b/>
        </w:rPr>
        <w:t xml:space="preserve">и изменений </w:t>
      </w:r>
      <w:r>
        <w:rPr>
          <w:b/>
        </w:rPr>
        <w:t>в постановление главы МО «Кижингинский район» от 04.04.2023 №273 «</w:t>
      </w:r>
      <w:r w:rsidR="00FE1B7E" w:rsidRPr="00A642F2">
        <w:rPr>
          <w:b/>
        </w:rPr>
        <w:t>Об определении перечня мест для отбывания</w:t>
      </w:r>
    </w:p>
    <w:p w:rsidR="00FE1B7E" w:rsidRPr="00A642F2" w:rsidRDefault="00FE1B7E" w:rsidP="00FE1B7E">
      <w:pPr>
        <w:jc w:val="center"/>
        <w:rPr>
          <w:b/>
        </w:rPr>
      </w:pPr>
      <w:r w:rsidRPr="00A642F2">
        <w:rPr>
          <w:b/>
        </w:rPr>
        <w:t>наказания, осужденных к исправительным работам,</w:t>
      </w:r>
    </w:p>
    <w:p w:rsidR="00FE1B7E" w:rsidRPr="00A642F2" w:rsidRDefault="00FE1B7E" w:rsidP="00FE1B7E">
      <w:pPr>
        <w:jc w:val="center"/>
        <w:rPr>
          <w:b/>
        </w:rPr>
      </w:pPr>
      <w:r w:rsidRPr="00A642F2">
        <w:rPr>
          <w:b/>
        </w:rPr>
        <w:t>перечня объектов и видов работ для отбывания</w:t>
      </w:r>
    </w:p>
    <w:p w:rsidR="00FE1B7E" w:rsidRPr="00A642F2" w:rsidRDefault="00FE1B7E" w:rsidP="00FE1B7E">
      <w:pPr>
        <w:jc w:val="center"/>
        <w:rPr>
          <w:b/>
        </w:rPr>
      </w:pPr>
      <w:r w:rsidRPr="00A642F2">
        <w:rPr>
          <w:b/>
        </w:rPr>
        <w:t>наказания в виде обязательных работ</w:t>
      </w:r>
      <w:r w:rsidR="009B679F">
        <w:rPr>
          <w:b/>
        </w:rPr>
        <w:t>»</w:t>
      </w:r>
    </w:p>
    <w:p w:rsidR="00FE1B7E" w:rsidRDefault="00FE1B7E" w:rsidP="00FE1B7E">
      <w:pPr>
        <w:jc w:val="center"/>
        <w:rPr>
          <w:b/>
        </w:rPr>
      </w:pPr>
    </w:p>
    <w:p w:rsidR="00FE1B7E" w:rsidRPr="00D23AF1" w:rsidRDefault="00FE1B7E" w:rsidP="00FE1B7E">
      <w:pPr>
        <w:rPr>
          <w:b/>
        </w:rPr>
      </w:pPr>
    </w:p>
    <w:p w:rsidR="00FE1B7E" w:rsidRDefault="00FE1B7E" w:rsidP="00FE1B7E">
      <w:pPr>
        <w:spacing w:line="360" w:lineRule="auto"/>
        <w:jc w:val="both"/>
      </w:pPr>
      <w:r>
        <w:tab/>
        <w:t>В соответствии со статьями 49, 50 Уголовного кодекса Российской Федерации, статьями 39-46 Уголовно-исполнительного кодекса Российской Федерации постановляю:</w:t>
      </w:r>
    </w:p>
    <w:p w:rsidR="003545B2" w:rsidRDefault="009B679F" w:rsidP="001C28CB">
      <w:pPr>
        <w:pStyle w:val="a8"/>
        <w:numPr>
          <w:ilvl w:val="0"/>
          <w:numId w:val="2"/>
        </w:numPr>
        <w:spacing w:line="360" w:lineRule="auto"/>
        <w:jc w:val="both"/>
      </w:pPr>
      <w:proofErr w:type="gramStart"/>
      <w:r>
        <w:t xml:space="preserve">Дополнить </w:t>
      </w:r>
      <w:r w:rsidR="00FE1B7E">
        <w:t xml:space="preserve"> перечень</w:t>
      </w:r>
      <w:proofErr w:type="gramEnd"/>
      <w:r w:rsidR="00FE1B7E">
        <w:t xml:space="preserve"> учреждений и организаций по согласованию с филиалом по Кижингинскому району ФКУ УИИ УФСИН России по РБ, для отправления отбывания наказания осужденных к исправительным работам по месту их проживания </w:t>
      </w:r>
      <w:r w:rsidR="00B110EA">
        <w:t>: Магазин «</w:t>
      </w:r>
      <w:proofErr w:type="spellStart"/>
      <w:r w:rsidR="00B110EA">
        <w:t>Барис</w:t>
      </w:r>
      <w:proofErr w:type="spellEnd"/>
      <w:r w:rsidR="00B110EA">
        <w:t>-продукты»</w:t>
      </w:r>
      <w:r w:rsidR="005358AC">
        <w:t>,</w:t>
      </w:r>
      <w:proofErr w:type="spellStart"/>
      <w:r w:rsidR="005358AC">
        <w:t>с.Кижинга,ул.Ленина</w:t>
      </w:r>
      <w:proofErr w:type="spellEnd"/>
      <w:r w:rsidR="005358AC">
        <w:t xml:space="preserve"> ,4Б</w:t>
      </w:r>
    </w:p>
    <w:p w:rsidR="00CC7B9C" w:rsidRDefault="00CC7B9C" w:rsidP="001C28CB">
      <w:pPr>
        <w:pStyle w:val="a8"/>
        <w:numPr>
          <w:ilvl w:val="0"/>
          <w:numId w:val="2"/>
        </w:numPr>
        <w:spacing w:line="360" w:lineRule="auto"/>
        <w:jc w:val="both"/>
      </w:pPr>
      <w:r>
        <w:t xml:space="preserve">Исключить </w:t>
      </w:r>
      <w:proofErr w:type="gramStart"/>
      <w:r>
        <w:t>из  перечня</w:t>
      </w:r>
      <w:proofErr w:type="gramEnd"/>
      <w:r>
        <w:t xml:space="preserve"> </w:t>
      </w:r>
      <w:r>
        <w:t xml:space="preserve">учреждений и организаций по согласованию с филиалом по </w:t>
      </w:r>
      <w:proofErr w:type="spellStart"/>
      <w:r>
        <w:t>Кижингинскому</w:t>
      </w:r>
      <w:proofErr w:type="spellEnd"/>
      <w:r>
        <w:t xml:space="preserve"> району ФКУ УИИ УФСИН России по РБ, для отправления отбывания наказания осужденных к исправительным работам по месту их проживания</w:t>
      </w:r>
      <w:r>
        <w:t xml:space="preserve"> «ИП </w:t>
      </w:r>
      <w:proofErr w:type="spellStart"/>
      <w:r>
        <w:t>Абламский</w:t>
      </w:r>
      <w:proofErr w:type="spellEnd"/>
      <w:r w:rsidR="003545B2">
        <w:t xml:space="preserve"> В.М.»</w:t>
      </w:r>
    </w:p>
    <w:p w:rsidR="000973AA" w:rsidRDefault="00B8142C" w:rsidP="001C28CB">
      <w:pPr>
        <w:pStyle w:val="a8"/>
        <w:numPr>
          <w:ilvl w:val="0"/>
          <w:numId w:val="2"/>
        </w:numPr>
        <w:spacing w:line="360" w:lineRule="auto"/>
        <w:jc w:val="both"/>
      </w:pPr>
      <w:r>
        <w:t>П.10 Пр</w:t>
      </w:r>
      <w:r w:rsidR="000973AA">
        <w:t xml:space="preserve">иложения </w:t>
      </w:r>
      <w:r w:rsidR="00421F6E">
        <w:t>№</w:t>
      </w:r>
      <w:r w:rsidR="000973AA">
        <w:t>1 настоящего Постановления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2"/>
        <w:gridCol w:w="2828"/>
        <w:gridCol w:w="2977"/>
        <w:gridCol w:w="2977"/>
      </w:tblGrid>
      <w:tr w:rsidR="000973AA" w:rsidRPr="00FE1B7E" w:rsidTr="004F440F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3AA" w:rsidRPr="00FE1B7E" w:rsidRDefault="000973AA" w:rsidP="004F44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3AA" w:rsidRPr="00FE1B7E" w:rsidRDefault="000973AA" w:rsidP="004F44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3AA" w:rsidRPr="00FE1B7E" w:rsidRDefault="000973AA" w:rsidP="004F44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ул. </w:t>
            </w:r>
          </w:p>
          <w:p w:rsidR="000973AA" w:rsidRPr="00FE1B7E" w:rsidRDefault="000973AA" w:rsidP="004F44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Центральная,4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AA" w:rsidRPr="00FE1B7E" w:rsidRDefault="000973AA" w:rsidP="004F44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</w:tbl>
    <w:p w:rsidR="00BD07B6" w:rsidRDefault="00421F6E" w:rsidP="00421F6E">
      <w:pPr>
        <w:spacing w:line="360" w:lineRule="auto"/>
        <w:jc w:val="both"/>
      </w:pPr>
      <w:r>
        <w:t>4.</w:t>
      </w:r>
      <w:r w:rsidR="00BD07B6">
        <w:t xml:space="preserve"> </w:t>
      </w:r>
      <w:r>
        <w:t>П.</w:t>
      </w:r>
      <w:r w:rsidR="00BD07B6">
        <w:t>9</w:t>
      </w:r>
      <w:r w:rsidR="00BD07B6" w:rsidRPr="00BD07B6">
        <w:t xml:space="preserve"> </w:t>
      </w:r>
      <w:r w:rsidR="00BD07B6">
        <w:t>Приложения №</w:t>
      </w:r>
      <w:r w:rsidR="00BD07B6">
        <w:t>2</w:t>
      </w:r>
      <w:r w:rsidR="00BD07B6">
        <w:t xml:space="preserve"> настоящего Постановления изложить в следующей редакции</w:t>
      </w:r>
      <w:r w:rsidR="00BD07B6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346"/>
        <w:gridCol w:w="2668"/>
        <w:gridCol w:w="2939"/>
      </w:tblGrid>
      <w:tr w:rsidR="00BD07B6" w:rsidRPr="00FE1B7E" w:rsidTr="004F440F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7B6" w:rsidRPr="00FE1B7E" w:rsidRDefault="00BD07B6" w:rsidP="004F44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7B6" w:rsidRPr="00FE1B7E" w:rsidRDefault="00BD07B6" w:rsidP="004F440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7B6" w:rsidRPr="00FE1B7E" w:rsidRDefault="00BD07B6" w:rsidP="004F44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7B6" w:rsidRDefault="00BD07B6" w:rsidP="004F44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</w:t>
            </w:r>
          </w:p>
          <w:p w:rsidR="00BD07B6" w:rsidRPr="00FE1B7E" w:rsidRDefault="00BD07B6" w:rsidP="004F44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ул.Центральная,4</w:t>
            </w:r>
          </w:p>
        </w:tc>
      </w:tr>
    </w:tbl>
    <w:p w:rsidR="00B8142C" w:rsidRDefault="00B8142C" w:rsidP="00421F6E">
      <w:pPr>
        <w:spacing w:line="360" w:lineRule="auto"/>
        <w:jc w:val="both"/>
      </w:pPr>
    </w:p>
    <w:p w:rsidR="00FE1B7E" w:rsidRPr="00F32FD2" w:rsidRDefault="003D2327" w:rsidP="00FE1B7E">
      <w:pPr>
        <w:spacing w:line="360" w:lineRule="auto"/>
        <w:ind w:firstLine="709"/>
        <w:jc w:val="both"/>
        <w:rPr>
          <w:color w:val="000000"/>
        </w:rPr>
      </w:pPr>
      <w:r>
        <w:t>5</w:t>
      </w:r>
      <w:r w:rsidR="00FE1B7E">
        <w:t>.</w:t>
      </w:r>
      <w:r w:rsidR="00FE1B7E">
        <w:tab/>
        <w:t xml:space="preserve"> Контроль за исполнением настоящего постановления оставляю за собой.</w:t>
      </w:r>
      <w:r w:rsidR="00FE1B7E" w:rsidRPr="00F32FD2">
        <w:t xml:space="preserve"> </w:t>
      </w:r>
    </w:p>
    <w:p w:rsidR="00FE1B7E" w:rsidRDefault="00FE1B7E" w:rsidP="00FE1B7E">
      <w:pPr>
        <w:ind w:firstLine="708"/>
        <w:jc w:val="both"/>
        <w:rPr>
          <w:b/>
        </w:rPr>
      </w:pPr>
    </w:p>
    <w:p w:rsidR="00FE1B7E" w:rsidRDefault="00FE1B7E" w:rsidP="00FE1B7E">
      <w:pPr>
        <w:ind w:firstLine="708"/>
        <w:jc w:val="both"/>
        <w:rPr>
          <w:b/>
        </w:rPr>
      </w:pPr>
    </w:p>
    <w:p w:rsidR="00FE1B7E" w:rsidRDefault="00FE1B7E" w:rsidP="00FE1B7E">
      <w:pPr>
        <w:ind w:firstLine="708"/>
        <w:jc w:val="both"/>
        <w:rPr>
          <w:b/>
        </w:rPr>
      </w:pPr>
      <w:r>
        <w:rPr>
          <w:b/>
        </w:rPr>
        <w:t xml:space="preserve">Глава МО </w:t>
      </w:r>
    </w:p>
    <w:p w:rsidR="00FE1B7E" w:rsidRDefault="00FE1B7E" w:rsidP="00FE1B7E">
      <w:pPr>
        <w:jc w:val="both"/>
        <w:rPr>
          <w:b/>
        </w:rPr>
      </w:pPr>
      <w:r>
        <w:rPr>
          <w:b/>
        </w:rPr>
        <w:tab/>
        <w:t xml:space="preserve">«Кижингинский район»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proofErr w:type="spellStart"/>
      <w:r>
        <w:rPr>
          <w:b/>
        </w:rPr>
        <w:t>Лхасаранов</w:t>
      </w:r>
      <w:proofErr w:type="spellEnd"/>
      <w:r>
        <w:rPr>
          <w:b/>
        </w:rPr>
        <w:t xml:space="preserve"> Г.З.</w:t>
      </w:r>
    </w:p>
    <w:p w:rsidR="00FE1B7E" w:rsidRDefault="00FE1B7E" w:rsidP="00FE1B7E">
      <w:pPr>
        <w:jc w:val="both"/>
        <w:rPr>
          <w:b/>
        </w:rPr>
      </w:pPr>
    </w:p>
    <w:p w:rsidR="00FE1B7E" w:rsidRDefault="00FE1B7E" w:rsidP="00FE1B7E">
      <w:pPr>
        <w:jc w:val="both"/>
        <w:rPr>
          <w:b/>
        </w:rPr>
      </w:pPr>
    </w:p>
    <w:p w:rsidR="00FE1B7E" w:rsidRDefault="00FE1B7E" w:rsidP="00FE1B7E">
      <w:pPr>
        <w:jc w:val="both"/>
        <w:rPr>
          <w:b/>
        </w:rPr>
      </w:pPr>
    </w:p>
    <w:p w:rsidR="00FE1B7E" w:rsidRDefault="00FE1B7E" w:rsidP="00FE1B7E">
      <w:pPr>
        <w:jc w:val="both"/>
        <w:rPr>
          <w:b/>
        </w:rPr>
      </w:pPr>
    </w:p>
    <w:p w:rsidR="00FE1B7E" w:rsidRDefault="00FE1B7E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F29FB" w:rsidRDefault="00FF29FB" w:rsidP="00FE1B7E">
      <w:pPr>
        <w:jc w:val="both"/>
        <w:rPr>
          <w:b/>
        </w:rPr>
      </w:pPr>
    </w:p>
    <w:p w:rsidR="00FE1B7E" w:rsidRDefault="00FE1B7E" w:rsidP="00FE1B7E">
      <w:pPr>
        <w:jc w:val="both"/>
        <w:rPr>
          <w:b/>
        </w:rPr>
      </w:pPr>
    </w:p>
    <w:p w:rsidR="00FE1B7E" w:rsidRDefault="00FE1B7E" w:rsidP="00FE1B7E">
      <w:pPr>
        <w:jc w:val="both"/>
        <w:rPr>
          <w:b/>
        </w:rPr>
      </w:pPr>
    </w:p>
    <w:p w:rsidR="009B679F" w:rsidRDefault="009B679F" w:rsidP="00FE1B7E">
      <w:pPr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Согласовано:</w:t>
      </w:r>
    </w:p>
    <w:p w:rsidR="00FE1B7E" w:rsidRDefault="002A7260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Начальник</w:t>
      </w:r>
      <w:r w:rsidR="00FE1B7E">
        <w:rPr>
          <w:rFonts w:eastAsia="Calibri"/>
          <w:sz w:val="20"/>
          <w:szCs w:val="20"/>
          <w:lang w:eastAsia="en-US"/>
        </w:rPr>
        <w:t xml:space="preserve"> Хоринского МФ</w:t>
      </w:r>
    </w:p>
    <w:p w:rsidR="00FE1B7E" w:rsidRDefault="00FE1B7E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ФКУ УИИ УФСИН России по Республике Бурятия</w:t>
      </w:r>
    </w:p>
    <w:p w:rsidR="00FE1B7E" w:rsidRDefault="002A7260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капитан</w:t>
      </w:r>
      <w:r w:rsidR="00FE1B7E">
        <w:rPr>
          <w:rFonts w:eastAsia="Calibri"/>
          <w:sz w:val="20"/>
          <w:szCs w:val="20"/>
          <w:lang w:eastAsia="en-US"/>
        </w:rPr>
        <w:t xml:space="preserve"> внутренней службы </w:t>
      </w:r>
    </w:p>
    <w:p w:rsidR="00FE1B7E" w:rsidRDefault="00FE1B7E" w:rsidP="00FE1B7E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____________</w:t>
      </w:r>
      <w:proofErr w:type="gramStart"/>
      <w:r>
        <w:rPr>
          <w:rFonts w:eastAsia="Calibri"/>
          <w:sz w:val="20"/>
          <w:szCs w:val="20"/>
          <w:lang w:eastAsia="en-US"/>
        </w:rPr>
        <w:t>_  Павлов</w:t>
      </w:r>
      <w:proofErr w:type="gramEnd"/>
      <w:r>
        <w:rPr>
          <w:rFonts w:eastAsia="Calibri"/>
          <w:sz w:val="20"/>
          <w:szCs w:val="20"/>
          <w:lang w:eastAsia="en-US"/>
        </w:rPr>
        <w:t xml:space="preserve"> В.И.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№1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:rsidR="00FE1B7E" w:rsidRPr="005747B8" w:rsidRDefault="00EE2638" w:rsidP="00FE1B7E">
      <w:pPr>
        <w:jc w:val="right"/>
        <w:rPr>
          <w:rFonts w:eastAsia="Calibri"/>
          <w:sz w:val="20"/>
          <w:szCs w:val="20"/>
          <w:lang w:eastAsia="en-US"/>
        </w:rPr>
      </w:pPr>
      <w:proofErr w:type="gramStart"/>
      <w:r>
        <w:rPr>
          <w:rFonts w:eastAsia="Calibri"/>
          <w:sz w:val="20"/>
          <w:szCs w:val="20"/>
          <w:lang w:eastAsia="en-US"/>
        </w:rPr>
        <w:t>от  02.02.2024</w:t>
      </w:r>
      <w:proofErr w:type="gramEnd"/>
      <w:r w:rsidR="00FE1B7E">
        <w:rPr>
          <w:rFonts w:eastAsia="Calibri"/>
          <w:sz w:val="20"/>
          <w:szCs w:val="20"/>
          <w:lang w:eastAsia="en-US"/>
        </w:rPr>
        <w:t xml:space="preserve"> </w:t>
      </w:r>
      <w:r w:rsidR="00FE1B7E" w:rsidRPr="009B454B">
        <w:rPr>
          <w:rFonts w:eastAsia="Calibri"/>
          <w:sz w:val="20"/>
          <w:szCs w:val="20"/>
          <w:lang w:eastAsia="en-US"/>
        </w:rPr>
        <w:t>№</w:t>
      </w:r>
      <w:r>
        <w:rPr>
          <w:rFonts w:eastAsia="Calibri"/>
          <w:sz w:val="20"/>
          <w:szCs w:val="20"/>
          <w:lang w:eastAsia="en-US"/>
        </w:rPr>
        <w:t xml:space="preserve"> 23</w:t>
      </w:r>
    </w:p>
    <w:p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</w:p>
    <w:p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исправительным работам </w:t>
      </w:r>
    </w:p>
    <w:p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:rsidR="00FE1B7E" w:rsidRPr="00FE1B7E" w:rsidRDefault="00FE1B7E" w:rsidP="00FE1B7E">
      <w:pPr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2"/>
        <w:gridCol w:w="2828"/>
        <w:gridCol w:w="2977"/>
        <w:gridCol w:w="2977"/>
      </w:tblGrid>
      <w:tr w:rsidR="00CB33E8" w:rsidRPr="00FE1B7E" w:rsidTr="00CB33E8">
        <w:trPr>
          <w:trHeight w:val="62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CB33E8" w:rsidRPr="00FE1B7E" w:rsidTr="00CB33E8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ул. </w:t>
            </w:r>
          </w:p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ул. </w:t>
            </w:r>
          </w:p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B110EA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Магазин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Барис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-продукты»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ул. </w:t>
            </w:r>
            <w:r w:rsidR="005358AC">
              <w:rPr>
                <w:rFonts w:eastAsia="Calibri"/>
                <w:sz w:val="24"/>
                <w:szCs w:val="24"/>
                <w:lang w:eastAsia="en-US"/>
              </w:rPr>
              <w:t>Ленина 4Б</w:t>
            </w:r>
          </w:p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«Новокижингинск»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мкр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-н. 36.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Верхнекижингинский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Эдэрмык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«Нижнекодунский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Усть-Орот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«Среднекодунский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Могсохон, ул.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«Верхнекодунский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ул. </w:t>
            </w:r>
          </w:p>
          <w:p w:rsidR="00CB33E8" w:rsidRPr="00FE1B7E" w:rsidRDefault="00B8142C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Центральная,4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«Чесанский сомон»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Загустай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41.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Ринчинова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Р.Ц.»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Бадарханова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25а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   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val="en-US" w:eastAsia="en-US"/>
              </w:rPr>
              <w:t>14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Гылыков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Э.Ц.»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Могсохон,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Очирова, 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«Михайлов И.С.»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24-1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Ушхайта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Ушхайто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Молодежная, д. 28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СПСЖПК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Хэшэг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171в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«Торгсервис75» магазин светофор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г. Чита, </w:t>
            </w:r>
          </w:p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ул. Солдатский тупик, д.2 (фактическое место работы с. Кижинга,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18)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ГАУЗ «Кижингинская ЦРБ»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Северная, 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ИП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Будаев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М.Ц.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Улзытэ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26В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9B679F" w:rsidRPr="00FE1B7E" w:rsidTr="00CB33E8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ООО «Регион»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с.Кижинга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ул.Трактовая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д.5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9F" w:rsidRPr="00C126A4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</w:tbl>
    <w:p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9B679F" w:rsidRDefault="009B679F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:rsidR="00FE1B7E" w:rsidRDefault="00FE1B7E" w:rsidP="002445EF">
      <w:pPr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p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Согласовано:</w:t>
      </w:r>
    </w:p>
    <w:p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Начальник Хоринского МФ</w:t>
      </w:r>
    </w:p>
    <w:p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ФКУ УИИ УФСИН России по Республике Бурятия</w:t>
      </w:r>
    </w:p>
    <w:p w:rsidR="002A7260" w:rsidRDefault="002A7260" w:rsidP="002A7260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капитан внутренней службы </w:t>
      </w:r>
    </w:p>
    <w:p w:rsidR="002A7260" w:rsidRDefault="002A7260" w:rsidP="009B679F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_____________  Павлов В.И.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№2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 xml:space="preserve">от </w:t>
      </w:r>
      <w:r w:rsidR="00EE2638">
        <w:rPr>
          <w:rFonts w:eastAsia="Calibri"/>
          <w:sz w:val="20"/>
          <w:szCs w:val="20"/>
          <w:lang w:eastAsia="en-US"/>
        </w:rPr>
        <w:t>02.02.2024</w:t>
      </w:r>
      <w:r w:rsidRPr="009B454B">
        <w:rPr>
          <w:rFonts w:eastAsia="Calibri"/>
          <w:sz w:val="20"/>
          <w:szCs w:val="20"/>
          <w:lang w:eastAsia="en-US"/>
        </w:rPr>
        <w:t xml:space="preserve"> №</w:t>
      </w:r>
      <w:r w:rsidR="00EE2638">
        <w:rPr>
          <w:rFonts w:eastAsia="Calibri"/>
          <w:sz w:val="20"/>
          <w:szCs w:val="20"/>
          <w:lang w:eastAsia="en-US"/>
        </w:rPr>
        <w:t>23</w:t>
      </w:r>
    </w:p>
    <w:p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</w:p>
    <w:p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обязательным работам </w:t>
      </w:r>
    </w:p>
    <w:p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"/>
        <w:gridCol w:w="3346"/>
        <w:gridCol w:w="2655"/>
        <w:gridCol w:w="2948"/>
      </w:tblGrid>
      <w:tr w:rsidR="00FE1B7E" w:rsidRPr="009B454B" w:rsidTr="00FE1B7E">
        <w:trPr>
          <w:trHeight w:val="62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Виды работ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</w:tr>
      <w:tr w:rsidR="00FE1B7E" w:rsidRPr="009B454B" w:rsidTr="00FE1B7E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</w:tr>
      <w:tr w:rsidR="00FE1B7E" w:rsidRPr="009B454B" w:rsidTr="00FE1B7E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1.</w:t>
            </w:r>
          </w:p>
        </w:tc>
      </w:tr>
      <w:tr w:rsidR="00FE1B7E" w:rsidRPr="009B454B" w:rsidTr="00FE1B7E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«Новокижингинск»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Новокижингинск,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мкр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-н. 36.</w:t>
            </w:r>
          </w:p>
        </w:tc>
      </w:tr>
      <w:tr w:rsidR="00FE1B7E" w:rsidRPr="009B454B" w:rsidTr="00FE1B7E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Верхнекижингинский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Эдэрмык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</w:tr>
      <w:tr w:rsidR="00FE1B7E" w:rsidRPr="009B454B" w:rsidTr="00FE1B7E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«Нижнекодунский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Усть-Орот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«Среднекодунский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Могсохон,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«Верхнекодунский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</w:t>
            </w:r>
          </w:p>
          <w:p w:rsidR="00FE1B7E" w:rsidRPr="00FE1B7E" w:rsidRDefault="00421F6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ул.Центральная,4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«Чесанский сомон»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Загустай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41.</w:t>
            </w:r>
          </w:p>
        </w:tc>
      </w:tr>
      <w:tr w:rsidR="00FE1B7E" w:rsidRPr="009B454B" w:rsidTr="00FE1B7E">
        <w:trPr>
          <w:trHeight w:val="79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FE1B7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равноапостольного князя Владимира»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 Кижинга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45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12.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FE1B7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Вознесения Господня»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Новокижингинск,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Солнечная, 10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   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Местная религиозная организация буддистов «Кижингинский дацан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Дэчен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-Даши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Лхунболин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 Кижинга</w:t>
            </w:r>
          </w:p>
        </w:tc>
      </w:tr>
      <w:tr w:rsidR="00FE1B7E" w:rsidRPr="009B454B" w:rsidTr="00FE1B7E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МБУ «Кижингинский дорожно-эксплуатационный участок»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Благоустройство, хозяйственные работы.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Кижинга     </w:t>
            </w:r>
          </w:p>
          <w:p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</w:tbl>
    <w:p w:rsidR="009F0103" w:rsidRDefault="009F0103" w:rsidP="00FE1B7E">
      <w:pPr>
        <w:suppressAutoHyphens w:val="0"/>
        <w:jc w:val="center"/>
      </w:pPr>
    </w:p>
    <w:sectPr w:rsidR="009F0103" w:rsidSect="009B679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5D97120"/>
    <w:multiLevelType w:val="hybridMultilevel"/>
    <w:tmpl w:val="E694524E"/>
    <w:lvl w:ilvl="0" w:tplc="3E849A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DD"/>
    <w:rsid w:val="00020B46"/>
    <w:rsid w:val="000973AA"/>
    <w:rsid w:val="000A6993"/>
    <w:rsid w:val="001A4DAB"/>
    <w:rsid w:val="002445EF"/>
    <w:rsid w:val="0029275F"/>
    <w:rsid w:val="002A7260"/>
    <w:rsid w:val="00316E13"/>
    <w:rsid w:val="00340F8A"/>
    <w:rsid w:val="00345105"/>
    <w:rsid w:val="003545B2"/>
    <w:rsid w:val="003735B9"/>
    <w:rsid w:val="003D2327"/>
    <w:rsid w:val="003E52DD"/>
    <w:rsid w:val="00421F6E"/>
    <w:rsid w:val="005358AC"/>
    <w:rsid w:val="00594503"/>
    <w:rsid w:val="005A07F5"/>
    <w:rsid w:val="00764924"/>
    <w:rsid w:val="007742F4"/>
    <w:rsid w:val="007F5CA8"/>
    <w:rsid w:val="008B5CC9"/>
    <w:rsid w:val="008D253A"/>
    <w:rsid w:val="009010A7"/>
    <w:rsid w:val="009B679F"/>
    <w:rsid w:val="009F0103"/>
    <w:rsid w:val="00AC3EFD"/>
    <w:rsid w:val="00B110EA"/>
    <w:rsid w:val="00B3213B"/>
    <w:rsid w:val="00B33DF2"/>
    <w:rsid w:val="00B42D4E"/>
    <w:rsid w:val="00B7536C"/>
    <w:rsid w:val="00B8142C"/>
    <w:rsid w:val="00BD07B6"/>
    <w:rsid w:val="00C50429"/>
    <w:rsid w:val="00CB33E8"/>
    <w:rsid w:val="00CC7B9C"/>
    <w:rsid w:val="00DF05FD"/>
    <w:rsid w:val="00DF2969"/>
    <w:rsid w:val="00DF63CC"/>
    <w:rsid w:val="00E96BFC"/>
    <w:rsid w:val="00EE2638"/>
    <w:rsid w:val="00EF51F1"/>
    <w:rsid w:val="00F477B4"/>
    <w:rsid w:val="00FE1B7E"/>
    <w:rsid w:val="00FF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8B7FA5"/>
  <w15:docId w15:val="{8FC61CBA-2EE2-4980-A0F6-0BD7B906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D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A4D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DAB"/>
    <w:rPr>
      <w:rFonts w:ascii="Segoe UI" w:eastAsia="Times New Roman" w:hAnsi="Segoe UI" w:cs="Segoe UI"/>
      <w:sz w:val="18"/>
      <w:szCs w:val="18"/>
      <w:lang w:eastAsia="zh-CN"/>
    </w:rPr>
  </w:style>
  <w:style w:type="table" w:styleId="a7">
    <w:name w:val="Table Grid"/>
    <w:basedOn w:val="a1"/>
    <w:uiPriority w:val="39"/>
    <w:rsid w:val="00774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C7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Tatiana</cp:lastModifiedBy>
  <cp:revision>3</cp:revision>
  <cp:lastPrinted>2024-02-02T07:45:00Z</cp:lastPrinted>
  <dcterms:created xsi:type="dcterms:W3CDTF">2024-02-02T07:37:00Z</dcterms:created>
  <dcterms:modified xsi:type="dcterms:W3CDTF">2024-02-02T07:47:00Z</dcterms:modified>
</cp:coreProperties>
</file>