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E764A7" w:rsidRPr="00E764A7" w:rsidTr="00375F3D">
        <w:tc>
          <w:tcPr>
            <w:tcW w:w="3951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bookmarkStart w:id="0" w:name="_GoBack"/>
            <w:bookmarkEnd w:id="0"/>
            <w:r w:rsidRPr="00E764A7">
              <w:rPr>
                <w:b/>
                <w:lang w:eastAsia="ru-RU"/>
              </w:rPr>
              <w:t xml:space="preserve">Республика Бурятия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Глава муниципального образования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764A7">
              <w:rPr>
                <w:b/>
                <w:lang w:eastAsia="ru-RU"/>
              </w:rPr>
              <w:t>«Кижингинский район»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  <w:r w:rsidRPr="00E764A7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6F60FA" wp14:editId="37E83A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282039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  <w:r w:rsidRPr="00E764A7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630F8483" wp14:editId="655B7891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E764A7" w:rsidRPr="00E764A7" w:rsidRDefault="00E764A7" w:rsidP="00E764A7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Буряад</w:t>
            </w:r>
            <w:proofErr w:type="spellEnd"/>
            <w:r w:rsidRPr="00E764A7">
              <w:rPr>
                <w:b/>
                <w:bCs/>
                <w:sz w:val="26"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bCs/>
                <w:sz w:val="26"/>
                <w:lang w:eastAsia="ru-RU"/>
              </w:rPr>
              <w:t>Республикын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«</w:t>
            </w:r>
            <w:proofErr w:type="spellStart"/>
            <w:r w:rsidRPr="00E764A7">
              <w:rPr>
                <w:b/>
                <w:lang w:eastAsia="ru-RU"/>
              </w:rPr>
              <w:t>Хэжэнгын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аймаг</w:t>
            </w:r>
            <w:proofErr w:type="spellEnd"/>
            <w:r w:rsidRPr="00E764A7">
              <w:rPr>
                <w:b/>
                <w:lang w:eastAsia="ru-RU"/>
              </w:rPr>
              <w:t>»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r w:rsidRPr="00E764A7">
              <w:rPr>
                <w:b/>
                <w:lang w:eastAsia="ru-RU"/>
              </w:rPr>
              <w:t>гэ</w:t>
            </w:r>
            <w:r w:rsidRPr="00E764A7">
              <w:rPr>
                <w:b/>
                <w:lang w:val="en-US" w:eastAsia="ru-RU"/>
              </w:rPr>
              <w:t>h</w:t>
            </w:r>
            <w:r w:rsidRPr="00E764A7">
              <w:rPr>
                <w:b/>
                <w:lang w:eastAsia="ru-RU"/>
              </w:rPr>
              <w:t xml:space="preserve">эн </w:t>
            </w:r>
            <w:proofErr w:type="spellStart"/>
            <w:r w:rsidRPr="00E764A7">
              <w:rPr>
                <w:b/>
                <w:lang w:eastAsia="ru-RU"/>
              </w:rPr>
              <w:t>муниципальна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</w:p>
          <w:p w:rsidR="00E764A7" w:rsidRPr="00E764A7" w:rsidRDefault="00E764A7" w:rsidP="00E764A7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E764A7">
              <w:rPr>
                <w:b/>
                <w:lang w:eastAsia="ru-RU"/>
              </w:rPr>
              <w:t>байгууламжын</w:t>
            </w:r>
            <w:proofErr w:type="spellEnd"/>
            <w:r w:rsidRPr="00E764A7">
              <w:rPr>
                <w:b/>
                <w:lang w:eastAsia="ru-RU"/>
              </w:rPr>
              <w:t xml:space="preserve"> </w:t>
            </w:r>
            <w:proofErr w:type="spellStart"/>
            <w:r w:rsidRPr="00E764A7">
              <w:rPr>
                <w:b/>
                <w:lang w:eastAsia="ru-RU"/>
              </w:rPr>
              <w:t>гулваа</w:t>
            </w:r>
            <w:proofErr w:type="spellEnd"/>
          </w:p>
          <w:p w:rsidR="00E764A7" w:rsidRPr="00E764A7" w:rsidRDefault="00E764A7" w:rsidP="00E764A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764A7" w:rsidRPr="00E764A7" w:rsidTr="00375F3D">
        <w:tc>
          <w:tcPr>
            <w:tcW w:w="4077" w:type="dxa"/>
            <w:gridSpan w:val="2"/>
          </w:tcPr>
          <w:p w:rsidR="00E764A7" w:rsidRPr="00E764A7" w:rsidRDefault="00E764A7" w:rsidP="00E764A7">
            <w:pPr>
              <w:suppressAutoHyphens w:val="0"/>
              <w:rPr>
                <w:rFonts w:ascii="Calibri" w:eastAsia="SimSun" w:hAnsi="Calibri"/>
                <w:b/>
              </w:rPr>
            </w:pPr>
          </w:p>
        </w:tc>
        <w:tc>
          <w:tcPr>
            <w:tcW w:w="1560" w:type="dxa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</w:rPr>
            </w:pPr>
          </w:p>
        </w:tc>
        <w:tc>
          <w:tcPr>
            <w:tcW w:w="4217" w:type="dxa"/>
            <w:gridSpan w:val="2"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ascii="Calibri" w:eastAsia="SimSun" w:hAnsi="Calibri"/>
                <w:b/>
                <w:lang w:val="tt-RU"/>
              </w:rPr>
            </w:pPr>
          </w:p>
        </w:tc>
      </w:tr>
    </w:tbl>
    <w:p w:rsidR="00E764A7" w:rsidRPr="00E764A7" w:rsidRDefault="00E764A7" w:rsidP="00E764A7">
      <w:pPr>
        <w:suppressAutoHyphens w:val="0"/>
        <w:spacing w:line="276" w:lineRule="auto"/>
        <w:jc w:val="center"/>
        <w:rPr>
          <w:rFonts w:eastAsia="SimSun"/>
          <w:b/>
        </w:rPr>
      </w:pPr>
      <w:r w:rsidRPr="00E764A7">
        <w:rPr>
          <w:rFonts w:eastAsia="SimSun"/>
          <w:b/>
        </w:rPr>
        <w:t>ПОСТАНОВЛЕНИЕ</w:t>
      </w:r>
    </w:p>
    <w:p w:rsidR="00E764A7" w:rsidRPr="00E764A7" w:rsidRDefault="00E764A7" w:rsidP="00E764A7">
      <w:pPr>
        <w:suppressAutoHyphens w:val="0"/>
        <w:spacing w:line="276" w:lineRule="auto"/>
        <w:rPr>
          <w:rFonts w:eastAsia="SimSun"/>
          <w:b/>
        </w:rPr>
      </w:pPr>
    </w:p>
    <w:p w:rsidR="00E764A7" w:rsidRPr="00E764A7" w:rsidRDefault="00E764A7" w:rsidP="00E764A7">
      <w:pPr>
        <w:suppressAutoHyphens w:val="0"/>
        <w:spacing w:line="276" w:lineRule="auto"/>
        <w:jc w:val="center"/>
        <w:rPr>
          <w:b/>
          <w:u w:val="single"/>
          <w:lang w:eastAsia="ru-RU"/>
        </w:rPr>
      </w:pPr>
      <w:r w:rsidRPr="00E764A7">
        <w:rPr>
          <w:rFonts w:eastAsia="SimSun"/>
          <w:u w:val="single"/>
          <w:lang w:val="tt-RU"/>
        </w:rPr>
        <w:t>“13” января 2024 г. №</w:t>
      </w:r>
      <w:r w:rsidR="00FF259C">
        <w:rPr>
          <w:rFonts w:eastAsia="SimSun"/>
          <w:u w:val="single"/>
          <w:lang w:val="tt-RU"/>
        </w:rPr>
        <w:t xml:space="preserve"> 6</w:t>
      </w:r>
      <w:r w:rsidRPr="00E764A7">
        <w:rPr>
          <w:rFonts w:eastAsia="SimSun"/>
          <w:u w:val="single"/>
          <w:lang w:val="tt-RU"/>
        </w:rPr>
        <w:t xml:space="preserve">        </w:t>
      </w:r>
    </w:p>
    <w:p w:rsidR="00E764A7" w:rsidRPr="00E764A7" w:rsidRDefault="00E764A7" w:rsidP="00E764A7">
      <w:pPr>
        <w:suppressAutoHyphens w:val="0"/>
        <w:spacing w:line="276" w:lineRule="auto"/>
        <w:jc w:val="both"/>
        <w:rPr>
          <w:b/>
          <w:bCs/>
          <w:u w:val="single"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764A7" w:rsidRPr="00E764A7" w:rsidTr="00375F3D">
        <w:trPr>
          <w:jc w:val="center"/>
        </w:trPr>
        <w:tc>
          <w:tcPr>
            <w:tcW w:w="9854" w:type="dxa"/>
            <w:hideMark/>
          </w:tcPr>
          <w:p w:rsidR="00E764A7" w:rsidRPr="00E764A7" w:rsidRDefault="00E764A7" w:rsidP="00E764A7">
            <w:pPr>
              <w:suppressAutoHyphens w:val="0"/>
              <w:jc w:val="center"/>
              <w:rPr>
                <w:rFonts w:eastAsia="SimSun"/>
              </w:rPr>
            </w:pPr>
            <w:r w:rsidRPr="00E764A7">
              <w:rPr>
                <w:rFonts w:eastAsia="SimSun"/>
              </w:rPr>
              <w:t>с. Кижинга</w:t>
            </w:r>
          </w:p>
        </w:tc>
      </w:tr>
    </w:tbl>
    <w:p w:rsidR="00E764A7" w:rsidRPr="00E764A7" w:rsidRDefault="00E764A7" w:rsidP="00E764A7">
      <w:pPr>
        <w:suppressAutoHyphens w:val="0"/>
        <w:jc w:val="center"/>
        <w:rPr>
          <w:b/>
          <w:lang w:eastAsia="ru-RU"/>
        </w:rPr>
      </w:pPr>
    </w:p>
    <w:p w:rsidR="00FF259C" w:rsidRPr="00FF259C" w:rsidRDefault="00E764A7" w:rsidP="00E764A7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 xml:space="preserve">О временном помещении несовершеннолетнего </w:t>
      </w:r>
    </w:p>
    <w:p w:rsidR="00FF259C" w:rsidRPr="00FF259C" w:rsidRDefault="00E764A7" w:rsidP="00FF259C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Калашникова Дмитрия Сергеевича,</w:t>
      </w:r>
      <w:r w:rsidR="00FF259C" w:rsidRPr="00FF259C">
        <w:rPr>
          <w:b/>
          <w:sz w:val="25"/>
          <w:szCs w:val="25"/>
          <w:lang w:eastAsia="ru-RU"/>
        </w:rPr>
        <w:t xml:space="preserve"> </w:t>
      </w:r>
      <w:r w:rsidRPr="00E764A7">
        <w:rPr>
          <w:b/>
          <w:sz w:val="25"/>
          <w:szCs w:val="25"/>
          <w:lang w:eastAsia="ru-RU"/>
        </w:rPr>
        <w:t>14.02.2012 года рождения</w:t>
      </w:r>
      <w:r w:rsidRPr="00FF259C">
        <w:rPr>
          <w:b/>
          <w:sz w:val="25"/>
          <w:szCs w:val="25"/>
          <w:lang w:eastAsia="ru-RU"/>
        </w:rPr>
        <w:t xml:space="preserve"> </w:t>
      </w:r>
    </w:p>
    <w:p w:rsidR="00FF259C" w:rsidRPr="00FF259C" w:rsidRDefault="00FF259C" w:rsidP="00FF259C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 xml:space="preserve">в ГБУСО «Хоринский центр помощи детям, </w:t>
      </w:r>
    </w:p>
    <w:p w:rsidR="00E764A7" w:rsidRPr="00E764A7" w:rsidRDefault="00FF259C" w:rsidP="00FF259C">
      <w:pPr>
        <w:jc w:val="center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>оставшимся без попечения родителей»</w:t>
      </w:r>
    </w:p>
    <w:p w:rsidR="00E764A7" w:rsidRPr="00E764A7" w:rsidRDefault="00E764A7" w:rsidP="00E764A7">
      <w:pPr>
        <w:suppressAutoHyphens w:val="0"/>
        <w:jc w:val="center"/>
        <w:rPr>
          <w:b/>
          <w:sz w:val="25"/>
          <w:szCs w:val="25"/>
          <w:lang w:eastAsia="ru-RU"/>
        </w:rPr>
      </w:pPr>
    </w:p>
    <w:p w:rsidR="00E764A7" w:rsidRPr="00E764A7" w:rsidRDefault="00E764A7" w:rsidP="00E764A7">
      <w:pPr>
        <w:suppressAutoHyphens w:val="0"/>
        <w:jc w:val="center"/>
        <w:rPr>
          <w:b/>
          <w:sz w:val="25"/>
          <w:szCs w:val="25"/>
          <w:lang w:eastAsia="ru-RU"/>
        </w:rPr>
      </w:pPr>
      <w:r w:rsidRPr="00E764A7">
        <w:rPr>
          <w:sz w:val="25"/>
          <w:szCs w:val="25"/>
          <w:lang w:eastAsia="ru-RU"/>
        </w:rPr>
        <w:tab/>
      </w:r>
    </w:p>
    <w:p w:rsidR="00FF259C" w:rsidRPr="00FF259C" w:rsidRDefault="00FF259C" w:rsidP="00FF259C">
      <w:pPr>
        <w:jc w:val="both"/>
        <w:rPr>
          <w:sz w:val="25"/>
          <w:szCs w:val="25"/>
        </w:rPr>
      </w:pPr>
      <w:r w:rsidRPr="00FF259C">
        <w:rPr>
          <w:sz w:val="25"/>
          <w:szCs w:val="25"/>
        </w:rPr>
        <w:t xml:space="preserve">        В связи</w:t>
      </w:r>
      <w:r w:rsidRPr="00FF259C">
        <w:rPr>
          <w:sz w:val="25"/>
          <w:szCs w:val="25"/>
        </w:rPr>
        <w:t xml:space="preserve"> с отобранием несовершеннолетнего</w:t>
      </w:r>
      <w:r w:rsidRPr="00FF259C">
        <w:rPr>
          <w:b/>
          <w:sz w:val="25"/>
          <w:szCs w:val="25"/>
          <w:lang w:eastAsia="ru-RU"/>
        </w:rPr>
        <w:t xml:space="preserve"> </w:t>
      </w:r>
      <w:r w:rsidRPr="00FF259C">
        <w:rPr>
          <w:sz w:val="25"/>
          <w:szCs w:val="25"/>
          <w:lang w:eastAsia="ru-RU"/>
        </w:rPr>
        <w:t xml:space="preserve">Калашникова Дмитрия Сергеевича, </w:t>
      </w:r>
      <w:r w:rsidRPr="00E764A7">
        <w:rPr>
          <w:sz w:val="25"/>
          <w:szCs w:val="25"/>
          <w:lang w:eastAsia="ru-RU"/>
        </w:rPr>
        <w:t>14.02.2012 года рождения</w:t>
      </w:r>
      <w:r w:rsidRPr="00FF259C">
        <w:rPr>
          <w:b/>
          <w:sz w:val="25"/>
          <w:szCs w:val="25"/>
          <w:lang w:eastAsia="ru-RU"/>
        </w:rPr>
        <w:t xml:space="preserve"> </w:t>
      </w:r>
      <w:r w:rsidRPr="00FF259C">
        <w:rPr>
          <w:sz w:val="25"/>
          <w:szCs w:val="25"/>
        </w:rPr>
        <w:t xml:space="preserve">у </w:t>
      </w:r>
      <w:r w:rsidRPr="00FF259C">
        <w:rPr>
          <w:sz w:val="25"/>
          <w:szCs w:val="25"/>
        </w:rPr>
        <w:t>матери</w:t>
      </w:r>
      <w:r w:rsidRPr="00FF259C">
        <w:rPr>
          <w:sz w:val="25"/>
          <w:szCs w:val="25"/>
        </w:rPr>
        <w:t xml:space="preserve"> Калашниковой Татьяны Сергеевны, 10.12.1985 года рождения при непосредст</w:t>
      </w:r>
      <w:r>
        <w:rPr>
          <w:sz w:val="25"/>
          <w:szCs w:val="25"/>
        </w:rPr>
        <w:t>венной угрозе жизни и здоровью ребёнка</w:t>
      </w:r>
      <w:r w:rsidRPr="00FF259C">
        <w:rPr>
          <w:sz w:val="25"/>
          <w:szCs w:val="25"/>
        </w:rPr>
        <w:t xml:space="preserve"> на основании Постановления главы </w:t>
      </w:r>
      <w:r w:rsidRPr="00FF259C">
        <w:rPr>
          <w:sz w:val="25"/>
          <w:szCs w:val="25"/>
        </w:rPr>
        <w:t>администрации МО «Кижингинский район» № 5</w:t>
      </w:r>
      <w:r w:rsidRPr="00FF259C">
        <w:rPr>
          <w:sz w:val="25"/>
          <w:szCs w:val="25"/>
        </w:rPr>
        <w:t xml:space="preserve"> </w:t>
      </w:r>
      <w:r w:rsidRPr="00FF259C">
        <w:rPr>
          <w:sz w:val="25"/>
          <w:szCs w:val="25"/>
        </w:rPr>
        <w:t>«Об отобрании несовершеннолетнего</w:t>
      </w:r>
      <w:r w:rsidRPr="00FF259C">
        <w:rPr>
          <w:sz w:val="25"/>
          <w:szCs w:val="25"/>
          <w:lang w:eastAsia="ru-RU"/>
        </w:rPr>
        <w:t xml:space="preserve"> </w:t>
      </w:r>
      <w:r w:rsidRPr="00FF259C">
        <w:rPr>
          <w:sz w:val="25"/>
          <w:szCs w:val="25"/>
          <w:lang w:eastAsia="ru-RU"/>
        </w:rPr>
        <w:t xml:space="preserve">Калашникова Дмитрия Сергеевича, </w:t>
      </w:r>
      <w:r w:rsidRPr="00E764A7">
        <w:rPr>
          <w:sz w:val="25"/>
          <w:szCs w:val="25"/>
          <w:lang w:eastAsia="ru-RU"/>
        </w:rPr>
        <w:t>14.02.2012 года рождения</w:t>
      </w:r>
      <w:r w:rsidRPr="00FF259C">
        <w:rPr>
          <w:sz w:val="25"/>
          <w:szCs w:val="25"/>
        </w:rPr>
        <w:t xml:space="preserve">» от </w:t>
      </w:r>
      <w:r w:rsidRPr="00FF259C">
        <w:rPr>
          <w:sz w:val="25"/>
          <w:szCs w:val="25"/>
        </w:rPr>
        <w:t>13.01.2024</w:t>
      </w:r>
      <w:r w:rsidRPr="00FF259C">
        <w:rPr>
          <w:sz w:val="25"/>
          <w:szCs w:val="25"/>
        </w:rPr>
        <w:t xml:space="preserve"> г</w:t>
      </w:r>
      <w:r w:rsidRPr="00FF259C">
        <w:rPr>
          <w:sz w:val="25"/>
          <w:szCs w:val="25"/>
        </w:rPr>
        <w:t>ода</w:t>
      </w:r>
      <w:r w:rsidR="004150DB">
        <w:rPr>
          <w:sz w:val="25"/>
          <w:szCs w:val="25"/>
        </w:rPr>
        <w:t xml:space="preserve">, </w:t>
      </w:r>
      <w:r w:rsidRPr="00FF259C">
        <w:rPr>
          <w:sz w:val="25"/>
          <w:szCs w:val="25"/>
        </w:rPr>
        <w:t>руководствуясь Федеральным Законом от 24 апреля 2008 года № 48-ФЗ с</w:t>
      </w:r>
      <w:r w:rsidR="004150DB">
        <w:rPr>
          <w:sz w:val="25"/>
          <w:szCs w:val="25"/>
        </w:rPr>
        <w:t>т. 12 «Об опеке и попечительстве</w:t>
      </w:r>
      <w:r w:rsidRPr="00FF259C">
        <w:rPr>
          <w:sz w:val="25"/>
          <w:szCs w:val="25"/>
        </w:rPr>
        <w:t xml:space="preserve">», Федеральным Законом от 21 декабря 1996 года № 159 – ФЗ «О дополнительных гарантиях по социальной поддержке детей – сирот и детей, оставшихся без попечения родителей», </w:t>
      </w:r>
      <w:r w:rsidRPr="00FF259C">
        <w:rPr>
          <w:b/>
          <w:sz w:val="25"/>
          <w:szCs w:val="25"/>
        </w:rPr>
        <w:t>ПОСТАНОВЛЯЮ:</w:t>
      </w:r>
      <w:r w:rsidRPr="00FF259C">
        <w:rPr>
          <w:sz w:val="25"/>
          <w:szCs w:val="25"/>
        </w:rPr>
        <w:t xml:space="preserve"> </w:t>
      </w:r>
    </w:p>
    <w:p w:rsidR="00FF259C" w:rsidRDefault="00FF259C" w:rsidP="00FF259C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 w:rsidRPr="00FF259C">
        <w:rPr>
          <w:sz w:val="25"/>
          <w:szCs w:val="25"/>
        </w:rPr>
        <w:t>Определить несовершеннолетнего</w:t>
      </w:r>
      <w:r w:rsidRPr="00FF259C">
        <w:rPr>
          <w:sz w:val="25"/>
          <w:szCs w:val="25"/>
          <w:lang w:eastAsia="ru-RU"/>
        </w:rPr>
        <w:t xml:space="preserve"> Калашникова Дмитрия Сергеевича, 14.02.2012 года рождения</w:t>
      </w:r>
      <w:r w:rsidRPr="00FF259C">
        <w:rPr>
          <w:sz w:val="25"/>
          <w:szCs w:val="25"/>
        </w:rPr>
        <w:t xml:space="preserve"> в ГБУСО </w:t>
      </w:r>
      <w:r w:rsidRPr="00FF259C">
        <w:rPr>
          <w:sz w:val="25"/>
          <w:szCs w:val="25"/>
        </w:rPr>
        <w:t xml:space="preserve">«Хоринский центр помощи детям, </w:t>
      </w:r>
      <w:r w:rsidRPr="00FF259C">
        <w:rPr>
          <w:sz w:val="25"/>
          <w:szCs w:val="25"/>
        </w:rPr>
        <w:t>оставшимся без попечения родителей»</w:t>
      </w:r>
      <w:r w:rsidRPr="00FF259C">
        <w:rPr>
          <w:sz w:val="25"/>
          <w:szCs w:val="25"/>
        </w:rPr>
        <w:t xml:space="preserve">. </w:t>
      </w:r>
    </w:p>
    <w:p w:rsidR="00FF259C" w:rsidRPr="00FF259C" w:rsidRDefault="00FF259C" w:rsidP="00FF259C">
      <w:pPr>
        <w:pStyle w:val="a8"/>
        <w:numPr>
          <w:ilvl w:val="0"/>
          <w:numId w:val="2"/>
        </w:numPr>
        <w:jc w:val="both"/>
        <w:rPr>
          <w:sz w:val="25"/>
          <w:szCs w:val="25"/>
          <w:lang w:eastAsia="ru-RU"/>
        </w:rPr>
      </w:pPr>
      <w:r w:rsidRPr="00FF259C">
        <w:rPr>
          <w:sz w:val="25"/>
          <w:szCs w:val="25"/>
        </w:rPr>
        <w:t xml:space="preserve">Контроль за исполнением данного постановления возложить на заместителя руководителя администрации по социальным вопросам Эрдынееву И.И. </w:t>
      </w:r>
    </w:p>
    <w:p w:rsidR="00FF259C" w:rsidRPr="00FF259C" w:rsidRDefault="00FF259C" w:rsidP="00FF259C">
      <w:pPr>
        <w:pStyle w:val="a4"/>
        <w:spacing w:line="360" w:lineRule="auto"/>
        <w:jc w:val="both"/>
        <w:rPr>
          <w:b/>
          <w:sz w:val="25"/>
          <w:szCs w:val="25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</w:p>
    <w:p w:rsidR="00E764A7" w:rsidRPr="00E764A7" w:rsidRDefault="00E764A7" w:rsidP="00FF259C">
      <w:pPr>
        <w:suppressAutoHyphens w:val="0"/>
        <w:jc w:val="both"/>
        <w:rPr>
          <w:b/>
          <w:sz w:val="25"/>
          <w:szCs w:val="25"/>
          <w:lang w:eastAsia="ru-RU"/>
        </w:rPr>
      </w:pPr>
      <w:r w:rsidRPr="00E764A7">
        <w:rPr>
          <w:b/>
          <w:sz w:val="25"/>
          <w:szCs w:val="25"/>
          <w:lang w:eastAsia="ru-RU"/>
        </w:rPr>
        <w:t xml:space="preserve">Глава муниципального образования </w:t>
      </w:r>
    </w:p>
    <w:p w:rsidR="00296CD6" w:rsidRPr="00FF259C" w:rsidRDefault="00E764A7" w:rsidP="00FF259C">
      <w:pPr>
        <w:pStyle w:val="a4"/>
        <w:jc w:val="both"/>
        <w:rPr>
          <w:b/>
          <w:sz w:val="25"/>
          <w:szCs w:val="25"/>
          <w:lang w:eastAsia="ru-RU"/>
        </w:rPr>
      </w:pPr>
      <w:r w:rsidRPr="00FF259C">
        <w:rPr>
          <w:b/>
          <w:sz w:val="25"/>
          <w:szCs w:val="25"/>
          <w:lang w:eastAsia="ru-RU"/>
        </w:rPr>
        <w:t xml:space="preserve">«Кижингинский </w:t>
      </w:r>
      <w:proofErr w:type="gramStart"/>
      <w:r w:rsidRPr="00FF259C">
        <w:rPr>
          <w:b/>
          <w:sz w:val="25"/>
          <w:szCs w:val="25"/>
          <w:lang w:eastAsia="ru-RU"/>
        </w:rPr>
        <w:t xml:space="preserve">район»   </w:t>
      </w:r>
      <w:proofErr w:type="gramEnd"/>
      <w:r w:rsidRPr="00FF259C">
        <w:rPr>
          <w:b/>
          <w:sz w:val="25"/>
          <w:szCs w:val="25"/>
          <w:lang w:eastAsia="ru-RU"/>
        </w:rPr>
        <w:t xml:space="preserve">                                            </w:t>
      </w:r>
      <w:r w:rsidR="00FF259C" w:rsidRPr="00FF259C">
        <w:rPr>
          <w:b/>
          <w:sz w:val="25"/>
          <w:szCs w:val="25"/>
          <w:lang w:eastAsia="ru-RU"/>
        </w:rPr>
        <w:t xml:space="preserve">            </w:t>
      </w:r>
      <w:r w:rsidR="00FF259C">
        <w:rPr>
          <w:b/>
          <w:sz w:val="25"/>
          <w:szCs w:val="25"/>
          <w:lang w:eastAsia="ru-RU"/>
        </w:rPr>
        <w:t xml:space="preserve">                </w:t>
      </w:r>
      <w:r w:rsidRPr="00FF259C">
        <w:rPr>
          <w:b/>
          <w:sz w:val="25"/>
          <w:szCs w:val="25"/>
          <w:lang w:eastAsia="ru-RU"/>
        </w:rPr>
        <w:t>Г. З. Лхасаранов</w:t>
      </w:r>
    </w:p>
    <w:p w:rsidR="00E764A7" w:rsidRPr="00C9692C" w:rsidRDefault="00E764A7" w:rsidP="00E764A7">
      <w:pPr>
        <w:pStyle w:val="a4"/>
        <w:rPr>
          <w:b/>
          <w:lang w:eastAsia="ru-RU"/>
        </w:rPr>
      </w:pPr>
    </w:p>
    <w:p w:rsidR="0010793C" w:rsidRDefault="0010793C"/>
    <w:sectPr w:rsidR="0010793C" w:rsidSect="00415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A1347"/>
    <w:multiLevelType w:val="hybridMultilevel"/>
    <w:tmpl w:val="982A1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50"/>
    <w:rsid w:val="0010793C"/>
    <w:rsid w:val="0014550B"/>
    <w:rsid w:val="001A7CDC"/>
    <w:rsid w:val="00296CD6"/>
    <w:rsid w:val="004150DB"/>
    <w:rsid w:val="007820DF"/>
    <w:rsid w:val="007B2DFE"/>
    <w:rsid w:val="009A6DA4"/>
    <w:rsid w:val="009D0550"/>
    <w:rsid w:val="00BB2427"/>
    <w:rsid w:val="00E764A7"/>
    <w:rsid w:val="00F2661F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97A23-E1D2-4040-9D0D-0FDC2E92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C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296C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764A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764A7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7">
    <w:name w:val="Table Grid"/>
    <w:basedOn w:val="a1"/>
    <w:uiPriority w:val="39"/>
    <w:rsid w:val="00E7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F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2024-01-13T08:45:00Z</dcterms:created>
  <dcterms:modified xsi:type="dcterms:W3CDTF">2024-01-13T09:40:00Z</dcterms:modified>
</cp:coreProperties>
</file>