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801D2E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79C30B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B70DD7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0A56B8">
        <w:rPr>
          <w:rFonts w:ascii="Times New Roman" w:eastAsia="SimSun" w:hAnsi="Times New Roman" w:cs="Times New Roman"/>
          <w:sz w:val="28"/>
          <w:szCs w:val="28"/>
          <w:lang w:eastAsia="zh-CN"/>
        </w:rPr>
        <w:t>21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0A56B8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B70DD7">
        <w:rPr>
          <w:rFonts w:ascii="Times New Roman" w:eastAsia="SimSun" w:hAnsi="Times New Roman" w:cs="Times New Roman"/>
          <w:sz w:val="28"/>
          <w:szCs w:val="28"/>
          <w:lang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70D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</w:t>
      </w:r>
      <w:r w:rsidR="009424E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0A56B8">
        <w:rPr>
          <w:rFonts w:ascii="Times New Roman" w:eastAsia="SimSun" w:hAnsi="Times New Roman" w:cs="Times New Roman"/>
          <w:sz w:val="28"/>
          <w:szCs w:val="28"/>
          <w:lang w:eastAsia="zh-CN"/>
        </w:rPr>
        <w:t>229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Централизованной бухгалтерии администрации муниципального образования «Кижингинский район» (Мархадаева Н.Н.) выделить в подотчет </w:t>
      </w:r>
      <w:proofErr w:type="spellStart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0A5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</w:t>
      </w:r>
      <w:r w:rsidR="000A56B8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proofErr w:type="spellEnd"/>
      <w:r w:rsidR="000A5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9F4424">
        <w:rPr>
          <w:rFonts w:ascii="Times New Roman" w:eastAsia="Times New Roman" w:hAnsi="Times New Roman" w:cs="Times New Roman"/>
          <w:sz w:val="28"/>
          <w:szCs w:val="28"/>
          <w:lang w:eastAsia="zh-CN"/>
        </w:rPr>
        <w:t>685,0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пять тысяч </w:t>
      </w:r>
      <w:r w:rsidR="009F4424">
        <w:rPr>
          <w:rFonts w:ascii="Times New Roman" w:eastAsia="Times New Roman" w:hAnsi="Times New Roman" w:cs="Times New Roman"/>
          <w:sz w:val="28"/>
          <w:szCs w:val="28"/>
          <w:lang w:eastAsia="zh-CN"/>
        </w:rPr>
        <w:t>шестьсот восемьдесят пять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на приобретение венка и цветов в связи с гибелью при исполнении служебного долга </w:t>
      </w:r>
      <w:r w:rsidR="00CF73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Михайлова Александра </w:t>
      </w:r>
      <w:r w:rsidR="000A56B8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="000A34B8">
        <w:rPr>
          <w:rFonts w:ascii="Times New Roman" w:eastAsia="Times New Roman" w:hAnsi="Times New Roman" w:cs="Times New Roman"/>
          <w:sz w:val="28"/>
          <w:szCs w:val="28"/>
          <w:lang w:eastAsia="zh-CN"/>
        </w:rPr>
        <w:t>ер</w:t>
      </w:r>
      <w:bookmarkStart w:id="0" w:name="_GoBack"/>
      <w:bookmarkEnd w:id="0"/>
      <w:r w:rsidR="00CF7368">
        <w:rPr>
          <w:rFonts w:ascii="Times New Roman" w:eastAsia="Times New Roman" w:hAnsi="Times New Roman" w:cs="Times New Roman"/>
          <w:sz w:val="28"/>
          <w:szCs w:val="28"/>
          <w:lang w:eastAsia="zh-CN"/>
        </w:rPr>
        <w:t>геевича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0A56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0A56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A34B8"/>
    <w:rsid w:val="000A56B8"/>
    <w:rsid w:val="00221447"/>
    <w:rsid w:val="0026484E"/>
    <w:rsid w:val="00296513"/>
    <w:rsid w:val="002F4DEE"/>
    <w:rsid w:val="004A36A8"/>
    <w:rsid w:val="004B3E25"/>
    <w:rsid w:val="005E37DD"/>
    <w:rsid w:val="007D5BA2"/>
    <w:rsid w:val="00801D2E"/>
    <w:rsid w:val="00820E8D"/>
    <w:rsid w:val="008364F4"/>
    <w:rsid w:val="009045A5"/>
    <w:rsid w:val="009424E6"/>
    <w:rsid w:val="009F4424"/>
    <w:rsid w:val="00B70DD7"/>
    <w:rsid w:val="00B831B7"/>
    <w:rsid w:val="00BE1D3C"/>
    <w:rsid w:val="00CF7368"/>
    <w:rsid w:val="00D24A6A"/>
    <w:rsid w:val="00EB2F30"/>
    <w:rsid w:val="00F67FF8"/>
    <w:rsid w:val="00F86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B2B04"/>
  <w15:docId w15:val="{A53F22F5-4AA1-45D8-A457-C83E376E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0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0DD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SED</cp:lastModifiedBy>
  <cp:revision>6</cp:revision>
  <cp:lastPrinted>2023-06-21T07:58:00Z</cp:lastPrinted>
  <dcterms:created xsi:type="dcterms:W3CDTF">2023-06-21T07:48:00Z</dcterms:created>
  <dcterms:modified xsi:type="dcterms:W3CDTF">2023-06-21T07:58:00Z</dcterms:modified>
</cp:coreProperties>
</file>