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1447" w:rsidRPr="00C6010D" w:rsidRDefault="00221447" w:rsidP="00221447">
      <w:pPr>
        <w:spacing w:after="0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221447" w:rsidRPr="006F624E" w:rsidTr="00177F2A">
        <w:tc>
          <w:tcPr>
            <w:tcW w:w="3951" w:type="dxa"/>
          </w:tcPr>
          <w:p w:rsidR="00221447" w:rsidRPr="00221447" w:rsidRDefault="00221447" w:rsidP="00177F2A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221447" w:rsidRPr="006F624E" w:rsidRDefault="00B12143" w:rsidP="00177F2A">
            <w:pPr>
              <w:jc w:val="center"/>
              <w:rPr>
                <w:sz w:val="28"/>
                <w:szCs w:val="28"/>
              </w:rPr>
            </w:pPr>
            <w:r>
              <w:rPr>
                <w:rFonts w:eastAsia="SimSu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57150" t="38100" r="53340" b="72390"/>
                      <wp:wrapNone/>
                      <wp:docPr id="16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E11D4A8" id="Прямая соединительная линия 22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    <v:shadow on="t" color="black" opacity="22937f" origin=",.5" offset="0,.63889mm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221447" w:rsidRPr="006F624E" w:rsidRDefault="00221447" w:rsidP="00177F2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221447" w:rsidRPr="00221447" w:rsidRDefault="00221447" w:rsidP="00177F2A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proofErr w:type="spellStart"/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БуряадРеспубликын</w:t>
            </w:r>
            <w:proofErr w:type="spellEnd"/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</w:t>
            </w:r>
            <w:proofErr w:type="spellStart"/>
            <w:r w:rsidRPr="00221447">
              <w:rPr>
                <w:b/>
                <w:sz w:val="28"/>
                <w:szCs w:val="28"/>
              </w:rPr>
              <w:t>Хэжэнгынаймаг</w:t>
            </w:r>
            <w:proofErr w:type="spellEnd"/>
            <w:r w:rsidRPr="00221447">
              <w:rPr>
                <w:b/>
                <w:sz w:val="28"/>
                <w:szCs w:val="28"/>
              </w:rPr>
              <w:t>»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 xml:space="preserve">эн </w:t>
            </w:r>
            <w:proofErr w:type="spellStart"/>
            <w:r w:rsidRPr="00221447">
              <w:rPr>
                <w:b/>
                <w:sz w:val="28"/>
                <w:szCs w:val="28"/>
              </w:rPr>
              <w:t>муниципальна</w:t>
            </w:r>
            <w:proofErr w:type="spellEnd"/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221447">
              <w:rPr>
                <w:b/>
                <w:sz w:val="28"/>
                <w:szCs w:val="28"/>
              </w:rPr>
              <w:t>байгууламжынзахиргаан</w:t>
            </w:r>
            <w:proofErr w:type="spellEnd"/>
          </w:p>
          <w:p w:rsidR="00221447" w:rsidRPr="006F624E" w:rsidRDefault="00221447" w:rsidP="00177F2A">
            <w:pPr>
              <w:jc w:val="center"/>
              <w:rPr>
                <w:sz w:val="28"/>
                <w:szCs w:val="28"/>
              </w:rPr>
            </w:pPr>
          </w:p>
        </w:tc>
      </w:tr>
      <w:tr w:rsidR="00221447" w:rsidRPr="00653D43" w:rsidTr="00177F2A">
        <w:tc>
          <w:tcPr>
            <w:tcW w:w="4077" w:type="dxa"/>
            <w:gridSpan w:val="2"/>
          </w:tcPr>
          <w:p w:rsidR="00221447" w:rsidRPr="0023169D" w:rsidRDefault="00221447" w:rsidP="00177F2A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21447" w:rsidRPr="0023169D" w:rsidRDefault="00221447" w:rsidP="00177F2A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221447" w:rsidRPr="0023169D" w:rsidRDefault="00221447" w:rsidP="00177F2A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221447" w:rsidRDefault="00221447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221447" w:rsidRPr="00C6010D" w:rsidRDefault="00221447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221447" w:rsidRPr="00A14D50" w:rsidRDefault="00221447" w:rsidP="002214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“</w:t>
      </w:r>
      <w:r w:rsidR="00AA2C5E">
        <w:rPr>
          <w:rFonts w:ascii="Times New Roman" w:eastAsia="SimSun" w:hAnsi="Times New Roman" w:cs="Times New Roman"/>
          <w:sz w:val="28"/>
          <w:szCs w:val="28"/>
          <w:lang w:eastAsia="zh-CN"/>
        </w:rPr>
        <w:t>28</w:t>
      </w: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”</w:t>
      </w:r>
      <w:r w:rsidR="001D65EA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</w:t>
      </w:r>
      <w:r w:rsidR="00AA2C5E">
        <w:rPr>
          <w:rFonts w:ascii="Times New Roman" w:eastAsia="SimSun" w:hAnsi="Times New Roman" w:cs="Times New Roman"/>
          <w:sz w:val="28"/>
          <w:szCs w:val="28"/>
          <w:lang w:val="tt-RU" w:eastAsia="zh-CN"/>
        </w:rPr>
        <w:t>июл</w:t>
      </w:r>
      <w:r w:rsidR="00F75FAC">
        <w:rPr>
          <w:rFonts w:ascii="Times New Roman" w:eastAsia="SimSun" w:hAnsi="Times New Roman" w:cs="Times New Roman"/>
          <w:sz w:val="28"/>
          <w:szCs w:val="28"/>
          <w:lang w:val="tt-RU" w:eastAsia="zh-CN"/>
        </w:rPr>
        <w:t>я</w:t>
      </w:r>
      <w:r w:rsidR="00BE1D3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2023 г.</w:t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D4EC9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D4EC9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D4EC9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804553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    </w:t>
      </w:r>
      <w:r w:rsidR="00BE1D3C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 w:rsidR="00AA2C5E">
        <w:rPr>
          <w:rFonts w:ascii="Times New Roman" w:eastAsia="SimSun" w:hAnsi="Times New Roman" w:cs="Times New Roman"/>
          <w:sz w:val="28"/>
          <w:szCs w:val="28"/>
          <w:lang w:eastAsia="zh-CN"/>
        </w:rPr>
        <w:t>264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21447" w:rsidRPr="00C6010D" w:rsidTr="00177F2A">
        <w:trPr>
          <w:jc w:val="center"/>
        </w:trPr>
        <w:tc>
          <w:tcPr>
            <w:tcW w:w="9854" w:type="dxa"/>
          </w:tcPr>
          <w:p w:rsidR="00221447" w:rsidRPr="00C6010D" w:rsidRDefault="00221447" w:rsidP="00177F2A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353C2D" w:rsidRDefault="001D65EA" w:rsidP="00EB2F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B12143">
        <w:rPr>
          <w:rFonts w:ascii="Times New Roman" w:hAnsi="Times New Roman" w:cs="Times New Roman"/>
          <w:b/>
          <w:sz w:val="28"/>
          <w:szCs w:val="28"/>
        </w:rPr>
        <w:t>выделении денежных средств</w:t>
      </w:r>
    </w:p>
    <w:p w:rsidR="00EB2F30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2F30" w:rsidRPr="00E31623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12143" w:rsidRPr="00EB2F30" w:rsidRDefault="00B12143" w:rsidP="00B12143">
      <w:pPr>
        <w:spacing w:after="0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Централизованной бухгалтерии администрации муниципального образования «Кижингинский район» (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Мархадаева</w:t>
      </w:r>
      <w:proofErr w:type="spellEnd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Н.Н.) выделить в подотчет 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Жамбаловой</w:t>
      </w:r>
      <w:proofErr w:type="spellEnd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Зугдэрме</w:t>
      </w:r>
      <w:proofErr w:type="spellEnd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Цырендоржиевне</w:t>
      </w:r>
      <w:proofErr w:type="spellEnd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денежные средства в сумме </w:t>
      </w:r>
      <w:r w:rsidR="00F75FAC">
        <w:rPr>
          <w:rFonts w:ascii="Times New Roman" w:eastAsia="Times New Roman" w:hAnsi="Times New Roman" w:cs="Times New Roman"/>
          <w:sz w:val="28"/>
          <w:szCs w:val="28"/>
          <w:lang w:eastAsia="zh-CN"/>
        </w:rPr>
        <w:t>5000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(</w:t>
      </w:r>
      <w:r w:rsidR="00F75FAC">
        <w:rPr>
          <w:rFonts w:ascii="Times New Roman" w:eastAsia="Times New Roman" w:hAnsi="Times New Roman" w:cs="Times New Roman"/>
          <w:sz w:val="28"/>
          <w:szCs w:val="28"/>
          <w:lang w:eastAsia="zh-CN"/>
        </w:rPr>
        <w:t>пять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тысяч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) рублей, согласно п.4 Положения о фонде непредвиденных расходов администрации муниципального образования «Кижингинский район»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на </w:t>
      </w:r>
      <w:r w:rsidR="00AA2C5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Игры «108 </w:t>
      </w:r>
      <w:proofErr w:type="spellStart"/>
      <w:r w:rsidR="00AA2C5E">
        <w:rPr>
          <w:rFonts w:ascii="Times New Roman" w:eastAsia="Times New Roman" w:hAnsi="Times New Roman" w:cs="Times New Roman"/>
          <w:sz w:val="28"/>
          <w:szCs w:val="28"/>
          <w:lang w:eastAsia="zh-CN"/>
        </w:rPr>
        <w:t>Субурганов</w:t>
      </w:r>
      <w:proofErr w:type="spellEnd"/>
      <w:r w:rsidR="00AA2C5E">
        <w:rPr>
          <w:rFonts w:ascii="Times New Roman" w:eastAsia="Times New Roman" w:hAnsi="Times New Roman" w:cs="Times New Roman"/>
          <w:sz w:val="28"/>
          <w:szCs w:val="28"/>
          <w:lang w:eastAsia="zh-CN"/>
        </w:rPr>
        <w:t>»</w:t>
      </w:r>
      <w:bookmarkStart w:id="0" w:name="_GoBack"/>
      <w:bookmarkEnd w:id="0"/>
      <w:r w:rsidR="00AA2C5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</w:t>
      </w:r>
      <w:proofErr w:type="spellStart"/>
      <w:r w:rsidR="00AA2C5E">
        <w:rPr>
          <w:rFonts w:ascii="Times New Roman" w:eastAsia="Times New Roman" w:hAnsi="Times New Roman" w:cs="Times New Roman"/>
          <w:sz w:val="28"/>
          <w:szCs w:val="28"/>
          <w:lang w:eastAsia="zh-CN"/>
        </w:rPr>
        <w:t>Анинском</w:t>
      </w:r>
      <w:proofErr w:type="spellEnd"/>
      <w:r w:rsidR="00AA2C5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дацане.</w:t>
      </w:r>
    </w:p>
    <w:p w:rsidR="00221447" w:rsidRPr="00EB2F30" w:rsidRDefault="00221447" w:rsidP="00221447">
      <w:pPr>
        <w:spacing w:after="0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2F30" w:rsidRPr="00EB2F30" w:rsidRDefault="00EB2F30" w:rsidP="00EB2F30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="001D65E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>Глава муниципального образования</w:t>
      </w:r>
    </w:p>
    <w:p w:rsidR="00221447" w:rsidRDefault="001D65EA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EB2F30" w:rsidRPr="00EB2F30">
        <w:rPr>
          <w:rFonts w:ascii="Times New Roman" w:hAnsi="Times New Roman" w:cs="Times New Roman"/>
          <w:b/>
          <w:bCs/>
          <w:sz w:val="28"/>
          <w:szCs w:val="28"/>
        </w:rPr>
        <w:t>«Кижингинский район»</w:t>
      </w:r>
      <w:r w:rsidR="00EB2F30"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EB2F30"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</w:t>
      </w:r>
      <w:r w:rsidR="00EB2F30" w:rsidRPr="00EB2F30">
        <w:rPr>
          <w:rFonts w:ascii="Times New Roman" w:hAnsi="Times New Roman" w:cs="Times New Roman"/>
          <w:b/>
          <w:bCs/>
          <w:sz w:val="28"/>
          <w:szCs w:val="28"/>
        </w:rPr>
        <w:t xml:space="preserve">Г.З. </w:t>
      </w:r>
      <w:proofErr w:type="spellStart"/>
      <w:r w:rsidR="00EB2F30" w:rsidRPr="00EB2F30">
        <w:rPr>
          <w:rFonts w:ascii="Times New Roman" w:hAnsi="Times New Roman" w:cs="Times New Roman"/>
          <w:b/>
          <w:bCs/>
          <w:sz w:val="28"/>
          <w:szCs w:val="28"/>
        </w:rPr>
        <w:t>Лхасарано</w:t>
      </w:r>
      <w:r w:rsidR="00804553">
        <w:rPr>
          <w:rFonts w:ascii="Times New Roman" w:hAnsi="Times New Roman" w:cs="Times New Roman"/>
          <w:b/>
          <w:bCs/>
          <w:sz w:val="28"/>
          <w:szCs w:val="28"/>
        </w:rPr>
        <w:t>в</w:t>
      </w:r>
      <w:proofErr w:type="spellEnd"/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221447" w:rsidP="00EB2F30">
      <w:pPr>
        <w:spacing w:after="0"/>
        <w:ind w:left="850"/>
        <w:jc w:val="both"/>
        <w:rPr>
          <w:rFonts w:ascii="Times New Roman" w:hAnsi="Times New Roman" w:cs="Times New Roman"/>
          <w:sz w:val="28"/>
          <w:szCs w:val="28"/>
        </w:rPr>
      </w:pPr>
    </w:p>
    <w:sectPr w:rsidR="00221447" w:rsidRPr="00E31623" w:rsidSect="00143056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447"/>
    <w:rsid w:val="00042510"/>
    <w:rsid w:val="00067FEE"/>
    <w:rsid w:val="00087328"/>
    <w:rsid w:val="0009481F"/>
    <w:rsid w:val="000F564F"/>
    <w:rsid w:val="00130476"/>
    <w:rsid w:val="00143056"/>
    <w:rsid w:val="001662F3"/>
    <w:rsid w:val="00177B80"/>
    <w:rsid w:val="00177F2A"/>
    <w:rsid w:val="00181615"/>
    <w:rsid w:val="001B1E32"/>
    <w:rsid w:val="001C4CD0"/>
    <w:rsid w:val="001D65EA"/>
    <w:rsid w:val="00221447"/>
    <w:rsid w:val="0026484E"/>
    <w:rsid w:val="00296513"/>
    <w:rsid w:val="002D6A43"/>
    <w:rsid w:val="003010F8"/>
    <w:rsid w:val="00346DE1"/>
    <w:rsid w:val="00353C2D"/>
    <w:rsid w:val="0037356B"/>
    <w:rsid w:val="00416517"/>
    <w:rsid w:val="00426C76"/>
    <w:rsid w:val="00493A6B"/>
    <w:rsid w:val="004B3E25"/>
    <w:rsid w:val="00576022"/>
    <w:rsid w:val="005E37DD"/>
    <w:rsid w:val="005F3496"/>
    <w:rsid w:val="006019B1"/>
    <w:rsid w:val="00701588"/>
    <w:rsid w:val="007522D9"/>
    <w:rsid w:val="00763898"/>
    <w:rsid w:val="007C5A9A"/>
    <w:rsid w:val="007D5BA2"/>
    <w:rsid w:val="00804553"/>
    <w:rsid w:val="00820E8D"/>
    <w:rsid w:val="008364F4"/>
    <w:rsid w:val="008849D4"/>
    <w:rsid w:val="00897254"/>
    <w:rsid w:val="008E7E03"/>
    <w:rsid w:val="009045A5"/>
    <w:rsid w:val="00A14D50"/>
    <w:rsid w:val="00A65103"/>
    <w:rsid w:val="00A73DF5"/>
    <w:rsid w:val="00AA2C5E"/>
    <w:rsid w:val="00AD4EC9"/>
    <w:rsid w:val="00B00933"/>
    <w:rsid w:val="00B12143"/>
    <w:rsid w:val="00B30938"/>
    <w:rsid w:val="00B831B7"/>
    <w:rsid w:val="00BB05A5"/>
    <w:rsid w:val="00BC1DBD"/>
    <w:rsid w:val="00BD01C5"/>
    <w:rsid w:val="00BE1D3C"/>
    <w:rsid w:val="00C700E9"/>
    <w:rsid w:val="00C75B73"/>
    <w:rsid w:val="00CB0E39"/>
    <w:rsid w:val="00DB03F7"/>
    <w:rsid w:val="00DB312C"/>
    <w:rsid w:val="00E107E1"/>
    <w:rsid w:val="00EB2F30"/>
    <w:rsid w:val="00F44EA1"/>
    <w:rsid w:val="00F67FF8"/>
    <w:rsid w:val="00F75FAC"/>
    <w:rsid w:val="00FD0B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F7320"/>
  <w15:docId w15:val="{38D7E3C0-3829-4315-B9C4-F1BD7B496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447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214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14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2214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14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221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caption"/>
    <w:basedOn w:val="a"/>
    <w:next w:val="a"/>
    <w:uiPriority w:val="99"/>
    <w:qFormat/>
    <w:rsid w:val="00221447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21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21447"/>
    <w:pPr>
      <w:spacing w:after="0" w:line="240" w:lineRule="auto"/>
      <w:jc w:val="center"/>
    </w:pPr>
    <w:rPr>
      <w:rFonts w:ascii="Tahoma" w:hAnsi="Tahoma" w:cs="Tahoma"/>
      <w:i/>
      <w:sz w:val="24"/>
    </w:rPr>
  </w:style>
  <w:style w:type="character" w:customStyle="1" w:styleId="a6">
    <w:name w:val="Заголовок Знак"/>
    <w:basedOn w:val="a0"/>
    <w:link w:val="a5"/>
    <w:rsid w:val="00221447"/>
    <w:rPr>
      <w:rFonts w:ascii="Tahoma" w:eastAsiaTheme="minorEastAsia" w:hAnsi="Tahoma" w:cs="Tahoma"/>
      <w:i/>
      <w:sz w:val="24"/>
      <w:lang w:eastAsia="ru-RU"/>
    </w:rPr>
  </w:style>
  <w:style w:type="character" w:customStyle="1" w:styleId="ConsPlusNormal0">
    <w:name w:val="ConsPlusNormal Знак"/>
    <w:link w:val="ConsPlusNormal"/>
    <w:locked/>
    <w:rsid w:val="00221447"/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662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662F3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50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855BA4-D603-403B-BDA2-6D7ACB5D5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Главы</dc:creator>
  <cp:lastModifiedBy>Tatiana</cp:lastModifiedBy>
  <cp:revision>2</cp:revision>
  <cp:lastPrinted>2023-06-14T03:49:00Z</cp:lastPrinted>
  <dcterms:created xsi:type="dcterms:W3CDTF">2023-07-28T03:32:00Z</dcterms:created>
  <dcterms:modified xsi:type="dcterms:W3CDTF">2023-07-28T03:32:00Z</dcterms:modified>
</cp:coreProperties>
</file>