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A2B" w:rsidRPr="005E1A2B" w:rsidRDefault="005E1A2B" w:rsidP="005E1A2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1A2B" w:rsidRPr="005E1A2B" w:rsidRDefault="005E1A2B" w:rsidP="005E1A2B">
      <w:pPr>
        <w:spacing w:after="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5E1A2B" w:rsidRPr="005E1A2B" w:rsidTr="00E262F2">
        <w:tc>
          <w:tcPr>
            <w:tcW w:w="3951" w:type="dxa"/>
          </w:tcPr>
          <w:p w:rsidR="005E1A2B" w:rsidRPr="005E1A2B" w:rsidRDefault="005E1A2B" w:rsidP="005E1A2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  <w:p w:rsidR="005E1A2B" w:rsidRPr="005E1A2B" w:rsidRDefault="005E1A2B" w:rsidP="005E1A2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5E1A2B">
              <w:rPr>
                <w:rFonts w:ascii="Calibri" w:hAnsi="Calibri"/>
                <w:b/>
                <w:sz w:val="28"/>
                <w:szCs w:val="28"/>
              </w:rPr>
              <w:t xml:space="preserve">Республика Бурятия </w:t>
            </w:r>
          </w:p>
          <w:p w:rsidR="005E1A2B" w:rsidRPr="005E1A2B" w:rsidRDefault="005E1A2B" w:rsidP="005E1A2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5E1A2B">
              <w:rPr>
                <w:rFonts w:ascii="Calibri" w:hAnsi="Calibri"/>
                <w:b/>
                <w:sz w:val="28"/>
                <w:szCs w:val="28"/>
              </w:rPr>
              <w:t>Глава муниципального образования</w:t>
            </w:r>
          </w:p>
          <w:p w:rsidR="005E1A2B" w:rsidRPr="005E1A2B" w:rsidRDefault="005E1A2B" w:rsidP="005E1A2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5E1A2B">
              <w:rPr>
                <w:rFonts w:ascii="Calibri" w:hAnsi="Calibri"/>
                <w:b/>
                <w:sz w:val="28"/>
                <w:szCs w:val="28"/>
              </w:rPr>
              <w:t>«Кижингинский район»</w:t>
            </w:r>
          </w:p>
          <w:p w:rsidR="005E1A2B" w:rsidRPr="005E1A2B" w:rsidRDefault="00900890" w:rsidP="005E1A2B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900890">
              <w:rPr>
                <w:rFonts w:ascii="Calibri" w:eastAsia="SimSun" w:hAnsi="Calibri"/>
                <w:noProof/>
                <w:sz w:val="28"/>
                <w:szCs w:val="28"/>
                <w:lang w:eastAsia="en-US"/>
              </w:rPr>
              <w:pict>
                <v:line id="Прямая соединительная линия 22" o:spid="_x0000_s1026" style="position:absolute;left:0;text-align:left;flip:y;z-index:251659264;visibility:visibl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4he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HLjiF7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5E1A2B" w:rsidRPr="005E1A2B" w:rsidRDefault="005E1A2B" w:rsidP="005E1A2B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5E1A2B">
              <w:rPr>
                <w:rFonts w:ascii="Calibri" w:hAnsi="Calibri"/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1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5E1A2B" w:rsidRPr="005E1A2B" w:rsidRDefault="005E1A2B" w:rsidP="005E1A2B">
            <w:pPr>
              <w:keepNext/>
              <w:keepLines/>
              <w:spacing w:before="200"/>
              <w:jc w:val="center"/>
              <w:outlineLvl w:val="1"/>
              <w:rPr>
                <w:b/>
                <w:bCs/>
                <w:sz w:val="26"/>
                <w:szCs w:val="28"/>
              </w:rPr>
            </w:pPr>
            <w:r w:rsidRPr="005E1A2B">
              <w:rPr>
                <w:b/>
                <w:bCs/>
                <w:sz w:val="26"/>
                <w:szCs w:val="28"/>
              </w:rPr>
              <w:t>Буряад Республикын</w:t>
            </w:r>
          </w:p>
          <w:p w:rsidR="005E1A2B" w:rsidRPr="005E1A2B" w:rsidRDefault="005E1A2B" w:rsidP="005E1A2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5E1A2B">
              <w:rPr>
                <w:rFonts w:ascii="Calibri" w:hAnsi="Calibri"/>
                <w:b/>
                <w:sz w:val="28"/>
                <w:szCs w:val="28"/>
              </w:rPr>
              <w:t>«Хэжэнгын аймаг»</w:t>
            </w:r>
          </w:p>
          <w:p w:rsidR="005E1A2B" w:rsidRPr="005E1A2B" w:rsidRDefault="005E1A2B" w:rsidP="005E1A2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5E1A2B">
              <w:rPr>
                <w:rFonts w:ascii="Calibri" w:hAnsi="Calibri"/>
                <w:b/>
                <w:sz w:val="28"/>
                <w:szCs w:val="28"/>
              </w:rPr>
              <w:t>гэ</w:t>
            </w:r>
            <w:r w:rsidRPr="005E1A2B">
              <w:rPr>
                <w:rFonts w:ascii="Calibri" w:hAnsi="Calibri"/>
                <w:b/>
                <w:sz w:val="28"/>
                <w:szCs w:val="28"/>
                <w:lang w:val="en-US"/>
              </w:rPr>
              <w:t>h</w:t>
            </w:r>
            <w:r w:rsidRPr="005E1A2B">
              <w:rPr>
                <w:rFonts w:ascii="Calibri" w:hAnsi="Calibri"/>
                <w:b/>
                <w:sz w:val="28"/>
                <w:szCs w:val="28"/>
              </w:rPr>
              <w:t xml:space="preserve">эн муниципальна </w:t>
            </w:r>
          </w:p>
          <w:p w:rsidR="005E1A2B" w:rsidRPr="005E1A2B" w:rsidRDefault="005E1A2B" w:rsidP="005E1A2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5E1A2B">
              <w:rPr>
                <w:rFonts w:ascii="Calibri" w:hAnsi="Calibri"/>
                <w:b/>
                <w:sz w:val="28"/>
                <w:szCs w:val="28"/>
              </w:rPr>
              <w:t>байгууламжын гулваа</w:t>
            </w:r>
          </w:p>
          <w:p w:rsidR="005E1A2B" w:rsidRPr="005E1A2B" w:rsidRDefault="005E1A2B" w:rsidP="005E1A2B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5E1A2B" w:rsidRPr="005E1A2B" w:rsidTr="00E262F2">
        <w:tc>
          <w:tcPr>
            <w:tcW w:w="4077" w:type="dxa"/>
            <w:gridSpan w:val="2"/>
          </w:tcPr>
          <w:p w:rsidR="005E1A2B" w:rsidRPr="005E1A2B" w:rsidRDefault="005E1A2B" w:rsidP="005E1A2B">
            <w:pPr>
              <w:jc w:val="both"/>
              <w:rPr>
                <w:rFonts w:ascii="Calibri" w:eastAsia="SimSun" w:hAnsi="Calibri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5E1A2B" w:rsidRPr="005E1A2B" w:rsidRDefault="005E1A2B" w:rsidP="005E1A2B">
            <w:pPr>
              <w:jc w:val="center"/>
              <w:rPr>
                <w:rFonts w:ascii="Calibri" w:eastAsia="SimSun" w:hAnsi="Calibri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5E1A2B" w:rsidRPr="005E1A2B" w:rsidRDefault="005E1A2B" w:rsidP="005E1A2B">
            <w:pPr>
              <w:jc w:val="center"/>
              <w:rPr>
                <w:rFonts w:ascii="Calibri" w:eastAsia="SimSun" w:hAnsi="Calibri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5E1A2B" w:rsidRPr="005E1A2B" w:rsidRDefault="005E1A2B" w:rsidP="005E1A2B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5E1A2B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5E1A2B" w:rsidRPr="005E1A2B" w:rsidRDefault="005E1A2B" w:rsidP="005E1A2B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5E1A2B" w:rsidRPr="005E1A2B" w:rsidRDefault="005E1A2B" w:rsidP="005E1A2B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5E1A2B" w:rsidRPr="005E1A2B" w:rsidRDefault="003E5695" w:rsidP="005E1A2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“23</w:t>
      </w:r>
      <w:r w:rsidR="00ED10A9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” июня 2023года  № </w:t>
      </w:r>
      <w:r w:rsidR="00BA7608">
        <w:rPr>
          <w:rFonts w:ascii="Times New Roman" w:eastAsia="SimSun" w:hAnsi="Times New Roman" w:cs="Times New Roman"/>
          <w:sz w:val="28"/>
          <w:szCs w:val="28"/>
          <w:lang w:val="tt-RU" w:eastAsia="zh-CN"/>
        </w:rPr>
        <w:t>234</w:t>
      </w:r>
    </w:p>
    <w:p w:rsidR="005E1A2B" w:rsidRPr="005E1A2B" w:rsidRDefault="005E1A2B" w:rsidP="005E1A2B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5E1A2B" w:rsidRPr="005E1A2B" w:rsidTr="00E262F2">
        <w:trPr>
          <w:jc w:val="center"/>
        </w:trPr>
        <w:tc>
          <w:tcPr>
            <w:tcW w:w="9854" w:type="dxa"/>
          </w:tcPr>
          <w:p w:rsidR="005E1A2B" w:rsidRPr="005E1A2B" w:rsidRDefault="005E1A2B" w:rsidP="005E1A2B">
            <w:pPr>
              <w:jc w:val="center"/>
              <w:rPr>
                <w:rFonts w:ascii="Calibri" w:eastAsia="SimSun" w:hAnsi="Calibri"/>
                <w:sz w:val="28"/>
                <w:szCs w:val="28"/>
                <w:lang w:eastAsia="zh-CN"/>
              </w:rPr>
            </w:pPr>
            <w:r w:rsidRPr="005E1A2B">
              <w:rPr>
                <w:rFonts w:ascii="Calibri" w:eastAsia="SimSun" w:hAnsi="Calibri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5E1A2B" w:rsidRPr="005E1A2B" w:rsidRDefault="005E1A2B" w:rsidP="005E1A2B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E1A2B" w:rsidRPr="005E1A2B" w:rsidRDefault="005E1A2B" w:rsidP="005E1A2B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D10A9" w:rsidRPr="00ED10A9" w:rsidRDefault="00ED10A9" w:rsidP="00ED10A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ED10A9" w:rsidRPr="00ED10A9" w:rsidRDefault="00ED10A9" w:rsidP="00ED10A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D10A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О предварительном разрешении</w:t>
      </w:r>
    </w:p>
    <w:p w:rsidR="00ED10A9" w:rsidRPr="00ED10A9" w:rsidRDefault="00ED10A9" w:rsidP="00ED10A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D10A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на расходование денежных средств,</w:t>
      </w:r>
    </w:p>
    <w:p w:rsidR="00ED10A9" w:rsidRPr="00ED10A9" w:rsidRDefault="003E5695" w:rsidP="00ED10A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принадлежащих несовершеннолетнему </w:t>
      </w:r>
    </w:p>
    <w:p w:rsidR="00ED10A9" w:rsidRPr="00ED10A9" w:rsidRDefault="003E5695" w:rsidP="00ED10A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Буркову Матвею Сергеевичу, 21.05.2008</w:t>
      </w:r>
      <w:r w:rsidR="00ED10A9" w:rsidRPr="00ED10A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г.р.</w:t>
      </w:r>
    </w:p>
    <w:p w:rsidR="00ED10A9" w:rsidRPr="00ED10A9" w:rsidRDefault="00ED10A9" w:rsidP="00ED10A9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D10A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</w:p>
    <w:p w:rsidR="00ED10A9" w:rsidRPr="00ED10A9" w:rsidRDefault="00ED10A9" w:rsidP="00ED10A9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D10A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муниципального образования «Кижингинский район», наделенная государственными полномочиями по организации и осуществлению деятельности по опеке и попечительству</w:t>
      </w:r>
      <w:r w:rsidRPr="00ED10A9">
        <w:rPr>
          <w:rFonts w:ascii="Times New Roman" w:eastAsia="Times New Roman" w:hAnsi="Times New Roman" w:cs="Times New Roman"/>
          <w:sz w:val="28"/>
          <w:szCs w:val="28"/>
          <w:lang w:eastAsia="zh-CN"/>
        </w:rPr>
        <w:t>, в соответствии со ст. 37 Гражданского кодекса Российской Федерации, рассмотрев заявление несоверш</w:t>
      </w:r>
      <w:r w:rsidR="003E5695">
        <w:rPr>
          <w:rFonts w:ascii="Times New Roman" w:eastAsia="Times New Roman" w:hAnsi="Times New Roman" w:cs="Times New Roman"/>
          <w:sz w:val="28"/>
          <w:szCs w:val="28"/>
          <w:lang w:eastAsia="zh-CN"/>
        </w:rPr>
        <w:t>еннолетнего Буркова Матвея Сергеевича, 21.05.2008</w:t>
      </w:r>
      <w:r w:rsidRPr="00ED10A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г.р.</w:t>
      </w:r>
      <w:r w:rsidRPr="00ED10A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, </w:t>
      </w:r>
      <w:r w:rsidR="003E569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проживающего </w:t>
      </w:r>
      <w:r w:rsidRPr="00ED10A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 адресу: Республика Бурятия, Кижингинский райо</w:t>
      </w:r>
      <w:r w:rsidR="003E5695">
        <w:rPr>
          <w:rFonts w:ascii="Times New Roman" w:eastAsia="Times New Roman" w:hAnsi="Times New Roman" w:cs="Times New Roman"/>
          <w:sz w:val="28"/>
          <w:szCs w:val="28"/>
          <w:lang w:eastAsia="zh-CN"/>
        </w:rPr>
        <w:t>н, с. Кижинга,  ул. Гагарина,  д. 33,  кв. 1</w:t>
      </w:r>
      <w:r w:rsidR="00E262F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r w:rsidR="003E569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паспортные данные: 8122 044501 </w:t>
      </w:r>
      <w:r w:rsidRPr="00ED10A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выдан</w:t>
      </w:r>
      <w:r w:rsidRPr="0096728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ED10A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МВД по Р</w:t>
      </w:r>
      <w:r w:rsidR="003E5695">
        <w:rPr>
          <w:rFonts w:ascii="Times New Roman" w:eastAsia="Times New Roman" w:hAnsi="Times New Roman" w:cs="Times New Roman"/>
          <w:sz w:val="28"/>
          <w:szCs w:val="28"/>
          <w:lang w:eastAsia="zh-CN"/>
        </w:rPr>
        <w:t>еспублике Бурятия от 26.04.2023 года, код подразделения 030-015</w:t>
      </w:r>
      <w:r w:rsidRPr="00ED10A9">
        <w:rPr>
          <w:rFonts w:ascii="Times New Roman" w:eastAsia="Times New Roman" w:hAnsi="Times New Roman" w:cs="Times New Roman"/>
          <w:sz w:val="28"/>
          <w:szCs w:val="28"/>
          <w:lang w:eastAsia="zh-CN"/>
        </w:rPr>
        <w:t>, с письменного согласия мате</w:t>
      </w:r>
      <w:r w:rsidR="003E569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ри </w:t>
      </w:r>
      <w:r w:rsidR="00290CF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Рекуновой Светланы Юрьевны, 17.12.1986 </w:t>
      </w:r>
      <w:r w:rsidRPr="00ED10A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г.р., </w:t>
      </w:r>
      <w:r w:rsidR="00290CF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ED10A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паспортные данные: </w:t>
      </w:r>
      <w:r w:rsidR="002530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8108 205970 </w:t>
      </w:r>
      <w:r w:rsidRPr="00ED10A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выдан </w:t>
      </w:r>
      <w:r w:rsidR="002530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ТП УФМС России </w:t>
      </w:r>
      <w:r w:rsidRPr="0096728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 Республике Бурятия </w:t>
      </w:r>
      <w:r w:rsidR="00253025">
        <w:rPr>
          <w:rFonts w:ascii="Times New Roman" w:eastAsia="Times New Roman" w:hAnsi="Times New Roman" w:cs="Times New Roman"/>
          <w:sz w:val="28"/>
          <w:szCs w:val="28"/>
          <w:lang w:eastAsia="zh-CN"/>
        </w:rPr>
        <w:t>в Кижингинском районе от 02.06.2008</w:t>
      </w:r>
      <w:r w:rsidRPr="00ED10A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года, код подразделения 03</w:t>
      </w:r>
      <w:r w:rsidR="00253025">
        <w:rPr>
          <w:rFonts w:ascii="Times New Roman" w:eastAsia="Times New Roman" w:hAnsi="Times New Roman" w:cs="Times New Roman"/>
          <w:sz w:val="28"/>
          <w:szCs w:val="28"/>
          <w:lang w:eastAsia="zh-CN"/>
        </w:rPr>
        <w:t>0-024</w:t>
      </w:r>
      <w:r w:rsidRPr="00ED10A9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Pr="00ED10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просьбой о выдаче разрешения на расходование денежных средств, принадлежа</w:t>
      </w:r>
      <w:r w:rsidR="00253025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 ее несовершеннолетнему сыну</w:t>
      </w:r>
      <w:r w:rsidRPr="00ED10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A760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получающий</w:t>
      </w:r>
      <w:r w:rsidRPr="00ED10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пенсию по потере кормильца, на обеспечение содержания, воспитания </w:t>
      </w:r>
      <w:r w:rsidR="00253025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образования несовершеннолетнего</w:t>
      </w:r>
      <w:r w:rsidRPr="00ED10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D10A9" w:rsidRPr="00ED10A9" w:rsidRDefault="00ED10A9" w:rsidP="00ED10A9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D10A9">
        <w:rPr>
          <w:rFonts w:ascii="Times New Roman" w:eastAsia="Times New Roman" w:hAnsi="Times New Roman" w:cs="Times New Roman"/>
          <w:sz w:val="28"/>
          <w:szCs w:val="28"/>
          <w:lang w:eastAsia="zh-CN"/>
        </w:rPr>
        <w:t>1. Разрешить несоверш</w:t>
      </w:r>
      <w:r w:rsidR="00092F60">
        <w:rPr>
          <w:rFonts w:ascii="Times New Roman" w:eastAsia="Times New Roman" w:hAnsi="Times New Roman" w:cs="Times New Roman"/>
          <w:sz w:val="28"/>
          <w:szCs w:val="28"/>
          <w:lang w:eastAsia="zh-CN"/>
        </w:rPr>
        <w:t>еннолетнему</w:t>
      </w:r>
      <w:r w:rsidR="00E262F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092F60">
        <w:rPr>
          <w:rFonts w:ascii="Times New Roman" w:eastAsia="Times New Roman" w:hAnsi="Times New Roman" w:cs="Times New Roman"/>
          <w:sz w:val="28"/>
          <w:szCs w:val="28"/>
          <w:lang w:eastAsia="zh-CN"/>
        </w:rPr>
        <w:t>Буркову Матвею Сергеевичу, 21.05.2008</w:t>
      </w:r>
      <w:r w:rsidR="00092F60" w:rsidRPr="00ED10A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г.р</w:t>
      </w:r>
      <w:r w:rsidR="00BA7608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bookmarkStart w:id="0" w:name="_GoBack"/>
      <w:bookmarkEnd w:id="0"/>
      <w:r w:rsidRPr="00ED10A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 письменного согласия матери </w:t>
      </w:r>
      <w:r w:rsidR="00092F6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Рекуновой Светланы Юрьевны, 17.12.1986 </w:t>
      </w:r>
      <w:r w:rsidR="00092F60" w:rsidRPr="00ED10A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г.р., </w:t>
      </w:r>
      <w:r w:rsidRPr="00ED10A9">
        <w:rPr>
          <w:rFonts w:ascii="Times New Roman" w:eastAsia="Times New Roman" w:hAnsi="Times New Roman" w:cs="Times New Roman"/>
          <w:sz w:val="28"/>
          <w:szCs w:val="28"/>
          <w:lang w:eastAsia="zh-CN"/>
        </w:rPr>
        <w:t>снятие денежных средств, п</w:t>
      </w:r>
      <w:r w:rsidR="0071409D">
        <w:rPr>
          <w:rFonts w:ascii="Times New Roman" w:eastAsia="Times New Roman" w:hAnsi="Times New Roman" w:cs="Times New Roman"/>
          <w:sz w:val="28"/>
          <w:szCs w:val="28"/>
          <w:lang w:eastAsia="zh-CN"/>
        </w:rPr>
        <w:t>ере</w:t>
      </w:r>
      <w:r w:rsidR="00092F60">
        <w:rPr>
          <w:rFonts w:ascii="Times New Roman" w:eastAsia="Times New Roman" w:hAnsi="Times New Roman" w:cs="Times New Roman"/>
          <w:sz w:val="28"/>
          <w:szCs w:val="28"/>
          <w:lang w:eastAsia="zh-CN"/>
        </w:rPr>
        <w:t>числяемых на счет № 40817810309166897996</w:t>
      </w:r>
      <w:r w:rsidRPr="00ED10A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филиале ПАО Сбербанк Бурятского отделения № 8601/0166.</w:t>
      </w:r>
    </w:p>
    <w:p w:rsidR="00ED10A9" w:rsidRPr="00ED10A9" w:rsidRDefault="00ED10A9" w:rsidP="00ED10A9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D10A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 Настоящее разрешение выдается на срок 1 (один) год. </w:t>
      </w:r>
    </w:p>
    <w:p w:rsidR="00ED10A9" w:rsidRPr="00ED10A9" w:rsidRDefault="00ED10A9" w:rsidP="00ED10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D10A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ED10A9" w:rsidRPr="00ED10A9" w:rsidRDefault="00ED10A9" w:rsidP="00ED10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D10A9" w:rsidRPr="00ED10A9" w:rsidRDefault="00ED10A9" w:rsidP="00ED10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Глава муниципального образования                             Г.З.</w:t>
      </w:r>
      <w:r w:rsidR="00794FC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Лхасаранов</w:t>
      </w:r>
    </w:p>
    <w:p w:rsidR="007D7998" w:rsidRDefault="00ED10A9" w:rsidP="00ED10A9">
      <w:r w:rsidRPr="00ED10A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«Кижингинский район» </w:t>
      </w:r>
      <w:r w:rsidRPr="00ED10A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</w:r>
      <w:r w:rsidRPr="00ED10A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</w:r>
      <w:r w:rsidRPr="00ED10A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</w:r>
      <w:r w:rsidRPr="00ED10A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  <w:t xml:space="preserve">                 </w:t>
      </w:r>
    </w:p>
    <w:sectPr w:rsidR="007D7998" w:rsidSect="009008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626E5"/>
    <w:rsid w:val="0003528B"/>
    <w:rsid w:val="00092F60"/>
    <w:rsid w:val="00253025"/>
    <w:rsid w:val="00290CF6"/>
    <w:rsid w:val="003E5695"/>
    <w:rsid w:val="003F198B"/>
    <w:rsid w:val="00583980"/>
    <w:rsid w:val="005E1A2B"/>
    <w:rsid w:val="006220C9"/>
    <w:rsid w:val="006626E5"/>
    <w:rsid w:val="0071409D"/>
    <w:rsid w:val="00794FC0"/>
    <w:rsid w:val="007D7998"/>
    <w:rsid w:val="00900890"/>
    <w:rsid w:val="00967285"/>
    <w:rsid w:val="00B815BE"/>
    <w:rsid w:val="00BA7608"/>
    <w:rsid w:val="00E262F2"/>
    <w:rsid w:val="00ED10A9"/>
    <w:rsid w:val="00F06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8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1A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E1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1A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1A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E1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1A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E71AE-B7B1-4450-ABB6-DCFCDCC05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Соелма</dc:creator>
  <cp:lastModifiedBy>Приемная Главы</cp:lastModifiedBy>
  <cp:revision>2</cp:revision>
  <cp:lastPrinted>2023-06-23T07:16:00Z</cp:lastPrinted>
  <dcterms:created xsi:type="dcterms:W3CDTF">2023-06-23T07:53:00Z</dcterms:created>
  <dcterms:modified xsi:type="dcterms:W3CDTF">2023-06-23T07:53:00Z</dcterms:modified>
</cp:coreProperties>
</file>