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AB" w:rsidRPr="00ED0354" w:rsidRDefault="00916CAB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6CAB" w:rsidRPr="00ED0354" w:rsidRDefault="00916CAB" w:rsidP="0057036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03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ОБРАЗОВАНИЕ «КИЖИНГИНСКИЙ РАЙОН»</w:t>
      </w:r>
    </w:p>
    <w:p w:rsidR="00916CAB" w:rsidRPr="00ED0354" w:rsidRDefault="00916CAB" w:rsidP="00916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zh-CN"/>
        </w:rPr>
      </w:pPr>
      <w:r w:rsidRPr="00ED03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РЕСПУБЛИКИ БУРЯТИЯ </w:t>
      </w:r>
    </w:p>
    <w:p w:rsidR="00916CAB" w:rsidRPr="00ED0354" w:rsidRDefault="00916CAB" w:rsidP="00916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zh-CN"/>
        </w:rPr>
      </w:pPr>
      <w:r w:rsidRPr="00ED0354">
        <w:rPr>
          <w:rFonts w:ascii="Times New Roman" w:eastAsia="Times New Roman" w:hAnsi="Times New Roman" w:cs="Times New Roman"/>
          <w:b/>
          <w:sz w:val="32"/>
          <w:szCs w:val="28"/>
          <w:lang w:eastAsia="zh-CN"/>
        </w:rPr>
        <w:t xml:space="preserve">Р А С П О Р Я Ж Е Н И Е </w:t>
      </w:r>
    </w:p>
    <w:p w:rsidR="00916CAB" w:rsidRPr="00ED0354" w:rsidRDefault="00916CAB" w:rsidP="00916C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0354">
        <w:rPr>
          <w:rFonts w:ascii="Times New Roman" w:eastAsia="Times New Roman" w:hAnsi="Times New Roman" w:cs="Times New Roman"/>
          <w:b/>
          <w:sz w:val="32"/>
          <w:szCs w:val="28"/>
          <w:lang w:eastAsia="zh-CN"/>
        </w:rPr>
        <w:t>главы муниципального образования</w:t>
      </w:r>
    </w:p>
    <w:p w:rsidR="00916CAB" w:rsidRPr="00ED0354" w:rsidRDefault="00F16865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7.1pt" to="484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" strokeweight="2.12mm">
            <v:stroke joinstyle="miter" endcap="square"/>
          </v:line>
        </w:pict>
      </w:r>
    </w:p>
    <w:p w:rsidR="00916CAB" w:rsidRDefault="00916CAB" w:rsidP="00D35C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с. Кижинга  </w:t>
      </w: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D03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5732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от 11.07</w:t>
      </w:r>
      <w:r w:rsidR="00127C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.2023</w:t>
      </w:r>
      <w:r w:rsidR="00D35C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г №</w:t>
      </w:r>
      <w:r w:rsidR="005770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241</w:t>
      </w:r>
      <w:bookmarkStart w:id="0" w:name="_GoBack"/>
      <w:bookmarkEnd w:id="0"/>
    </w:p>
    <w:p w:rsidR="007A792F" w:rsidRPr="00ED0354" w:rsidRDefault="007A792F" w:rsidP="00D35C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16CAB" w:rsidRPr="0057036C" w:rsidRDefault="00916CAB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предварительном разрешении</w:t>
      </w:r>
    </w:p>
    <w:p w:rsidR="00916CAB" w:rsidRPr="0057036C" w:rsidRDefault="00916CAB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расходование денежных средств,  </w:t>
      </w:r>
    </w:p>
    <w:p w:rsidR="00916CAB" w:rsidRPr="0057036C" w:rsidRDefault="001A7518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принадлежащих несовершеннолетнему</w:t>
      </w:r>
    </w:p>
    <w:p w:rsidR="00916CAB" w:rsidRDefault="00E62C00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Недорезову Александру Олеговичу, 29.11</w:t>
      </w:r>
      <w:r w:rsidR="005B0B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.2007</w:t>
      </w:r>
      <w:r w:rsidR="00916CAB"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г.р.</w:t>
      </w:r>
    </w:p>
    <w:p w:rsidR="00E5062F" w:rsidRPr="0057036C" w:rsidRDefault="00E5062F" w:rsidP="00916C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5062F" w:rsidRDefault="00E5062F" w:rsidP="00E5062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C4630" w:rsidRPr="00B2726F"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 опеки и попечительства администрации муниципального образования</w:t>
      </w:r>
      <w:r w:rsidR="00916CAB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«Кижингинский район», в соответствии со ст. 37 Гражданского кодекса Российской Федерации, рассмотрев заявление</w:t>
      </w:r>
      <w:r w:rsidR="002D1131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несовершеннолетнего</w:t>
      </w:r>
      <w:r w:rsidR="00E62C00">
        <w:rPr>
          <w:rFonts w:ascii="Times New Roman" w:eastAsia="Times New Roman" w:hAnsi="Times New Roman" w:cs="Times New Roman"/>
          <w:sz w:val="24"/>
          <w:szCs w:val="24"/>
          <w:lang w:eastAsia="zh-CN"/>
        </w:rPr>
        <w:t>Недорезова Александра Олеговича, 29.11.2007</w:t>
      </w:r>
      <w:r w:rsidR="001A7518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г.р.</w:t>
      </w:r>
      <w:r w:rsidR="002D1131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паспортные данные </w:t>
      </w:r>
      <w:r w:rsidR="00E62C00">
        <w:rPr>
          <w:rFonts w:ascii="Times New Roman" w:eastAsia="Times New Roman" w:hAnsi="Times New Roman" w:cs="Times New Roman"/>
          <w:sz w:val="24"/>
          <w:szCs w:val="24"/>
          <w:lang w:eastAsia="zh-CN"/>
        </w:rPr>
        <w:t>8121 945713</w:t>
      </w:r>
      <w:r w:rsidR="002D1131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выдан МВД по </w:t>
      </w:r>
      <w:r w:rsidR="00E62C00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Республике Бурятия от 08.12</w:t>
      </w:r>
      <w:r w:rsidR="003424D5">
        <w:rPr>
          <w:rFonts w:ascii="Times New Roman" w:eastAsia="Times New Roman" w:hAnsi="Times New Roman" w:cs="Times New Roman"/>
          <w:sz w:val="24"/>
          <w:szCs w:val="24"/>
          <w:lang w:eastAsia="zh-CN"/>
        </w:rPr>
        <w:t>.2021</w:t>
      </w:r>
      <w:r w:rsidR="005B0B55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года, код подразделения 030-015 </w:t>
      </w:r>
      <w:r w:rsidR="002D1131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с</w:t>
      </w:r>
      <w:r w:rsidR="00D35C3A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письменного</w:t>
      </w:r>
      <w:r w:rsidR="002D1131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согласия опекуна </w:t>
      </w:r>
      <w:r w:rsidR="00E62C00">
        <w:rPr>
          <w:rFonts w:ascii="Times New Roman" w:eastAsia="Times New Roman" w:hAnsi="Times New Roman" w:cs="Times New Roman"/>
          <w:sz w:val="24"/>
          <w:szCs w:val="24"/>
          <w:lang w:eastAsia="zh-CN"/>
        </w:rPr>
        <w:t>Недорезовой Натальи Павловны, 12.10.1953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</w:t>
      </w:r>
      <w:r w:rsidR="00916CAB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р.,</w:t>
      </w:r>
      <w:r w:rsidR="009D3BE4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паспортные данные: 8102 446588</w:t>
      </w:r>
      <w:r w:rsidR="003424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выдан О</w:t>
      </w:r>
      <w:r w:rsidR="00127C2E">
        <w:rPr>
          <w:rFonts w:ascii="Times New Roman" w:eastAsia="Times New Roman" w:hAnsi="Times New Roman" w:cs="Times New Roman"/>
          <w:sz w:val="24"/>
          <w:szCs w:val="24"/>
          <w:lang w:eastAsia="zh-CN"/>
        </w:rPr>
        <w:t>тделом внутренних дел</w:t>
      </w:r>
      <w:r w:rsidR="003424D5">
        <w:rPr>
          <w:rFonts w:ascii="Times New Roman" w:eastAsia="Times New Roman" w:hAnsi="Times New Roman" w:cs="Times New Roman"/>
          <w:sz w:val="24"/>
          <w:szCs w:val="24"/>
          <w:lang w:eastAsia="zh-CN"/>
        </w:rPr>
        <w:t>Кижингинского района Р</w:t>
      </w:r>
      <w:r w:rsidR="009D3BE4">
        <w:rPr>
          <w:rFonts w:ascii="Times New Roman" w:eastAsia="Times New Roman" w:hAnsi="Times New Roman" w:cs="Times New Roman"/>
          <w:sz w:val="24"/>
          <w:szCs w:val="24"/>
          <w:lang w:eastAsia="zh-CN"/>
        </w:rPr>
        <w:t>еспублики Бурятия  от 30.10.2002</w:t>
      </w:r>
      <w:r w:rsidR="003424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года, код подразделения 032-012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проживающих</w:t>
      </w:r>
      <w:r w:rsidR="00916CAB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РБ, </w:t>
      </w:r>
      <w:r w:rsidR="00916CAB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Кижингински</w:t>
      </w:r>
      <w:r w:rsidR="009D3BE4">
        <w:rPr>
          <w:rFonts w:ascii="Times New Roman" w:eastAsia="Times New Roman" w:hAnsi="Times New Roman" w:cs="Times New Roman"/>
          <w:sz w:val="24"/>
          <w:szCs w:val="24"/>
          <w:lang w:eastAsia="zh-CN"/>
        </w:rPr>
        <w:t>й район, с.Новокижингинск, ул. Береговая, д.12, кв. 2</w:t>
      </w:r>
      <w:r w:rsidR="003C463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2D1131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D6D20" w:rsidRPr="00B662D9">
        <w:rPr>
          <w:rFonts w:ascii="Times New Roman" w:hAnsi="Times New Roman" w:cs="Times New Roman"/>
          <w:sz w:val="24"/>
          <w:szCs w:val="24"/>
        </w:rPr>
        <w:t xml:space="preserve"> с просьбой о выдаче разрешения на  расходование денежных</w:t>
      </w:r>
      <w:r w:rsidR="005732AD">
        <w:rPr>
          <w:rFonts w:ascii="Times New Roman" w:hAnsi="Times New Roman" w:cs="Times New Roman"/>
          <w:sz w:val="24"/>
          <w:szCs w:val="24"/>
        </w:rPr>
        <w:t xml:space="preserve"> средств в сумме 100000 (сто </w:t>
      </w:r>
      <w:r w:rsidR="009D3BE4">
        <w:rPr>
          <w:rFonts w:ascii="Times New Roman" w:hAnsi="Times New Roman" w:cs="Times New Roman"/>
          <w:sz w:val="24"/>
          <w:szCs w:val="24"/>
        </w:rPr>
        <w:t>тысяч</w:t>
      </w:r>
      <w:r w:rsidR="00D01D92">
        <w:rPr>
          <w:rFonts w:ascii="Times New Roman" w:hAnsi="Times New Roman" w:cs="Times New Roman"/>
          <w:sz w:val="24"/>
          <w:szCs w:val="24"/>
        </w:rPr>
        <w:t>)</w:t>
      </w:r>
      <w:r w:rsidR="000D6D20" w:rsidRPr="00B662D9">
        <w:rPr>
          <w:rFonts w:ascii="Times New Roman" w:hAnsi="Times New Roman" w:cs="Times New Roman"/>
          <w:sz w:val="24"/>
          <w:szCs w:val="24"/>
        </w:rPr>
        <w:t xml:space="preserve"> рублей,  принадлежащих </w:t>
      </w:r>
      <w:r>
        <w:rPr>
          <w:rFonts w:ascii="Times New Roman" w:hAnsi="Times New Roman" w:cs="Times New Roman"/>
          <w:sz w:val="24"/>
          <w:szCs w:val="24"/>
        </w:rPr>
        <w:t xml:space="preserve">ему, получающего </w:t>
      </w:r>
      <w:r w:rsidR="009D3BE4">
        <w:rPr>
          <w:rFonts w:ascii="Times New Roman" w:hAnsi="Times New Roman" w:cs="Times New Roman"/>
          <w:sz w:val="24"/>
          <w:szCs w:val="24"/>
        </w:rPr>
        <w:t>пенсию по потере кормильца</w:t>
      </w:r>
      <w:r w:rsidR="00B662D9" w:rsidRPr="00B662D9">
        <w:rPr>
          <w:rFonts w:ascii="Times New Roman" w:hAnsi="Times New Roman" w:cs="Times New Roman"/>
          <w:sz w:val="24"/>
          <w:szCs w:val="24"/>
        </w:rPr>
        <w:t xml:space="preserve">, </w:t>
      </w:r>
      <w:r w:rsidR="005732AD">
        <w:rPr>
          <w:rFonts w:ascii="Times New Roman" w:hAnsi="Times New Roman" w:cs="Times New Roman"/>
          <w:sz w:val="24"/>
          <w:szCs w:val="24"/>
        </w:rPr>
        <w:t xml:space="preserve">на приобретение сотового телефона, одежды и обуви и диагностики в городе Чита у врача эндокринолога </w:t>
      </w:r>
      <w:r w:rsidR="009D3BE4">
        <w:rPr>
          <w:rFonts w:ascii="Times New Roman" w:hAnsi="Times New Roman" w:cs="Times New Roman"/>
          <w:sz w:val="24"/>
          <w:szCs w:val="24"/>
        </w:rPr>
        <w:t>).</w:t>
      </w:r>
    </w:p>
    <w:p w:rsidR="00E5062F" w:rsidRPr="00D01D92" w:rsidRDefault="00D01D92" w:rsidP="00D01D92">
      <w:pPr>
        <w:pStyle w:val="a3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01D92">
        <w:rPr>
          <w:rFonts w:ascii="Times New Roman" w:hAnsi="Times New Roman" w:cs="Times New Roman"/>
          <w:sz w:val="24"/>
          <w:szCs w:val="24"/>
        </w:rPr>
        <w:t>Разрешить</w:t>
      </w:r>
      <w:r w:rsidR="009D3BE4">
        <w:rPr>
          <w:rFonts w:ascii="Times New Roman" w:eastAsia="Times New Roman" w:hAnsi="Times New Roman" w:cs="Times New Roman"/>
          <w:sz w:val="24"/>
          <w:szCs w:val="24"/>
          <w:lang w:eastAsia="zh-CN"/>
        </w:rPr>
        <w:t>Недорезову</w:t>
      </w:r>
      <w:r w:rsidR="00DA44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Александру Олеговичу</w:t>
      </w:r>
      <w:r w:rsidR="009D3BE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29.11.2007 </w:t>
      </w:r>
      <w:r w:rsidR="009D3BE4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г.р.</w:t>
      </w:r>
      <w:r w:rsidR="000D6D20" w:rsidRPr="00D01D92">
        <w:rPr>
          <w:rFonts w:ascii="Times New Roman" w:hAnsi="Times New Roman" w:cs="Times New Roman"/>
          <w:sz w:val="24"/>
          <w:szCs w:val="24"/>
        </w:rPr>
        <w:t>., с письменного согласия опекуна</w:t>
      </w:r>
      <w:r w:rsidR="00DA441E">
        <w:rPr>
          <w:rFonts w:ascii="Times New Roman" w:eastAsia="Times New Roman" w:hAnsi="Times New Roman" w:cs="Times New Roman"/>
          <w:sz w:val="24"/>
          <w:szCs w:val="24"/>
          <w:lang w:eastAsia="zh-CN"/>
        </w:rPr>
        <w:t>Недорезовой Натальи Павловны, 12.10.1953 г.</w:t>
      </w:r>
      <w:r w:rsidR="00DA441E" w:rsidRPr="00B662D9">
        <w:rPr>
          <w:rFonts w:ascii="Times New Roman" w:eastAsia="Times New Roman" w:hAnsi="Times New Roman" w:cs="Times New Roman"/>
          <w:sz w:val="24"/>
          <w:szCs w:val="24"/>
          <w:lang w:eastAsia="zh-CN"/>
        </w:rPr>
        <w:t>р.,</w:t>
      </w:r>
      <w:r w:rsidR="005C1B77" w:rsidRPr="00D01D92">
        <w:rPr>
          <w:rFonts w:ascii="Times New Roman" w:hAnsi="Times New Roman" w:cs="Times New Roman"/>
          <w:sz w:val="24"/>
          <w:szCs w:val="24"/>
        </w:rPr>
        <w:t xml:space="preserve">снятие </w:t>
      </w:r>
      <w:r w:rsidR="000D6D20" w:rsidRPr="00D01D92">
        <w:rPr>
          <w:rFonts w:ascii="Times New Roman" w:hAnsi="Times New Roman" w:cs="Times New Roman"/>
          <w:sz w:val="24"/>
          <w:szCs w:val="24"/>
        </w:rPr>
        <w:t>денежных средст</w:t>
      </w:r>
      <w:r w:rsidR="00A52D65">
        <w:rPr>
          <w:rFonts w:ascii="Times New Roman" w:hAnsi="Times New Roman" w:cs="Times New Roman"/>
          <w:sz w:val="24"/>
          <w:szCs w:val="24"/>
        </w:rPr>
        <w:t xml:space="preserve">в в размере 100000 (сто тысяч) рублей, </w:t>
      </w:r>
      <w:r w:rsidR="00127C2E">
        <w:rPr>
          <w:rFonts w:ascii="Times New Roman" w:hAnsi="Times New Roman" w:cs="Times New Roman"/>
          <w:sz w:val="24"/>
          <w:szCs w:val="24"/>
        </w:rPr>
        <w:t xml:space="preserve">перечисляемых на счет № </w:t>
      </w:r>
      <w:r w:rsidR="00DA441E">
        <w:rPr>
          <w:rFonts w:ascii="Times New Roman" w:hAnsi="Times New Roman" w:cs="Times New Roman"/>
          <w:sz w:val="24"/>
          <w:szCs w:val="24"/>
        </w:rPr>
        <w:t xml:space="preserve">42306.810.8.0916.6875626 </w:t>
      </w:r>
      <w:r w:rsidR="008B0D39" w:rsidRPr="00D01D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филиале Байкальский банк Сберегательного банка Российской Федерации Бурятского </w:t>
      </w:r>
      <w:r w:rsidR="000D6D20" w:rsidRPr="00D01D92">
        <w:rPr>
          <w:rFonts w:ascii="Times New Roman" w:hAnsi="Times New Roman" w:cs="Times New Roman"/>
          <w:sz w:val="24"/>
          <w:szCs w:val="24"/>
        </w:rPr>
        <w:t xml:space="preserve"> отделения № 8601/</w:t>
      </w:r>
      <w:r w:rsidR="003C4630" w:rsidRPr="00D01D92">
        <w:rPr>
          <w:rFonts w:ascii="Times New Roman" w:hAnsi="Times New Roman" w:cs="Times New Roman"/>
          <w:sz w:val="24"/>
          <w:szCs w:val="24"/>
        </w:rPr>
        <w:t>0166.</w:t>
      </w:r>
    </w:p>
    <w:p w:rsidR="00E5062F" w:rsidRPr="00E5062F" w:rsidRDefault="003C4630" w:rsidP="00E5062F">
      <w:pPr>
        <w:pStyle w:val="a3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Обязать</w:t>
      </w:r>
      <w:r w:rsidR="00DA44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Недорезову Наталью Павловнув письменной форме предоставить </w:t>
      </w: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отчет за предыдущий год о хранении, об ис</w:t>
      </w:r>
      <w:r w:rsidR="00DA441E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пользовании имущества подопечного</w:t>
      </w: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об управлении имуществом подопечного с приложением д</w:t>
      </w:r>
      <w:r w:rsidR="00127C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окументов (копий кассовых чеков, </w:t>
      </w: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квитанций об уплате налогов, страховых сумм и других платежных документов).</w:t>
      </w:r>
    </w:p>
    <w:p w:rsidR="00E5062F" w:rsidRPr="00E5062F" w:rsidRDefault="00916CAB" w:rsidP="00E5062F">
      <w:pPr>
        <w:pStyle w:val="a3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 за исполнением настоящего распоряжения возложить на главного специалиста по опек</w:t>
      </w:r>
      <w:r w:rsidR="00127C2E">
        <w:rPr>
          <w:rFonts w:ascii="Times New Roman" w:eastAsia="Times New Roman" w:hAnsi="Times New Roman" w:cs="Times New Roman"/>
          <w:sz w:val="24"/>
          <w:szCs w:val="24"/>
          <w:lang w:eastAsia="zh-CN"/>
        </w:rPr>
        <w:t>е и</w:t>
      </w:r>
      <w:r w:rsidR="00DA44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попечительству Жамсуеву Н.Д</w:t>
      </w:r>
      <w:r w:rsidR="002754E5"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заместителя руководителя по социальным вопросам администрации М</w:t>
      </w:r>
      <w:r w:rsidR="00BB717F"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О «Кижингинский район» Эрдынееву И.И.</w:t>
      </w:r>
    </w:p>
    <w:p w:rsidR="00916CAB" w:rsidRPr="00E5062F" w:rsidRDefault="00BB717F" w:rsidP="00E5062F">
      <w:pPr>
        <w:pStyle w:val="a3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Н</w:t>
      </w:r>
      <w:r w:rsidR="00916CAB" w:rsidRPr="00E5062F">
        <w:rPr>
          <w:rFonts w:ascii="Times New Roman" w:eastAsia="Times New Roman" w:hAnsi="Times New Roman" w:cs="Times New Roman"/>
          <w:sz w:val="24"/>
          <w:szCs w:val="24"/>
          <w:lang w:eastAsia="zh-CN"/>
        </w:rPr>
        <w:t>астоящее разрешение выдается на срок 1 (один) месяц.</w:t>
      </w:r>
    </w:p>
    <w:p w:rsidR="005C1B77" w:rsidRPr="00B662D9" w:rsidRDefault="005C1B77" w:rsidP="00E5062F">
      <w:pPr>
        <w:tabs>
          <w:tab w:val="left" w:pos="851"/>
        </w:tabs>
        <w:suppressAutoHyphens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5C1B77" w:rsidRDefault="005C1B77" w:rsidP="00A143F9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A143F9" w:rsidRPr="008B0D39" w:rsidRDefault="00A143F9" w:rsidP="00A143F9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16CAB" w:rsidRPr="0057036C" w:rsidRDefault="00916CAB" w:rsidP="00916C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Глава МО</w:t>
      </w:r>
    </w:p>
    <w:p w:rsidR="008A609A" w:rsidRPr="0057036C" w:rsidRDefault="00916CAB" w:rsidP="005703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«Кижингинский район» </w:t>
      </w: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="007A792F"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Лхасаранов Г.</w:t>
      </w:r>
      <w:r w:rsidRPr="005703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З. </w:t>
      </w:r>
    </w:p>
    <w:sectPr w:rsidR="008A609A" w:rsidRPr="0057036C" w:rsidSect="005B0B55">
      <w:pgSz w:w="11906" w:h="16838"/>
      <w:pgMar w:top="426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4127"/>
    <w:multiLevelType w:val="hybridMultilevel"/>
    <w:tmpl w:val="FA786468"/>
    <w:lvl w:ilvl="0" w:tplc="60EA4C20">
      <w:start w:val="1"/>
      <w:numFmt w:val="decimal"/>
      <w:lvlText w:val="%1."/>
      <w:lvlJc w:val="left"/>
      <w:pPr>
        <w:ind w:left="266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">
    <w:nsid w:val="16EA3109"/>
    <w:multiLevelType w:val="hybridMultilevel"/>
    <w:tmpl w:val="89261F6E"/>
    <w:lvl w:ilvl="0" w:tplc="71C2839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7F5D7734"/>
    <w:multiLevelType w:val="hybridMultilevel"/>
    <w:tmpl w:val="82EE71CA"/>
    <w:lvl w:ilvl="0" w:tplc="FB2664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A476B6"/>
    <w:rsid w:val="000A58D5"/>
    <w:rsid w:val="000D6D20"/>
    <w:rsid w:val="00127C2E"/>
    <w:rsid w:val="00190883"/>
    <w:rsid w:val="001A7518"/>
    <w:rsid w:val="002754E5"/>
    <w:rsid w:val="00281537"/>
    <w:rsid w:val="002D1131"/>
    <w:rsid w:val="003424D5"/>
    <w:rsid w:val="00343156"/>
    <w:rsid w:val="003C4630"/>
    <w:rsid w:val="0049689C"/>
    <w:rsid w:val="0050277A"/>
    <w:rsid w:val="0057036C"/>
    <w:rsid w:val="005732AD"/>
    <w:rsid w:val="005770A2"/>
    <w:rsid w:val="005B0B55"/>
    <w:rsid w:val="005C1B77"/>
    <w:rsid w:val="007A792F"/>
    <w:rsid w:val="007C6469"/>
    <w:rsid w:val="00806F4B"/>
    <w:rsid w:val="00867D7A"/>
    <w:rsid w:val="008A609A"/>
    <w:rsid w:val="008B0D39"/>
    <w:rsid w:val="008B307E"/>
    <w:rsid w:val="008C6AE7"/>
    <w:rsid w:val="008F77AC"/>
    <w:rsid w:val="00916CAB"/>
    <w:rsid w:val="009B157D"/>
    <w:rsid w:val="009B5711"/>
    <w:rsid w:val="009C1F0E"/>
    <w:rsid w:val="009D3BE4"/>
    <w:rsid w:val="00A143F9"/>
    <w:rsid w:val="00A476B6"/>
    <w:rsid w:val="00A52D65"/>
    <w:rsid w:val="00AA061E"/>
    <w:rsid w:val="00B24347"/>
    <w:rsid w:val="00B662D9"/>
    <w:rsid w:val="00BB717F"/>
    <w:rsid w:val="00D01D92"/>
    <w:rsid w:val="00D35C3A"/>
    <w:rsid w:val="00DA441E"/>
    <w:rsid w:val="00DB08FD"/>
    <w:rsid w:val="00E05FDE"/>
    <w:rsid w:val="00E42EB6"/>
    <w:rsid w:val="00E5062F"/>
    <w:rsid w:val="00E62C00"/>
    <w:rsid w:val="00E761D0"/>
    <w:rsid w:val="00ED5CB2"/>
    <w:rsid w:val="00F11DB9"/>
    <w:rsid w:val="00F1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C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5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C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0FC52-4A1E-4427-8DA7-A1B088D5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2023-07-11T02:41:00Z</cp:lastPrinted>
  <dcterms:created xsi:type="dcterms:W3CDTF">2023-07-11T03:52:00Z</dcterms:created>
  <dcterms:modified xsi:type="dcterms:W3CDTF">2023-07-11T03:52:00Z</dcterms:modified>
</cp:coreProperties>
</file>