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A716B0" w:rsidRPr="00773187" w:rsidRDefault="00004741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A73EB">
        <w:rPr>
          <w:b/>
        </w:rPr>
        <w:tab/>
      </w:r>
      <w:r w:rsidR="00A8125F">
        <w:rPr>
          <w:b/>
        </w:rPr>
        <w:t xml:space="preserve">от </w:t>
      </w:r>
      <w:proofErr w:type="gramStart"/>
      <w:r w:rsidR="00205A51">
        <w:rPr>
          <w:b/>
        </w:rPr>
        <w:t>19</w:t>
      </w:r>
      <w:r w:rsidR="00A8125F">
        <w:rPr>
          <w:b/>
        </w:rPr>
        <w:t>.</w:t>
      </w:r>
      <w:r w:rsidR="00205A51">
        <w:rPr>
          <w:b/>
        </w:rPr>
        <w:t>06</w:t>
      </w:r>
      <w:r w:rsidR="00A8125F">
        <w:rPr>
          <w:b/>
        </w:rPr>
        <w:t>.20</w:t>
      </w:r>
      <w:r w:rsidR="007D26DA">
        <w:rPr>
          <w:b/>
        </w:rPr>
        <w:t>2</w:t>
      </w:r>
      <w:r w:rsidR="00205A51">
        <w:rPr>
          <w:b/>
        </w:rPr>
        <w:t>3</w:t>
      </w:r>
      <w:r w:rsidR="00A8125F">
        <w:rPr>
          <w:b/>
        </w:rPr>
        <w:t xml:space="preserve">  №</w:t>
      </w:r>
      <w:proofErr w:type="gramEnd"/>
      <w:r w:rsidR="00C8306F" w:rsidRPr="00773187">
        <w:rPr>
          <w:b/>
        </w:rPr>
        <w:t>221</w:t>
      </w:r>
    </w:p>
    <w:p w:rsidR="00A716B0" w:rsidRDefault="00A716B0" w:rsidP="00A8125F">
      <w:pPr>
        <w:rPr>
          <w:b/>
        </w:rPr>
      </w:pPr>
    </w:p>
    <w:p w:rsidR="000F019A" w:rsidRDefault="000F019A" w:rsidP="00A8125F">
      <w:pPr>
        <w:rPr>
          <w:b/>
        </w:rPr>
      </w:pPr>
    </w:p>
    <w:p w:rsidR="003E44FC" w:rsidRDefault="003E44FC" w:rsidP="00A8125F">
      <w:pPr>
        <w:rPr>
          <w:b/>
        </w:rPr>
      </w:pPr>
    </w:p>
    <w:p w:rsidR="006F4C33" w:rsidRDefault="00773187" w:rsidP="00C8306F">
      <w:pPr>
        <w:spacing w:line="360" w:lineRule="auto"/>
        <w:ind w:left="567" w:firstLine="849"/>
        <w:jc w:val="both"/>
      </w:pPr>
      <w:r>
        <w:t xml:space="preserve">В соответствии с постановлением главы муниципального образования «Кижингинский район» </w:t>
      </w:r>
      <w:r>
        <w:t>от 09.09.2022 №238</w:t>
      </w:r>
      <w:r>
        <w:t xml:space="preserve"> п</w:t>
      </w:r>
      <w:r w:rsidR="00205A51">
        <w:t>ередать муниципальное имущество из собственности МО «Кижингинский район» в собственность МО «Новокижингинск» следующие квартиры</w:t>
      </w:r>
      <w:r w:rsidR="00E33761">
        <w:t>, признанные аварийными или подлежащими</w:t>
      </w:r>
      <w:bookmarkStart w:id="0" w:name="_GoBack"/>
      <w:bookmarkEnd w:id="0"/>
      <w:r w:rsidR="00E33761">
        <w:t xml:space="preserve"> сносу </w:t>
      </w:r>
      <w:r w:rsidR="00205A51">
        <w:t>в многоквартирном доме №31, №35 по адресу</w:t>
      </w:r>
      <w:r>
        <w:t>:</w:t>
      </w:r>
      <w:r w:rsidR="00205A51">
        <w:t xml:space="preserve"> с. Новокижингинск</w:t>
      </w:r>
      <w:r>
        <w:t>, тер. микрорайон, д. №31 кв.15, д. №31 кв. 50, д. №31 кв.</w:t>
      </w:r>
      <w:r w:rsidR="00FF02B9">
        <w:t xml:space="preserve"> 55, д. №35 кв.25, д.№35 кв. 30, д.№35 кв. 41.</w:t>
      </w:r>
    </w:p>
    <w:p w:rsidR="00AD1789" w:rsidRDefault="00AD1789" w:rsidP="00C8306F">
      <w:pPr>
        <w:spacing w:line="360" w:lineRule="auto"/>
        <w:ind w:left="567" w:firstLine="851"/>
        <w:jc w:val="both"/>
      </w:pPr>
      <w:r>
        <w:t>Контроль за исполнением данно</w:t>
      </w:r>
      <w:r w:rsidR="00FF02B9">
        <w:t>го распоряжения возложить на</w:t>
      </w:r>
      <w:r>
        <w:t xml:space="preserve"> председателя МКУ «Комитет по инфраструктуре» </w:t>
      </w:r>
      <w:r w:rsidR="00773187">
        <w:t xml:space="preserve">администрации муниципального образования «Кижингинский район» </w:t>
      </w:r>
      <w:proofErr w:type="spellStart"/>
      <w:r>
        <w:t>Хантаева</w:t>
      </w:r>
      <w:proofErr w:type="spellEnd"/>
      <w:r>
        <w:t xml:space="preserve"> Е.А.</w:t>
      </w:r>
    </w:p>
    <w:p w:rsidR="000F019A" w:rsidRDefault="000F019A" w:rsidP="00C8306F">
      <w:pPr>
        <w:spacing w:line="360" w:lineRule="auto"/>
        <w:ind w:firstLine="720"/>
        <w:jc w:val="both"/>
        <w:rPr>
          <w:bCs/>
          <w:lang w:eastAsia="ar-SA"/>
        </w:rPr>
      </w:pPr>
    </w:p>
    <w:p w:rsidR="008A42D3" w:rsidRDefault="008A42D3" w:rsidP="00485131">
      <w:pPr>
        <w:ind w:firstLine="720"/>
        <w:jc w:val="both"/>
        <w:rPr>
          <w:bCs/>
          <w:lang w:eastAsia="ar-SA"/>
        </w:rPr>
      </w:pPr>
    </w:p>
    <w:p w:rsidR="003E44FC" w:rsidRPr="00716B83" w:rsidRDefault="003E44FC" w:rsidP="00485131">
      <w:pPr>
        <w:ind w:firstLine="720"/>
        <w:jc w:val="both"/>
        <w:rPr>
          <w:bCs/>
          <w:lang w:eastAsia="ar-SA"/>
        </w:rPr>
      </w:pPr>
    </w:p>
    <w:p w:rsidR="00A8125F" w:rsidRPr="00705623" w:rsidRDefault="00C8306F" w:rsidP="006377F5">
      <w:pPr>
        <w:pStyle w:val="a4"/>
        <w:tabs>
          <w:tab w:val="num" w:pos="0"/>
        </w:tabs>
        <w:spacing w:after="0"/>
        <w:jc w:val="both"/>
        <w:rPr>
          <w:bCs/>
        </w:rPr>
      </w:pPr>
      <w:r>
        <w:rPr>
          <w:bCs/>
        </w:rPr>
        <w:tab/>
      </w:r>
      <w:r w:rsidR="00A8125F" w:rsidRPr="00705623">
        <w:rPr>
          <w:bCs/>
        </w:rPr>
        <w:t>Глава муниципального образования</w:t>
      </w:r>
    </w:p>
    <w:p w:rsidR="00A716B0" w:rsidRDefault="00C8306F" w:rsidP="009E3169">
      <w:pPr>
        <w:pStyle w:val="a4"/>
        <w:tabs>
          <w:tab w:val="num" w:pos="709"/>
        </w:tabs>
        <w:spacing w:after="0"/>
        <w:jc w:val="both"/>
        <w:rPr>
          <w:bCs/>
        </w:rPr>
      </w:pPr>
      <w:r>
        <w:rPr>
          <w:bCs/>
        </w:rPr>
        <w:tab/>
      </w:r>
      <w:r w:rsidR="00A8125F" w:rsidRPr="00705623">
        <w:rPr>
          <w:bCs/>
        </w:rPr>
        <w:t>«Кижингинский район»</w:t>
      </w:r>
      <w:r w:rsidR="00A8125F" w:rsidRPr="00705623">
        <w:rPr>
          <w:bCs/>
        </w:rPr>
        <w:tab/>
      </w:r>
      <w:r w:rsidR="00A8125F" w:rsidRPr="00705623">
        <w:rPr>
          <w:bCs/>
        </w:rPr>
        <w:tab/>
      </w:r>
      <w:r w:rsidR="00FF02B9">
        <w:rPr>
          <w:bCs/>
        </w:rPr>
        <w:t xml:space="preserve">                                     </w:t>
      </w:r>
      <w:r w:rsidR="00A8125F" w:rsidRPr="00705623">
        <w:rPr>
          <w:bCs/>
        </w:rPr>
        <w:t xml:space="preserve">   Г.З. </w:t>
      </w:r>
      <w:proofErr w:type="spellStart"/>
      <w:r w:rsidR="00A8125F" w:rsidRPr="00705623">
        <w:rPr>
          <w:bCs/>
        </w:rPr>
        <w:t>Лхасаранов</w:t>
      </w:r>
      <w:proofErr w:type="spellEnd"/>
    </w:p>
    <w:p w:rsidR="009E3169" w:rsidRDefault="009E3169" w:rsidP="009E3169">
      <w:pPr>
        <w:pStyle w:val="a4"/>
        <w:tabs>
          <w:tab w:val="num" w:pos="709"/>
        </w:tabs>
        <w:spacing w:after="0"/>
        <w:jc w:val="both"/>
        <w:rPr>
          <w:bCs/>
        </w:rPr>
      </w:pPr>
    </w:p>
    <w:p w:rsidR="009E3169" w:rsidRDefault="009E3169" w:rsidP="009E3169">
      <w:pPr>
        <w:pStyle w:val="a4"/>
        <w:tabs>
          <w:tab w:val="num" w:pos="709"/>
        </w:tabs>
        <w:spacing w:after="0"/>
        <w:jc w:val="both"/>
        <w:rPr>
          <w:b/>
          <w:bCs/>
          <w:sz w:val="24"/>
        </w:rPr>
      </w:pPr>
    </w:p>
    <w:p w:rsidR="00F34E34" w:rsidRDefault="00F34E34" w:rsidP="00A8125F">
      <w:pPr>
        <w:pStyle w:val="a4"/>
        <w:tabs>
          <w:tab w:val="num" w:pos="1418"/>
        </w:tabs>
        <w:jc w:val="both"/>
        <w:rPr>
          <w:b/>
          <w:bCs/>
          <w:sz w:val="24"/>
        </w:rPr>
      </w:pPr>
    </w:p>
    <w:p w:rsidR="003E44FC" w:rsidRDefault="003E44FC" w:rsidP="00A8125F">
      <w:pPr>
        <w:pStyle w:val="a4"/>
        <w:tabs>
          <w:tab w:val="num" w:pos="1418"/>
        </w:tabs>
        <w:jc w:val="both"/>
        <w:rPr>
          <w:b/>
          <w:bCs/>
          <w:sz w:val="24"/>
        </w:rPr>
      </w:pPr>
    </w:p>
    <w:sectPr w:rsidR="003E44FC" w:rsidSect="00AD1789">
      <w:pgSz w:w="11906" w:h="16838"/>
      <w:pgMar w:top="993" w:right="849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abstractNum w:abstractNumId="1" w15:restartNumberingAfterBreak="0">
    <w:nsid w:val="080728B2"/>
    <w:multiLevelType w:val="multilevel"/>
    <w:tmpl w:val="79728D8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934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31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8" w:hanging="8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3" w:hanging="1800"/>
      </w:pPr>
      <w:rPr>
        <w:rFonts w:hint="default"/>
      </w:rPr>
    </w:lvl>
  </w:abstractNum>
  <w:abstractNum w:abstractNumId="2" w15:restartNumberingAfterBreak="0">
    <w:nsid w:val="2D82078F"/>
    <w:multiLevelType w:val="hybridMultilevel"/>
    <w:tmpl w:val="2932E496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1119C"/>
    <w:multiLevelType w:val="hybridMultilevel"/>
    <w:tmpl w:val="F1FE503A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63812A93"/>
    <w:multiLevelType w:val="hybridMultilevel"/>
    <w:tmpl w:val="2932E496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FC9213E"/>
    <w:multiLevelType w:val="multilevel"/>
    <w:tmpl w:val="79728D8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934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31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8" w:hanging="8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3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1494"/>
    <w:rsid w:val="00003F06"/>
    <w:rsid w:val="00004741"/>
    <w:rsid w:val="00015B0A"/>
    <w:rsid w:val="000343F8"/>
    <w:rsid w:val="000354CE"/>
    <w:rsid w:val="0004716D"/>
    <w:rsid w:val="00053AE1"/>
    <w:rsid w:val="00053FF3"/>
    <w:rsid w:val="000743DA"/>
    <w:rsid w:val="00080203"/>
    <w:rsid w:val="000A27C6"/>
    <w:rsid w:val="000B28F4"/>
    <w:rsid w:val="000D6B70"/>
    <w:rsid w:val="000D7BD6"/>
    <w:rsid w:val="000E483E"/>
    <w:rsid w:val="000E5BBC"/>
    <w:rsid w:val="000F019A"/>
    <w:rsid w:val="000F59D6"/>
    <w:rsid w:val="0014082A"/>
    <w:rsid w:val="0015179D"/>
    <w:rsid w:val="00180D2F"/>
    <w:rsid w:val="001B5AB6"/>
    <w:rsid w:val="001C7EC4"/>
    <w:rsid w:val="001E0FED"/>
    <w:rsid w:val="001F0563"/>
    <w:rsid w:val="001F1D15"/>
    <w:rsid w:val="00205A51"/>
    <w:rsid w:val="00223E9B"/>
    <w:rsid w:val="00233B6F"/>
    <w:rsid w:val="0023588E"/>
    <w:rsid w:val="002421F3"/>
    <w:rsid w:val="00246563"/>
    <w:rsid w:val="0025228B"/>
    <w:rsid w:val="002541A6"/>
    <w:rsid w:val="00260A31"/>
    <w:rsid w:val="002937A4"/>
    <w:rsid w:val="002A5009"/>
    <w:rsid w:val="002A73EB"/>
    <w:rsid w:val="002F0056"/>
    <w:rsid w:val="002F0BDB"/>
    <w:rsid w:val="00374A6A"/>
    <w:rsid w:val="00392390"/>
    <w:rsid w:val="003A6952"/>
    <w:rsid w:val="003E01E0"/>
    <w:rsid w:val="003E250E"/>
    <w:rsid w:val="003E314A"/>
    <w:rsid w:val="003E44FC"/>
    <w:rsid w:val="003F7D44"/>
    <w:rsid w:val="00414CA3"/>
    <w:rsid w:val="00415D5B"/>
    <w:rsid w:val="00433F8F"/>
    <w:rsid w:val="00460A0A"/>
    <w:rsid w:val="004714C6"/>
    <w:rsid w:val="004827B3"/>
    <w:rsid w:val="0048453E"/>
    <w:rsid w:val="00485131"/>
    <w:rsid w:val="004A13CB"/>
    <w:rsid w:val="004D5AE7"/>
    <w:rsid w:val="004E4234"/>
    <w:rsid w:val="004E5C50"/>
    <w:rsid w:val="00522292"/>
    <w:rsid w:val="00522B71"/>
    <w:rsid w:val="00535BFF"/>
    <w:rsid w:val="00580B9A"/>
    <w:rsid w:val="005923D0"/>
    <w:rsid w:val="0059763D"/>
    <w:rsid w:val="00597DBF"/>
    <w:rsid w:val="005B5E30"/>
    <w:rsid w:val="00602ACF"/>
    <w:rsid w:val="00614CA0"/>
    <w:rsid w:val="006377F5"/>
    <w:rsid w:val="00670824"/>
    <w:rsid w:val="006E063F"/>
    <w:rsid w:val="006F4C33"/>
    <w:rsid w:val="00700D7D"/>
    <w:rsid w:val="00705623"/>
    <w:rsid w:val="00705663"/>
    <w:rsid w:val="007137F8"/>
    <w:rsid w:val="00716B83"/>
    <w:rsid w:val="00716C0C"/>
    <w:rsid w:val="00730A48"/>
    <w:rsid w:val="00734369"/>
    <w:rsid w:val="007405DE"/>
    <w:rsid w:val="00741131"/>
    <w:rsid w:val="007641B0"/>
    <w:rsid w:val="00764B3F"/>
    <w:rsid w:val="00773187"/>
    <w:rsid w:val="007914D8"/>
    <w:rsid w:val="007D26DA"/>
    <w:rsid w:val="007D289D"/>
    <w:rsid w:val="007D61E6"/>
    <w:rsid w:val="007E2D09"/>
    <w:rsid w:val="00823DBA"/>
    <w:rsid w:val="008A42D3"/>
    <w:rsid w:val="008C5187"/>
    <w:rsid w:val="008C5D15"/>
    <w:rsid w:val="008C6CF7"/>
    <w:rsid w:val="008E2E6C"/>
    <w:rsid w:val="00937338"/>
    <w:rsid w:val="009443E4"/>
    <w:rsid w:val="009473F1"/>
    <w:rsid w:val="009543B2"/>
    <w:rsid w:val="00956D80"/>
    <w:rsid w:val="009777F5"/>
    <w:rsid w:val="009871AF"/>
    <w:rsid w:val="009A35AC"/>
    <w:rsid w:val="009B34ED"/>
    <w:rsid w:val="009E2032"/>
    <w:rsid w:val="009E3169"/>
    <w:rsid w:val="009E4A54"/>
    <w:rsid w:val="009F3A7C"/>
    <w:rsid w:val="00A0021D"/>
    <w:rsid w:val="00A11186"/>
    <w:rsid w:val="00A41E85"/>
    <w:rsid w:val="00A43CAE"/>
    <w:rsid w:val="00A441D5"/>
    <w:rsid w:val="00A524B8"/>
    <w:rsid w:val="00A716B0"/>
    <w:rsid w:val="00A8125F"/>
    <w:rsid w:val="00A93E90"/>
    <w:rsid w:val="00AA12EA"/>
    <w:rsid w:val="00AA6478"/>
    <w:rsid w:val="00AD0914"/>
    <w:rsid w:val="00AD1789"/>
    <w:rsid w:val="00AE43C3"/>
    <w:rsid w:val="00AE7F83"/>
    <w:rsid w:val="00AF4752"/>
    <w:rsid w:val="00AF5B58"/>
    <w:rsid w:val="00B2335B"/>
    <w:rsid w:val="00B366FD"/>
    <w:rsid w:val="00B50C5A"/>
    <w:rsid w:val="00B64272"/>
    <w:rsid w:val="00B90215"/>
    <w:rsid w:val="00BA2EF4"/>
    <w:rsid w:val="00BD0EF0"/>
    <w:rsid w:val="00C00D3B"/>
    <w:rsid w:val="00C0145D"/>
    <w:rsid w:val="00C2390D"/>
    <w:rsid w:val="00C56929"/>
    <w:rsid w:val="00C63F34"/>
    <w:rsid w:val="00C711E1"/>
    <w:rsid w:val="00C74E66"/>
    <w:rsid w:val="00C8306F"/>
    <w:rsid w:val="00CD56EB"/>
    <w:rsid w:val="00CF372E"/>
    <w:rsid w:val="00D1358B"/>
    <w:rsid w:val="00D20CC1"/>
    <w:rsid w:val="00D23217"/>
    <w:rsid w:val="00D238B4"/>
    <w:rsid w:val="00D404DB"/>
    <w:rsid w:val="00D432D1"/>
    <w:rsid w:val="00D515C3"/>
    <w:rsid w:val="00D7161D"/>
    <w:rsid w:val="00D827DF"/>
    <w:rsid w:val="00DA2553"/>
    <w:rsid w:val="00DB3D45"/>
    <w:rsid w:val="00DB723B"/>
    <w:rsid w:val="00DD761E"/>
    <w:rsid w:val="00DF7EA5"/>
    <w:rsid w:val="00E15E8F"/>
    <w:rsid w:val="00E23FDA"/>
    <w:rsid w:val="00E33761"/>
    <w:rsid w:val="00E41AFC"/>
    <w:rsid w:val="00E55C31"/>
    <w:rsid w:val="00E668B6"/>
    <w:rsid w:val="00EA4517"/>
    <w:rsid w:val="00EB1006"/>
    <w:rsid w:val="00EE44DD"/>
    <w:rsid w:val="00EF1050"/>
    <w:rsid w:val="00EF4340"/>
    <w:rsid w:val="00F00AE4"/>
    <w:rsid w:val="00F13F09"/>
    <w:rsid w:val="00F30EE1"/>
    <w:rsid w:val="00F34E34"/>
    <w:rsid w:val="00F72F96"/>
    <w:rsid w:val="00FA7230"/>
    <w:rsid w:val="00FD773D"/>
    <w:rsid w:val="00FD7FCE"/>
    <w:rsid w:val="00FF0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2A1B35"/>
  <w15:docId w15:val="{81B4B565-AF5B-4EAB-B4E3-EF296B66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71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SED</cp:lastModifiedBy>
  <cp:revision>4</cp:revision>
  <cp:lastPrinted>2023-06-19T03:22:00Z</cp:lastPrinted>
  <dcterms:created xsi:type="dcterms:W3CDTF">2023-06-19T03:06:00Z</dcterms:created>
  <dcterms:modified xsi:type="dcterms:W3CDTF">2023-06-19T03:22:00Z</dcterms:modified>
</cp:coreProperties>
</file>