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2B" w:rsidRPr="005E1A2B" w:rsidRDefault="005E1A2B" w:rsidP="005E1A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A2B" w:rsidRPr="005E1A2B" w:rsidRDefault="005E1A2B" w:rsidP="005E1A2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E1A2B" w:rsidRPr="005E1A2B" w:rsidTr="00E262F2">
        <w:tc>
          <w:tcPr>
            <w:tcW w:w="3951" w:type="dxa"/>
          </w:tcPr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5E1A2B" w:rsidRPr="005E1A2B" w:rsidRDefault="00737087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737087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E1A2B" w:rsidRPr="005E1A2B" w:rsidRDefault="005E1A2B" w:rsidP="005E1A2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5E1A2B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«Хэжэнгынаймаг»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гэ</w:t>
            </w:r>
            <w:r w:rsidRPr="005E1A2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r w:rsidRPr="005E1A2B">
              <w:rPr>
                <w:rFonts w:ascii="Calibri" w:hAnsi="Calibri"/>
                <w:b/>
                <w:sz w:val="28"/>
                <w:szCs w:val="28"/>
              </w:rPr>
              <w:t>эн муниципальна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байгууламжынгулваа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E1A2B" w:rsidRPr="005E1A2B" w:rsidTr="00E262F2">
        <w:tc>
          <w:tcPr>
            <w:tcW w:w="4077" w:type="dxa"/>
            <w:gridSpan w:val="2"/>
          </w:tcPr>
          <w:p w:rsidR="005E1A2B" w:rsidRPr="005E1A2B" w:rsidRDefault="005E1A2B" w:rsidP="005E1A2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E1A2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E1A2B" w:rsidRPr="005E1A2B" w:rsidRDefault="005B3F78" w:rsidP="005E1A2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“24” июл</w:t>
      </w:r>
      <w:r w:rsidR="00ED10A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я 2023года  № </w:t>
      </w:r>
      <w:r w:rsidR="0023384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258</w:t>
      </w:r>
      <w:bookmarkStart w:id="0" w:name="_GoBack"/>
      <w:bookmarkEnd w:id="0"/>
    </w:p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E1A2B" w:rsidRPr="005E1A2B" w:rsidTr="00E262F2">
        <w:trPr>
          <w:jc w:val="center"/>
        </w:trPr>
        <w:tc>
          <w:tcPr>
            <w:tcW w:w="9854" w:type="dxa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5E1A2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10A9" w:rsidRPr="00ED10A9" w:rsidRDefault="00ED10A9" w:rsidP="001B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предварительном разрешении</w:t>
      </w:r>
    </w:p>
    <w:p w:rsidR="00ED10A9" w:rsidRPr="00ED10A9" w:rsidRDefault="00ED10A9" w:rsidP="001B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расходование денежных средств,</w:t>
      </w:r>
    </w:p>
    <w:p w:rsidR="00ED10A9" w:rsidRPr="00ED10A9" w:rsidRDefault="005B3F78" w:rsidP="001B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принадлежащих несовершеннолетнему</w:t>
      </w:r>
    </w:p>
    <w:p w:rsidR="00ED10A9" w:rsidRPr="00ED10A9" w:rsidRDefault="005B3F78" w:rsidP="001B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Шойнжонову Баяндай Баясхалановичу, 21.01.2008 </w:t>
      </w:r>
      <w:r w:rsidR="00ED10A9"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г.р.</w:t>
      </w:r>
    </w:p>
    <w:p w:rsidR="00ED10A9" w:rsidRPr="001B462B" w:rsidRDefault="00ED10A9" w:rsidP="00ED10A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ED10A9" w:rsidRPr="001B462B" w:rsidRDefault="00ED10A9" w:rsidP="005B3F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1B462B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, в соответствии со ст. 37 Гражданского кодекса Российской Федерации, рассмотрев заявление несоверш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еннолетнего Шойнжонова Баяндай Баясхалановича,  21.01.2008 г.р.,проживающего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по адресу: Республика Бурятия, Кижингинский райо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н, с. Кижинга, ул. Полевая, д. 29, кв.2,  паспортные данные: 8121 945809 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выдан  МВД по Р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еспублике Бурятия от 01.02.2022 года, код подразделения 030-015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, с письменного согласия мате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ри ШойнжоновойТуяныДашиевны, 09.01.1976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г.р., паспортные данные: 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8120 890126 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выдан МВД по Р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еспублике Бурятия  от 27.01.2021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года, код подразделения 030-015,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просьбой о выдаче разрешения на расходование де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ru-RU"/>
        </w:rPr>
        <w:t>нежных средств, принадлежащих ее несовершеннолетнему сыну.</w:t>
      </w:r>
    </w:p>
    <w:p w:rsidR="001B462B" w:rsidRPr="001B462B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1. Разрешить несоверш</w:t>
      </w:r>
      <w:r w:rsidR="005B3F78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еннолетнему</w:t>
      </w:r>
      <w:r w:rsidR="001B462B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Шойнжонову Баяндай Баясхалановичу,  21.01.2008 г.р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., с письменного согласия матери </w:t>
      </w:r>
      <w:r w:rsidR="001B462B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ШойнжоновойТуяныДашиевны, 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снятие денежных средств, п</w:t>
      </w:r>
      <w:r w:rsidR="001B462B"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еречисляемых на счет № 42301810609166876655 </w:t>
      </w: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в филиале ПАО Сбербанк Бурятского отделения № 8601/0166.</w:t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B462B">
        <w:rPr>
          <w:rFonts w:ascii="Times New Roman" w:eastAsia="Times New Roman" w:hAnsi="Times New Roman" w:cs="Times New Roman"/>
          <w:sz w:val="25"/>
          <w:szCs w:val="25"/>
          <w:lang w:eastAsia="zh-CN"/>
        </w:rPr>
        <w:t>2. Настоящее разрешение выдается на срок 1 (один) год.</w:t>
      </w: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Глава муниципального образования                             Г.З.Лхасаранов</w:t>
      </w:r>
    </w:p>
    <w:p w:rsidR="007D7998" w:rsidRDefault="00ED10A9" w:rsidP="00ED10A9"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«Кижингинский район» </w:t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sectPr w:rsidR="007D7998" w:rsidSect="0073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26E5"/>
    <w:rsid w:val="001B462B"/>
    <w:rsid w:val="0023384F"/>
    <w:rsid w:val="003F198B"/>
    <w:rsid w:val="005B3F78"/>
    <w:rsid w:val="005E1A2B"/>
    <w:rsid w:val="006626E5"/>
    <w:rsid w:val="0071409D"/>
    <w:rsid w:val="00737087"/>
    <w:rsid w:val="00794FC0"/>
    <w:rsid w:val="007D7998"/>
    <w:rsid w:val="00967285"/>
    <w:rsid w:val="00B32692"/>
    <w:rsid w:val="00B815BE"/>
    <w:rsid w:val="00E262F2"/>
    <w:rsid w:val="00ED10A9"/>
    <w:rsid w:val="00F0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09AC-6481-4EB8-ADE0-F5B9122F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Ouna</cp:lastModifiedBy>
  <cp:revision>2</cp:revision>
  <cp:lastPrinted>2023-07-24T07:07:00Z</cp:lastPrinted>
  <dcterms:created xsi:type="dcterms:W3CDTF">2023-07-24T08:41:00Z</dcterms:created>
  <dcterms:modified xsi:type="dcterms:W3CDTF">2023-07-24T08:41:00Z</dcterms:modified>
</cp:coreProperties>
</file>