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D91E25" w:rsidRPr="00D91E25" w:rsidTr="00A86FF9">
        <w:tc>
          <w:tcPr>
            <w:tcW w:w="3951" w:type="dxa"/>
          </w:tcPr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D91E25" w:rsidRPr="00D91E25" w:rsidRDefault="00D91E25" w:rsidP="00D91E25">
            <w:pPr>
              <w:jc w:val="center"/>
              <w:rPr>
                <w:b/>
              </w:rPr>
            </w:pPr>
            <w:r w:rsidRPr="00D91E25">
              <w:rPr>
                <w:b/>
                <w:sz w:val="28"/>
                <w:szCs w:val="28"/>
              </w:rPr>
              <w:t>«Кижингинский район»</w:t>
            </w:r>
          </w:p>
          <w:p w:rsidR="00D91E25" w:rsidRPr="00D91E25" w:rsidRDefault="008D1D5F" w:rsidP="00D91E25">
            <w:pPr>
              <w:jc w:val="center"/>
              <w:rPr>
                <w:sz w:val="28"/>
                <w:szCs w:val="28"/>
              </w:rPr>
            </w:pPr>
            <w:r w:rsidRPr="008D1D5F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<v:shadow on="t" color="black" opacity="22936f" origin=",.5" offset="0,.63889mm"/>
                </v:line>
              </w:pict>
            </w:r>
          </w:p>
        </w:tc>
        <w:tc>
          <w:tcPr>
            <w:tcW w:w="1866" w:type="dxa"/>
            <w:gridSpan w:val="3"/>
          </w:tcPr>
          <w:p w:rsidR="00D91E25" w:rsidRPr="00D91E25" w:rsidRDefault="00D91E25" w:rsidP="00D91E25">
            <w:pPr>
              <w:jc w:val="center"/>
              <w:rPr>
                <w:sz w:val="28"/>
                <w:szCs w:val="28"/>
              </w:rPr>
            </w:pPr>
            <w:r w:rsidRPr="00D91E25">
              <w:rPr>
                <w:b/>
                <w:noProof/>
                <w:sz w:val="20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91E25" w:rsidRPr="00D91E25" w:rsidRDefault="00D91E25" w:rsidP="00D91E25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D91E25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«Хэжэнгынаймаг»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гэ</w:t>
            </w:r>
            <w:r w:rsidRPr="00D91E25">
              <w:rPr>
                <w:b/>
                <w:sz w:val="28"/>
                <w:szCs w:val="28"/>
                <w:lang w:val="en-US"/>
              </w:rPr>
              <w:t>h</w:t>
            </w:r>
            <w:r w:rsidRPr="00D91E25">
              <w:rPr>
                <w:b/>
                <w:sz w:val="28"/>
                <w:szCs w:val="28"/>
              </w:rPr>
              <w:t>эн муниципальна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байгууламжынгулваа</w:t>
            </w:r>
          </w:p>
          <w:p w:rsidR="00D91E25" w:rsidRPr="00D91E25" w:rsidRDefault="00D91E25" w:rsidP="00D91E25">
            <w:pPr>
              <w:jc w:val="center"/>
              <w:rPr>
                <w:sz w:val="28"/>
                <w:szCs w:val="28"/>
              </w:rPr>
            </w:pPr>
          </w:p>
        </w:tc>
      </w:tr>
      <w:tr w:rsidR="00D91E25" w:rsidRPr="00D91E25" w:rsidTr="00A86FF9">
        <w:tc>
          <w:tcPr>
            <w:tcW w:w="4077" w:type="dxa"/>
            <w:gridSpan w:val="2"/>
          </w:tcPr>
          <w:p w:rsidR="00D91E25" w:rsidRPr="00D91E25" w:rsidRDefault="00D91E25" w:rsidP="00D91E25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91E25" w:rsidRPr="00D91E25" w:rsidRDefault="00D91E25" w:rsidP="00D91E25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91E25" w:rsidRPr="00D91E25" w:rsidRDefault="00D91E25" w:rsidP="00D91E25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D91E25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</w:p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</w:p>
    <w:p w:rsidR="00D91E25" w:rsidRPr="00D91E25" w:rsidRDefault="001D3846" w:rsidP="00D91E25">
      <w:pPr>
        <w:spacing w:line="276" w:lineRule="auto"/>
        <w:jc w:val="center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>“21</w:t>
      </w:r>
      <w:r w:rsidR="00A17FF4">
        <w:rPr>
          <w:rFonts w:eastAsia="SimSun"/>
          <w:sz w:val="28"/>
          <w:szCs w:val="28"/>
          <w:lang w:val="tt-RU" w:eastAsia="zh-CN"/>
        </w:rPr>
        <w:t>” июля</w:t>
      </w:r>
      <w:r w:rsidR="002600A8">
        <w:rPr>
          <w:rFonts w:eastAsia="SimSun"/>
          <w:sz w:val="28"/>
          <w:szCs w:val="28"/>
          <w:lang w:val="tt-RU" w:eastAsia="zh-CN"/>
        </w:rPr>
        <w:t xml:space="preserve"> 2023 г. № </w:t>
      </w:r>
      <w:r w:rsidR="00B43D4C">
        <w:rPr>
          <w:rFonts w:eastAsia="SimSun"/>
          <w:sz w:val="28"/>
          <w:szCs w:val="28"/>
          <w:lang w:val="tt-RU" w:eastAsia="zh-CN"/>
        </w:rPr>
        <w:t>189</w:t>
      </w:r>
    </w:p>
    <w:p w:rsidR="00D91E25" w:rsidRPr="00D91E25" w:rsidRDefault="00D91E25" w:rsidP="00D91E25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D91E25" w:rsidRPr="00D91E25" w:rsidTr="00A86FF9">
        <w:trPr>
          <w:jc w:val="center"/>
        </w:trPr>
        <w:tc>
          <w:tcPr>
            <w:tcW w:w="9854" w:type="dxa"/>
          </w:tcPr>
          <w:p w:rsidR="00D91E25" w:rsidRPr="00D91E25" w:rsidRDefault="00D91E25" w:rsidP="00D91E25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1E25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0534B" w:rsidRDefault="0060534B" w:rsidP="00B43D4C">
      <w:pPr>
        <w:jc w:val="center"/>
        <w:rPr>
          <w:b/>
          <w:sz w:val="28"/>
        </w:rPr>
      </w:pPr>
    </w:p>
    <w:p w:rsidR="001D3846" w:rsidRPr="00676A45" w:rsidRDefault="00B97169" w:rsidP="009C5268">
      <w:pPr>
        <w:jc w:val="center"/>
        <w:rPr>
          <w:b/>
          <w:sz w:val="25"/>
          <w:szCs w:val="25"/>
        </w:rPr>
      </w:pPr>
      <w:r w:rsidRPr="00676A45">
        <w:rPr>
          <w:b/>
          <w:sz w:val="25"/>
          <w:szCs w:val="25"/>
        </w:rPr>
        <w:t>«</w:t>
      </w:r>
      <w:r w:rsidR="001D3846" w:rsidRPr="00676A45">
        <w:rPr>
          <w:b/>
          <w:sz w:val="25"/>
          <w:szCs w:val="25"/>
        </w:rPr>
        <w:t>О внесении изменений в Постановление главы</w:t>
      </w:r>
    </w:p>
    <w:p w:rsidR="001D3846" w:rsidRDefault="001D3846" w:rsidP="009C526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муниципального образования</w:t>
      </w:r>
    </w:p>
    <w:p w:rsidR="001D3846" w:rsidRPr="00676A45" w:rsidRDefault="001D3846" w:rsidP="009C526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«Кижингинский район» №  375 от 30.12.2022 </w:t>
      </w:r>
      <w:r w:rsidRPr="00676A45">
        <w:rPr>
          <w:b/>
          <w:sz w:val="25"/>
          <w:szCs w:val="25"/>
        </w:rPr>
        <w:t>года</w:t>
      </w:r>
    </w:p>
    <w:p w:rsidR="00A86FF9" w:rsidRPr="00A86FF9" w:rsidRDefault="00A86FF9" w:rsidP="009C5268">
      <w:pPr>
        <w:jc w:val="center"/>
        <w:rPr>
          <w:b/>
          <w:sz w:val="25"/>
          <w:szCs w:val="25"/>
        </w:rPr>
      </w:pPr>
      <w:r w:rsidRPr="00A86FF9">
        <w:rPr>
          <w:b/>
          <w:sz w:val="25"/>
          <w:szCs w:val="25"/>
        </w:rPr>
        <w:t>«Об установлении опеки на возмездной основе</w:t>
      </w:r>
    </w:p>
    <w:p w:rsidR="00A86FF9" w:rsidRPr="00A86FF9" w:rsidRDefault="00A86FF9" w:rsidP="009C5268">
      <w:pPr>
        <w:jc w:val="center"/>
        <w:rPr>
          <w:b/>
          <w:sz w:val="25"/>
          <w:szCs w:val="25"/>
        </w:rPr>
      </w:pPr>
      <w:r w:rsidRPr="00A86FF9">
        <w:rPr>
          <w:b/>
          <w:sz w:val="25"/>
          <w:szCs w:val="25"/>
        </w:rPr>
        <w:t>над несовершеннолетними</w:t>
      </w:r>
    </w:p>
    <w:p w:rsidR="00A86FF9" w:rsidRPr="00A86FF9" w:rsidRDefault="00A86FF9" w:rsidP="009C5268">
      <w:pPr>
        <w:jc w:val="center"/>
        <w:rPr>
          <w:b/>
          <w:sz w:val="25"/>
          <w:szCs w:val="25"/>
        </w:rPr>
      </w:pPr>
      <w:r w:rsidRPr="00A86FF9">
        <w:rPr>
          <w:b/>
          <w:sz w:val="25"/>
          <w:szCs w:val="25"/>
        </w:rPr>
        <w:t>Цыдыповым Ринчин-Доржо Амгалановичем, 28.06.2005 г.р.,</w:t>
      </w:r>
    </w:p>
    <w:p w:rsidR="00A86FF9" w:rsidRPr="00A86FF9" w:rsidRDefault="00A86FF9" w:rsidP="009C5268">
      <w:pPr>
        <w:jc w:val="center"/>
        <w:rPr>
          <w:b/>
          <w:sz w:val="25"/>
          <w:szCs w:val="25"/>
        </w:rPr>
      </w:pPr>
      <w:r w:rsidRPr="00A86FF9">
        <w:rPr>
          <w:b/>
          <w:sz w:val="25"/>
          <w:szCs w:val="25"/>
        </w:rPr>
        <w:t>Цыдыповым АрсаланомАмгалановичем, 10.04.2008 г.р.»</w:t>
      </w:r>
      <w:r w:rsidR="00A17FF4">
        <w:rPr>
          <w:b/>
          <w:sz w:val="25"/>
          <w:szCs w:val="25"/>
        </w:rPr>
        <w:t>.</w:t>
      </w:r>
    </w:p>
    <w:p w:rsidR="0028302D" w:rsidRPr="00676A45" w:rsidRDefault="00B43D4C" w:rsidP="009C526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(в редакции</w:t>
      </w:r>
      <w:r w:rsidR="009C5268">
        <w:rPr>
          <w:b/>
          <w:sz w:val="25"/>
          <w:szCs w:val="25"/>
        </w:rPr>
        <w:t xml:space="preserve"> от </w:t>
      </w:r>
      <w:r>
        <w:rPr>
          <w:b/>
          <w:sz w:val="25"/>
          <w:szCs w:val="25"/>
        </w:rPr>
        <w:t xml:space="preserve"> 22.03.2023 г. №88)</w:t>
      </w:r>
    </w:p>
    <w:p w:rsidR="0028302D" w:rsidRPr="00C4780D" w:rsidRDefault="00A86FF9" w:rsidP="00A4579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 основании свидетельства о </w:t>
      </w:r>
      <w:r w:rsidRPr="00A86FF9">
        <w:rPr>
          <w:sz w:val="25"/>
          <w:szCs w:val="25"/>
        </w:rPr>
        <w:t xml:space="preserve">смерти </w:t>
      </w:r>
      <w:r w:rsidRPr="00A86FF9">
        <w:rPr>
          <w:sz w:val="25"/>
          <w:szCs w:val="25"/>
          <w:lang w:val="en-US"/>
        </w:rPr>
        <w:t>I</w:t>
      </w:r>
      <w:r>
        <w:rPr>
          <w:sz w:val="25"/>
          <w:szCs w:val="25"/>
        </w:rPr>
        <w:t>-АЖ № 862036</w:t>
      </w:r>
      <w:r w:rsidRPr="00A86FF9">
        <w:rPr>
          <w:sz w:val="25"/>
          <w:szCs w:val="25"/>
        </w:rPr>
        <w:t xml:space="preserve">, выданного Кижингинским районным сектором  Управления </w:t>
      </w:r>
      <w:r>
        <w:rPr>
          <w:sz w:val="25"/>
          <w:szCs w:val="25"/>
        </w:rPr>
        <w:t>ЗАГС Республики Бурятия от 21.07</w:t>
      </w:r>
      <w:r w:rsidRPr="00A86FF9">
        <w:rPr>
          <w:sz w:val="25"/>
          <w:szCs w:val="25"/>
        </w:rPr>
        <w:t xml:space="preserve">.2023 года, в Постановление главы администрации муниципального образования «Кижингинский район» от </w:t>
      </w:r>
      <w:r>
        <w:rPr>
          <w:sz w:val="25"/>
          <w:szCs w:val="25"/>
        </w:rPr>
        <w:t>30.12.2022  года № 375</w:t>
      </w:r>
      <w:r w:rsidRPr="00A86FF9">
        <w:rPr>
          <w:sz w:val="25"/>
          <w:szCs w:val="25"/>
        </w:rPr>
        <w:t>«Об установл</w:t>
      </w:r>
      <w:r w:rsidR="00A4579B">
        <w:rPr>
          <w:sz w:val="25"/>
          <w:szCs w:val="25"/>
        </w:rPr>
        <w:t xml:space="preserve">ении опеки на возмездной основе </w:t>
      </w:r>
      <w:r w:rsidRPr="00A86FF9">
        <w:rPr>
          <w:sz w:val="25"/>
          <w:szCs w:val="25"/>
        </w:rPr>
        <w:t>над несовершеннолетнимиЦыдыповым Ринчин-Доржо Амгалановичем, 28.06.2005 г.р.,Цыдыповым АрсаланомАмгалановичем, 10.04.2008 г.р.»</w:t>
      </w:r>
      <w:r w:rsidR="00264680">
        <w:rPr>
          <w:sz w:val="25"/>
          <w:szCs w:val="25"/>
        </w:rPr>
        <w:t xml:space="preserve">внести следующие изменения:первый абзац </w:t>
      </w:r>
      <w:r w:rsidR="00A4579B">
        <w:rPr>
          <w:sz w:val="25"/>
          <w:szCs w:val="25"/>
        </w:rPr>
        <w:t>установительной</w:t>
      </w:r>
      <w:r w:rsidR="00264680">
        <w:rPr>
          <w:sz w:val="25"/>
          <w:szCs w:val="25"/>
        </w:rPr>
        <w:t xml:space="preserve"> части постановления изл</w:t>
      </w:r>
      <w:r w:rsidR="00D14E7A">
        <w:rPr>
          <w:sz w:val="25"/>
          <w:szCs w:val="25"/>
        </w:rPr>
        <w:t>ожить в следующей редакции: отец</w:t>
      </w:r>
      <w:r w:rsidR="00264680">
        <w:rPr>
          <w:sz w:val="25"/>
          <w:szCs w:val="25"/>
        </w:rPr>
        <w:t xml:space="preserve"> несо</w:t>
      </w:r>
      <w:r w:rsidR="00D14E7A">
        <w:rPr>
          <w:sz w:val="25"/>
          <w:szCs w:val="25"/>
        </w:rPr>
        <w:t>вершеннолетних</w:t>
      </w:r>
      <w:r w:rsidR="00264680">
        <w:rPr>
          <w:sz w:val="25"/>
          <w:szCs w:val="25"/>
        </w:rPr>
        <w:t xml:space="preserve"> – </w:t>
      </w:r>
      <w:r w:rsidR="00D14E7A">
        <w:rPr>
          <w:sz w:val="25"/>
          <w:szCs w:val="25"/>
        </w:rPr>
        <w:t>Цыдыпов АмгаланДондокович</w:t>
      </w:r>
      <w:r w:rsidR="00264680">
        <w:rPr>
          <w:sz w:val="25"/>
          <w:szCs w:val="25"/>
        </w:rPr>
        <w:t xml:space="preserve">, </w:t>
      </w:r>
      <w:r>
        <w:rPr>
          <w:sz w:val="25"/>
          <w:szCs w:val="25"/>
        </w:rPr>
        <w:t>07.10.1977 г.р., умер</w:t>
      </w:r>
      <w:r w:rsidRPr="00A86FF9">
        <w:rPr>
          <w:sz w:val="25"/>
          <w:szCs w:val="25"/>
        </w:rPr>
        <w:t xml:space="preserve">- </w:t>
      </w:r>
      <w:r>
        <w:rPr>
          <w:sz w:val="25"/>
          <w:szCs w:val="25"/>
        </w:rPr>
        <w:t>24.06</w:t>
      </w:r>
      <w:r w:rsidRPr="00A86FF9">
        <w:rPr>
          <w:sz w:val="25"/>
          <w:szCs w:val="25"/>
        </w:rPr>
        <w:t xml:space="preserve">.2023 г.р.,  свидетельство </w:t>
      </w:r>
      <w:r w:rsidR="00A4579B">
        <w:rPr>
          <w:sz w:val="25"/>
          <w:szCs w:val="25"/>
        </w:rPr>
        <w:t xml:space="preserve">о </w:t>
      </w:r>
      <w:r w:rsidR="00A4579B" w:rsidRPr="00A86FF9">
        <w:rPr>
          <w:sz w:val="25"/>
          <w:szCs w:val="25"/>
        </w:rPr>
        <w:t>смерти</w:t>
      </w:r>
      <w:r w:rsidR="00A4579B" w:rsidRPr="00A86FF9">
        <w:rPr>
          <w:sz w:val="25"/>
          <w:szCs w:val="25"/>
          <w:lang w:val="en-US"/>
        </w:rPr>
        <w:t>I</w:t>
      </w:r>
      <w:r w:rsidR="00A4579B">
        <w:rPr>
          <w:sz w:val="25"/>
          <w:szCs w:val="25"/>
        </w:rPr>
        <w:t>-АЖ № 862036, выдан</w:t>
      </w:r>
      <w:r w:rsidR="00A4579B" w:rsidRPr="00A86FF9">
        <w:rPr>
          <w:sz w:val="25"/>
          <w:szCs w:val="25"/>
        </w:rPr>
        <w:t xml:space="preserve"> Кижингинским районным сектором  Управления </w:t>
      </w:r>
      <w:r w:rsidR="00A4579B">
        <w:rPr>
          <w:sz w:val="25"/>
          <w:szCs w:val="25"/>
        </w:rPr>
        <w:t>ЗАГС Республики Бурятия от 21.07</w:t>
      </w:r>
      <w:r w:rsidR="00A4579B" w:rsidRPr="00A86FF9">
        <w:rPr>
          <w:sz w:val="25"/>
          <w:szCs w:val="25"/>
        </w:rPr>
        <w:t>.2023 года</w:t>
      </w:r>
      <w:r w:rsidR="009C5268">
        <w:rPr>
          <w:sz w:val="25"/>
          <w:szCs w:val="25"/>
        </w:rPr>
        <w:t>.</w:t>
      </w:r>
      <w:bookmarkStart w:id="0" w:name="_GoBack"/>
      <w:bookmarkEnd w:id="0"/>
    </w:p>
    <w:p w:rsidR="0060534B" w:rsidRPr="00C4780D" w:rsidRDefault="0060534B" w:rsidP="00A4579B">
      <w:pPr>
        <w:spacing w:line="360" w:lineRule="auto"/>
        <w:ind w:left="705"/>
        <w:jc w:val="both"/>
        <w:rPr>
          <w:sz w:val="25"/>
          <w:szCs w:val="25"/>
        </w:rPr>
      </w:pPr>
    </w:p>
    <w:p w:rsidR="0060534B" w:rsidRPr="00C4780D" w:rsidRDefault="0060534B" w:rsidP="00A4579B">
      <w:pPr>
        <w:ind w:left="705"/>
        <w:jc w:val="both"/>
        <w:rPr>
          <w:sz w:val="25"/>
          <w:szCs w:val="25"/>
        </w:rPr>
      </w:pPr>
    </w:p>
    <w:p w:rsidR="0060534B" w:rsidRPr="00C4780D" w:rsidRDefault="007B4385" w:rsidP="00C4780D">
      <w:pPr>
        <w:jc w:val="both"/>
        <w:rPr>
          <w:b/>
          <w:sz w:val="25"/>
          <w:szCs w:val="25"/>
        </w:rPr>
      </w:pPr>
      <w:r w:rsidRPr="00C4780D">
        <w:rPr>
          <w:b/>
          <w:sz w:val="25"/>
          <w:szCs w:val="25"/>
        </w:rPr>
        <w:t xml:space="preserve">Глава </w:t>
      </w:r>
      <w:r w:rsidR="00893757">
        <w:rPr>
          <w:b/>
          <w:sz w:val="25"/>
          <w:szCs w:val="25"/>
        </w:rPr>
        <w:t>муниципального образования</w:t>
      </w:r>
    </w:p>
    <w:p w:rsidR="00B22EA9" w:rsidRPr="00C4780D" w:rsidRDefault="0060534B" w:rsidP="00C4780D">
      <w:pPr>
        <w:jc w:val="both"/>
        <w:rPr>
          <w:b/>
          <w:sz w:val="25"/>
          <w:szCs w:val="25"/>
        </w:rPr>
      </w:pPr>
      <w:r w:rsidRPr="00C4780D">
        <w:rPr>
          <w:b/>
          <w:sz w:val="25"/>
          <w:szCs w:val="25"/>
        </w:rPr>
        <w:t xml:space="preserve">«Кижингинский   район» </w:t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  <w:t>Г.З. Лхасаранов</w:t>
      </w:r>
    </w:p>
    <w:sectPr w:rsidR="00B22EA9" w:rsidRPr="00C4780D" w:rsidSect="007B43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D1E" w:rsidRDefault="00EB1D1E" w:rsidP="00EB1D1E">
      <w:r>
        <w:separator/>
      </w:r>
    </w:p>
  </w:endnote>
  <w:endnote w:type="continuationSeparator" w:id="1">
    <w:p w:rsidR="00EB1D1E" w:rsidRDefault="00EB1D1E" w:rsidP="00EB1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D1E" w:rsidRDefault="00EB1D1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D1E" w:rsidRDefault="00EB1D1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D1E" w:rsidRDefault="00EB1D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D1E" w:rsidRDefault="00EB1D1E" w:rsidP="00EB1D1E">
      <w:r>
        <w:separator/>
      </w:r>
    </w:p>
  </w:footnote>
  <w:footnote w:type="continuationSeparator" w:id="1">
    <w:p w:rsidR="00EB1D1E" w:rsidRDefault="00EB1D1E" w:rsidP="00EB1D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D1E" w:rsidRDefault="00EB1D1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D1E" w:rsidRDefault="00EB1D1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D1E" w:rsidRDefault="00EB1D1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6037"/>
    <w:multiLevelType w:val="hybridMultilevel"/>
    <w:tmpl w:val="F490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73AFC"/>
    <w:multiLevelType w:val="hybridMultilevel"/>
    <w:tmpl w:val="F61421AC"/>
    <w:lvl w:ilvl="0" w:tplc="A118882E">
      <w:start w:val="3"/>
      <w:numFmt w:val="decimal"/>
      <w:lvlText w:val="%1."/>
      <w:lvlJc w:val="left"/>
      <w:pPr>
        <w:ind w:left="17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3AFE54B8"/>
    <w:multiLevelType w:val="hybridMultilevel"/>
    <w:tmpl w:val="9522B96C"/>
    <w:lvl w:ilvl="0" w:tplc="7FD0E78C">
      <w:start w:val="3"/>
      <w:numFmt w:val="decimal"/>
      <w:lvlText w:val="%1."/>
      <w:lvlJc w:val="left"/>
      <w:pPr>
        <w:ind w:left="171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555326FF"/>
    <w:multiLevelType w:val="hybridMultilevel"/>
    <w:tmpl w:val="F5C0530E"/>
    <w:lvl w:ilvl="0" w:tplc="DE841A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ED5"/>
    <w:rsid w:val="00027FD1"/>
    <w:rsid w:val="001A6F9E"/>
    <w:rsid w:val="001D3846"/>
    <w:rsid w:val="00253F95"/>
    <w:rsid w:val="002600A8"/>
    <w:rsid w:val="00264680"/>
    <w:rsid w:val="0027091F"/>
    <w:rsid w:val="0028302D"/>
    <w:rsid w:val="002C1221"/>
    <w:rsid w:val="00343ED5"/>
    <w:rsid w:val="00364E19"/>
    <w:rsid w:val="003873D6"/>
    <w:rsid w:val="00501148"/>
    <w:rsid w:val="0060534B"/>
    <w:rsid w:val="006410F3"/>
    <w:rsid w:val="00676A45"/>
    <w:rsid w:val="00760171"/>
    <w:rsid w:val="007B3F1A"/>
    <w:rsid w:val="007B4385"/>
    <w:rsid w:val="00803A06"/>
    <w:rsid w:val="0088011B"/>
    <w:rsid w:val="00893757"/>
    <w:rsid w:val="008D1D5F"/>
    <w:rsid w:val="00903843"/>
    <w:rsid w:val="009359F2"/>
    <w:rsid w:val="00944449"/>
    <w:rsid w:val="009C5268"/>
    <w:rsid w:val="009E3EAC"/>
    <w:rsid w:val="00A17FF4"/>
    <w:rsid w:val="00A4579B"/>
    <w:rsid w:val="00A463E9"/>
    <w:rsid w:val="00A81139"/>
    <w:rsid w:val="00A86FF9"/>
    <w:rsid w:val="00AE603E"/>
    <w:rsid w:val="00B22EA9"/>
    <w:rsid w:val="00B43D4C"/>
    <w:rsid w:val="00B97169"/>
    <w:rsid w:val="00C4780D"/>
    <w:rsid w:val="00C668F4"/>
    <w:rsid w:val="00C705D2"/>
    <w:rsid w:val="00CC6903"/>
    <w:rsid w:val="00D14E7A"/>
    <w:rsid w:val="00D847AF"/>
    <w:rsid w:val="00D91E25"/>
    <w:rsid w:val="00DE0ED8"/>
    <w:rsid w:val="00DF2E36"/>
    <w:rsid w:val="00E05049"/>
    <w:rsid w:val="00E40A70"/>
    <w:rsid w:val="00EB1D1E"/>
    <w:rsid w:val="00FF1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0534B"/>
    <w:pPr>
      <w:ind w:left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053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A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A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830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39"/>
    <w:rsid w:val="00D91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B1D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1D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1D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1D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0534B"/>
    <w:pPr>
      <w:ind w:left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053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A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A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830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39"/>
    <w:rsid w:val="00D91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B1D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1D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1D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1D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A6F72-3348-43C6-B62B-8CC45DCF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2023-07-24T01:46:00Z</cp:lastPrinted>
  <dcterms:created xsi:type="dcterms:W3CDTF">2023-07-24T02:42:00Z</dcterms:created>
  <dcterms:modified xsi:type="dcterms:W3CDTF">2023-07-24T02:42:00Z</dcterms:modified>
</cp:coreProperties>
</file>