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37" w:rsidRDefault="002E78D2" w:rsidP="002E78D2">
      <w:pPr>
        <w:spacing w:after="0" w:line="240" w:lineRule="auto"/>
        <w:ind w:firstLine="708"/>
        <w:contextualSpacing/>
        <w:jc w:val="center"/>
        <w:rPr>
          <w:rFonts w:ascii="Times New Roman" w:hAnsi="Times New Roman"/>
          <w:bCs/>
          <w:sz w:val="28"/>
          <w:szCs w:val="28"/>
        </w:rPr>
      </w:pPr>
      <w:r>
        <w:rPr>
          <w:rFonts w:ascii="Times New Roman" w:hAnsi="Times New Roman"/>
          <w:bCs/>
          <w:sz w:val="28"/>
          <w:szCs w:val="28"/>
        </w:rPr>
        <w:t>Итоги</w:t>
      </w:r>
      <w:r w:rsidRPr="002E78D2">
        <w:rPr>
          <w:rFonts w:ascii="Times New Roman" w:hAnsi="Times New Roman"/>
          <w:bCs/>
          <w:sz w:val="28"/>
          <w:szCs w:val="28"/>
        </w:rPr>
        <w:t xml:space="preserve"> эффективности деятельности органов местного самоуправления </w:t>
      </w:r>
      <w:r>
        <w:rPr>
          <w:rFonts w:ascii="Times New Roman" w:hAnsi="Times New Roman"/>
          <w:bCs/>
          <w:sz w:val="28"/>
          <w:szCs w:val="28"/>
        </w:rPr>
        <w:t>муниципального образования «Кижингинский район»</w:t>
      </w:r>
    </w:p>
    <w:p w:rsidR="002E78D2" w:rsidRDefault="002E78D2" w:rsidP="002E78D2">
      <w:pPr>
        <w:spacing w:after="0" w:line="240" w:lineRule="auto"/>
        <w:ind w:firstLine="708"/>
        <w:contextualSpacing/>
        <w:jc w:val="center"/>
        <w:rPr>
          <w:rFonts w:ascii="Times New Roman" w:hAnsi="Times New Roman"/>
          <w:bCs/>
          <w:sz w:val="28"/>
          <w:szCs w:val="28"/>
        </w:rPr>
      </w:pPr>
      <w:r>
        <w:rPr>
          <w:rFonts w:ascii="Times New Roman" w:hAnsi="Times New Roman"/>
          <w:bCs/>
          <w:sz w:val="28"/>
          <w:szCs w:val="28"/>
        </w:rPr>
        <w:t>за 2022 год.</w:t>
      </w:r>
    </w:p>
    <w:p w:rsidR="002E78D2" w:rsidRPr="002E78D2" w:rsidRDefault="002E78D2" w:rsidP="002E78D2">
      <w:pPr>
        <w:spacing w:after="0" w:line="240" w:lineRule="auto"/>
        <w:ind w:firstLine="708"/>
        <w:contextualSpacing/>
        <w:jc w:val="center"/>
        <w:rPr>
          <w:rFonts w:ascii="Times New Roman" w:hAnsi="Times New Roman"/>
          <w:bCs/>
          <w:sz w:val="28"/>
          <w:szCs w:val="28"/>
        </w:rPr>
      </w:pPr>
    </w:p>
    <w:p w:rsidR="00CB2018" w:rsidRPr="005B647A" w:rsidRDefault="00CB2018" w:rsidP="005B647A">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Численность постоянного населения Кижингинского района на 1 января 2023 года составляет 14798 человек (</w:t>
      </w:r>
      <w:r w:rsidR="005A655D" w:rsidRPr="005B647A">
        <w:rPr>
          <w:rFonts w:ascii="Times New Roman" w:hAnsi="Times New Roman"/>
          <w:bCs/>
          <w:sz w:val="28"/>
          <w:szCs w:val="28"/>
        </w:rPr>
        <w:t>информация Бурятстат</w:t>
      </w:r>
      <w:r w:rsidR="00AE7DF6" w:rsidRPr="005B647A">
        <w:rPr>
          <w:rFonts w:ascii="Times New Roman" w:hAnsi="Times New Roman"/>
          <w:bCs/>
          <w:sz w:val="28"/>
          <w:szCs w:val="28"/>
        </w:rPr>
        <w:t>а</w:t>
      </w:r>
      <w:r w:rsidR="0025087B" w:rsidRPr="005B647A">
        <w:rPr>
          <w:rFonts w:ascii="Times New Roman" w:hAnsi="Times New Roman"/>
          <w:bCs/>
          <w:sz w:val="28"/>
          <w:szCs w:val="28"/>
        </w:rPr>
        <w:t xml:space="preserve"> – перепись 2022 года</w:t>
      </w:r>
      <w:r w:rsidR="005A655D" w:rsidRPr="005B647A">
        <w:rPr>
          <w:rFonts w:ascii="Times New Roman" w:hAnsi="Times New Roman"/>
          <w:bCs/>
          <w:sz w:val="28"/>
          <w:szCs w:val="28"/>
        </w:rPr>
        <w:t>)</w:t>
      </w:r>
      <w:r w:rsidRPr="005B647A">
        <w:rPr>
          <w:rFonts w:ascii="Times New Roman" w:hAnsi="Times New Roman"/>
          <w:bCs/>
          <w:sz w:val="28"/>
          <w:szCs w:val="28"/>
        </w:rPr>
        <w:t xml:space="preserve">, по сравнению с прошлым годом </w:t>
      </w:r>
      <w:r w:rsidR="005A655D" w:rsidRPr="005B647A">
        <w:rPr>
          <w:rFonts w:ascii="Times New Roman" w:hAnsi="Times New Roman"/>
          <w:bCs/>
          <w:sz w:val="28"/>
          <w:szCs w:val="28"/>
        </w:rPr>
        <w:t xml:space="preserve">увеличилось </w:t>
      </w:r>
      <w:r w:rsidRPr="005B647A">
        <w:rPr>
          <w:rFonts w:ascii="Times New Roman" w:hAnsi="Times New Roman"/>
          <w:bCs/>
          <w:sz w:val="28"/>
          <w:szCs w:val="28"/>
        </w:rPr>
        <w:t xml:space="preserve">на </w:t>
      </w:r>
      <w:r w:rsidR="005A655D" w:rsidRPr="005B647A">
        <w:rPr>
          <w:rFonts w:ascii="Times New Roman" w:hAnsi="Times New Roman"/>
          <w:bCs/>
          <w:sz w:val="28"/>
          <w:szCs w:val="28"/>
        </w:rPr>
        <w:t>886</w:t>
      </w:r>
      <w:r w:rsidRPr="005B647A">
        <w:rPr>
          <w:rFonts w:ascii="Times New Roman" w:hAnsi="Times New Roman"/>
          <w:bCs/>
          <w:sz w:val="28"/>
          <w:szCs w:val="28"/>
        </w:rPr>
        <w:t xml:space="preserve"> человек (</w:t>
      </w:r>
      <w:r w:rsidR="005A655D" w:rsidRPr="005B647A">
        <w:rPr>
          <w:rFonts w:ascii="Times New Roman" w:hAnsi="Times New Roman"/>
          <w:bCs/>
          <w:sz w:val="28"/>
          <w:szCs w:val="28"/>
        </w:rPr>
        <w:t>на 1 января</w:t>
      </w:r>
      <w:r w:rsidRPr="005B647A">
        <w:rPr>
          <w:rFonts w:ascii="Times New Roman" w:hAnsi="Times New Roman"/>
          <w:bCs/>
          <w:sz w:val="28"/>
          <w:szCs w:val="28"/>
        </w:rPr>
        <w:t xml:space="preserve"> 202</w:t>
      </w:r>
      <w:r w:rsidR="005A655D" w:rsidRPr="005B647A">
        <w:rPr>
          <w:rFonts w:ascii="Times New Roman" w:hAnsi="Times New Roman"/>
          <w:bCs/>
          <w:sz w:val="28"/>
          <w:szCs w:val="28"/>
        </w:rPr>
        <w:t>2</w:t>
      </w:r>
      <w:r w:rsidRPr="005B647A">
        <w:rPr>
          <w:rFonts w:ascii="Times New Roman" w:hAnsi="Times New Roman"/>
          <w:bCs/>
          <w:sz w:val="28"/>
          <w:szCs w:val="28"/>
        </w:rPr>
        <w:t xml:space="preserve"> год</w:t>
      </w:r>
      <w:r w:rsidR="005A655D" w:rsidRPr="005B647A">
        <w:rPr>
          <w:rFonts w:ascii="Times New Roman" w:hAnsi="Times New Roman"/>
          <w:bCs/>
          <w:sz w:val="28"/>
          <w:szCs w:val="28"/>
        </w:rPr>
        <w:t>а</w:t>
      </w:r>
      <w:r w:rsidRPr="005B647A">
        <w:rPr>
          <w:rFonts w:ascii="Times New Roman" w:hAnsi="Times New Roman"/>
          <w:bCs/>
          <w:sz w:val="28"/>
          <w:szCs w:val="28"/>
        </w:rPr>
        <w:t xml:space="preserve"> </w:t>
      </w:r>
      <w:r w:rsidR="005A655D" w:rsidRPr="005B647A">
        <w:rPr>
          <w:rFonts w:ascii="Times New Roman" w:hAnsi="Times New Roman"/>
          <w:bCs/>
          <w:sz w:val="28"/>
          <w:szCs w:val="28"/>
        </w:rPr>
        <w:t xml:space="preserve">13912 </w:t>
      </w:r>
      <w:r w:rsidRPr="005B647A">
        <w:rPr>
          <w:rFonts w:ascii="Times New Roman" w:hAnsi="Times New Roman"/>
          <w:bCs/>
          <w:sz w:val="28"/>
          <w:szCs w:val="28"/>
        </w:rPr>
        <w:t xml:space="preserve">чел). </w:t>
      </w:r>
      <w:r w:rsidR="005B647A">
        <w:rPr>
          <w:rFonts w:ascii="Times New Roman" w:hAnsi="Times New Roman"/>
          <w:bCs/>
          <w:sz w:val="28"/>
          <w:szCs w:val="28"/>
        </w:rPr>
        <w:t xml:space="preserve">Из них </w:t>
      </w:r>
      <w:r w:rsidRPr="005B647A">
        <w:rPr>
          <w:rFonts w:ascii="Times New Roman" w:hAnsi="Times New Roman"/>
          <w:bCs/>
          <w:sz w:val="28"/>
          <w:szCs w:val="28"/>
        </w:rPr>
        <w:t>рабо</w:t>
      </w:r>
      <w:r w:rsidR="0025087B" w:rsidRPr="005B647A">
        <w:rPr>
          <w:rFonts w:ascii="Times New Roman" w:hAnsi="Times New Roman"/>
          <w:bCs/>
          <w:sz w:val="28"/>
          <w:szCs w:val="28"/>
        </w:rPr>
        <w:t>тающего населения</w:t>
      </w:r>
      <w:r w:rsidR="005A655D" w:rsidRPr="005B647A">
        <w:rPr>
          <w:rFonts w:ascii="Times New Roman" w:hAnsi="Times New Roman"/>
          <w:bCs/>
          <w:sz w:val="28"/>
          <w:szCs w:val="28"/>
        </w:rPr>
        <w:t xml:space="preserve"> </w:t>
      </w:r>
      <w:r w:rsidRPr="005B647A">
        <w:rPr>
          <w:rFonts w:ascii="Times New Roman" w:hAnsi="Times New Roman"/>
          <w:bCs/>
          <w:sz w:val="28"/>
          <w:szCs w:val="28"/>
        </w:rPr>
        <w:t>по Кижингинскому району за 2022 год составл</w:t>
      </w:r>
      <w:r w:rsidR="005A655D" w:rsidRPr="005B647A">
        <w:rPr>
          <w:rFonts w:ascii="Times New Roman" w:hAnsi="Times New Roman"/>
          <w:bCs/>
          <w:sz w:val="28"/>
          <w:szCs w:val="28"/>
        </w:rPr>
        <w:t>яет</w:t>
      </w:r>
      <w:r w:rsidRPr="005B647A">
        <w:rPr>
          <w:rFonts w:ascii="Times New Roman" w:hAnsi="Times New Roman"/>
          <w:bCs/>
          <w:sz w:val="28"/>
          <w:szCs w:val="28"/>
        </w:rPr>
        <w:t xml:space="preserve"> 4138 человек</w:t>
      </w:r>
      <w:r w:rsidR="00AE7DF6" w:rsidRPr="005B647A">
        <w:rPr>
          <w:rFonts w:ascii="Times New Roman" w:hAnsi="Times New Roman"/>
          <w:bCs/>
          <w:sz w:val="28"/>
          <w:szCs w:val="28"/>
        </w:rPr>
        <w:t xml:space="preserve">, </w:t>
      </w:r>
      <w:r w:rsidRPr="005B647A">
        <w:rPr>
          <w:rFonts w:ascii="Times New Roman" w:hAnsi="Times New Roman"/>
          <w:bCs/>
          <w:sz w:val="28"/>
          <w:szCs w:val="28"/>
        </w:rPr>
        <w:t>занят</w:t>
      </w:r>
      <w:r w:rsidR="00AE7DF6" w:rsidRPr="005B647A">
        <w:rPr>
          <w:rFonts w:ascii="Times New Roman" w:hAnsi="Times New Roman"/>
          <w:bCs/>
          <w:sz w:val="28"/>
          <w:szCs w:val="28"/>
        </w:rPr>
        <w:t>о в экономике</w:t>
      </w:r>
      <w:r w:rsidRPr="005B647A">
        <w:rPr>
          <w:rFonts w:ascii="Times New Roman" w:hAnsi="Times New Roman"/>
          <w:bCs/>
          <w:sz w:val="28"/>
          <w:szCs w:val="28"/>
        </w:rPr>
        <w:t xml:space="preserve"> в возрасте от 15</w:t>
      </w:r>
      <w:r w:rsidR="005A655D" w:rsidRPr="005B647A">
        <w:rPr>
          <w:rFonts w:ascii="Times New Roman" w:hAnsi="Times New Roman"/>
          <w:bCs/>
          <w:sz w:val="28"/>
          <w:szCs w:val="28"/>
        </w:rPr>
        <w:t xml:space="preserve"> </w:t>
      </w:r>
      <w:r w:rsidRPr="005B647A">
        <w:rPr>
          <w:rFonts w:ascii="Times New Roman" w:hAnsi="Times New Roman"/>
          <w:bCs/>
          <w:sz w:val="28"/>
          <w:szCs w:val="28"/>
        </w:rPr>
        <w:t>лет до 72 лет 10007 человек.</w:t>
      </w:r>
    </w:p>
    <w:p w:rsidR="00CB2018" w:rsidRPr="005B647A" w:rsidRDefault="00CB2018" w:rsidP="005A655D">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Уровень общей  безработицы по методологии (МОТ) за 2022</w:t>
      </w:r>
      <w:r w:rsidR="005A655D" w:rsidRPr="005B647A">
        <w:rPr>
          <w:rFonts w:ascii="Times New Roman" w:hAnsi="Times New Roman"/>
          <w:bCs/>
          <w:sz w:val="28"/>
          <w:szCs w:val="28"/>
        </w:rPr>
        <w:t xml:space="preserve"> </w:t>
      </w:r>
      <w:r w:rsidRPr="005B647A">
        <w:rPr>
          <w:rFonts w:ascii="Times New Roman" w:hAnsi="Times New Roman"/>
          <w:bCs/>
          <w:sz w:val="28"/>
          <w:szCs w:val="28"/>
        </w:rPr>
        <w:t>год составля</w:t>
      </w:r>
      <w:r w:rsidR="005A655D" w:rsidRPr="005B647A">
        <w:rPr>
          <w:rFonts w:ascii="Times New Roman" w:hAnsi="Times New Roman"/>
          <w:bCs/>
          <w:sz w:val="28"/>
          <w:szCs w:val="28"/>
        </w:rPr>
        <w:t>ет</w:t>
      </w:r>
      <w:r w:rsidRPr="005B647A">
        <w:rPr>
          <w:rFonts w:ascii="Times New Roman" w:hAnsi="Times New Roman"/>
          <w:bCs/>
          <w:sz w:val="28"/>
          <w:szCs w:val="28"/>
        </w:rPr>
        <w:t xml:space="preserve"> 8,4%.</w:t>
      </w:r>
    </w:p>
    <w:p w:rsidR="005A655D" w:rsidRPr="005B647A" w:rsidRDefault="005A655D" w:rsidP="005A655D">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 xml:space="preserve">Уровень регистрируемой безработицы составляет 0,7% на учете в </w:t>
      </w:r>
      <w:r w:rsidR="005D09FF" w:rsidRPr="005B647A">
        <w:rPr>
          <w:rFonts w:ascii="Times New Roman" w:hAnsi="Times New Roman"/>
          <w:bCs/>
          <w:sz w:val="28"/>
          <w:szCs w:val="28"/>
        </w:rPr>
        <w:t>Центре занятости</w:t>
      </w:r>
      <w:r w:rsidRPr="005B647A">
        <w:rPr>
          <w:rFonts w:ascii="Times New Roman" w:hAnsi="Times New Roman"/>
          <w:bCs/>
          <w:sz w:val="28"/>
          <w:szCs w:val="28"/>
        </w:rPr>
        <w:t xml:space="preserve"> по Кижингинскому району состоят 55 человек.</w:t>
      </w:r>
    </w:p>
    <w:p w:rsidR="005B647A" w:rsidRDefault="005B647A" w:rsidP="005B647A">
      <w:pPr>
        <w:spacing w:after="0" w:line="240" w:lineRule="auto"/>
        <w:ind w:firstLine="709"/>
        <w:contextualSpacing/>
        <w:jc w:val="both"/>
        <w:rPr>
          <w:rFonts w:ascii="Times New Roman" w:hAnsi="Times New Roman"/>
          <w:b/>
          <w:sz w:val="28"/>
          <w:szCs w:val="28"/>
        </w:rPr>
      </w:pPr>
    </w:p>
    <w:p w:rsidR="005B647A" w:rsidRDefault="005B647A" w:rsidP="005B647A">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 xml:space="preserve">Перейдем к разделу </w:t>
      </w:r>
      <w:r w:rsidRPr="005B647A">
        <w:rPr>
          <w:rFonts w:ascii="Times New Roman" w:hAnsi="Times New Roman"/>
          <w:b/>
          <w:sz w:val="28"/>
          <w:szCs w:val="28"/>
        </w:rPr>
        <w:t>Бюджетные инвестиции.</w:t>
      </w:r>
      <w:r w:rsidRPr="005B647A">
        <w:rPr>
          <w:rFonts w:ascii="Times New Roman" w:hAnsi="Times New Roman"/>
          <w:sz w:val="28"/>
          <w:szCs w:val="28"/>
        </w:rPr>
        <w:t xml:space="preserve"> </w:t>
      </w:r>
    </w:p>
    <w:p w:rsidR="005B647A" w:rsidRPr="005B647A" w:rsidRDefault="005B647A" w:rsidP="005B647A">
      <w:pPr>
        <w:spacing w:after="0" w:line="240" w:lineRule="auto"/>
        <w:ind w:firstLine="709"/>
        <w:contextualSpacing/>
        <w:jc w:val="both"/>
        <w:rPr>
          <w:rFonts w:ascii="Times New Roman" w:hAnsi="Times New Roman"/>
          <w:b/>
          <w:sz w:val="28"/>
          <w:szCs w:val="28"/>
        </w:rPr>
      </w:pPr>
      <w:r w:rsidRPr="005B647A">
        <w:rPr>
          <w:rFonts w:ascii="Times New Roman" w:hAnsi="Times New Roman"/>
          <w:sz w:val="28"/>
          <w:szCs w:val="28"/>
        </w:rPr>
        <w:t xml:space="preserve">В целом, на социально-экономическое развитие МО </w:t>
      </w:r>
      <w:r w:rsidRPr="005B647A">
        <w:rPr>
          <w:rFonts w:ascii="Times New Roman" w:hAnsi="Times New Roman"/>
          <w:b/>
          <w:sz w:val="28"/>
          <w:szCs w:val="28"/>
        </w:rPr>
        <w:t>«</w:t>
      </w:r>
      <w:r w:rsidRPr="005B647A">
        <w:rPr>
          <w:rFonts w:ascii="Times New Roman" w:hAnsi="Times New Roman"/>
          <w:sz w:val="28"/>
          <w:szCs w:val="28"/>
        </w:rPr>
        <w:t xml:space="preserve">Кижингинский район» из бюджетов в 2022 году по состоянию на 01.01.2023 года направлено </w:t>
      </w:r>
      <w:r w:rsidRPr="005B647A">
        <w:rPr>
          <w:rFonts w:ascii="Times New Roman" w:hAnsi="Times New Roman"/>
          <w:b/>
          <w:sz w:val="28"/>
          <w:szCs w:val="28"/>
        </w:rPr>
        <w:t>543,27 млн. руб.</w:t>
      </w:r>
    </w:p>
    <w:p w:rsidR="005B647A" w:rsidRPr="005B647A" w:rsidRDefault="005B647A" w:rsidP="005B647A">
      <w:pPr>
        <w:spacing w:after="0" w:line="240" w:lineRule="auto"/>
        <w:contextualSpacing/>
        <w:rPr>
          <w:rFonts w:ascii="Times New Roman" w:hAnsi="Times New Roman"/>
          <w:b/>
          <w:sz w:val="28"/>
          <w:szCs w:val="28"/>
          <w:highlight w:val="yellow"/>
        </w:rPr>
      </w:pPr>
    </w:p>
    <w:p w:rsidR="005B647A" w:rsidRPr="005B647A" w:rsidRDefault="005B647A" w:rsidP="005B647A">
      <w:pPr>
        <w:pStyle w:val="a3"/>
        <w:ind w:left="284" w:firstLine="424"/>
        <w:rPr>
          <w:rFonts w:eastAsia="Calibri"/>
          <w:b/>
          <w:noProof/>
          <w:sz w:val="28"/>
          <w:szCs w:val="28"/>
        </w:rPr>
      </w:pPr>
      <w:bookmarkStart w:id="0" w:name="_Hlk97132112"/>
      <w:r w:rsidRPr="005B647A">
        <w:rPr>
          <w:rFonts w:eastAsia="Calibri"/>
          <w:b/>
          <w:noProof/>
          <w:sz w:val="28"/>
          <w:szCs w:val="28"/>
        </w:rPr>
        <w:t xml:space="preserve">В экономику </w:t>
      </w:r>
      <w:r w:rsidRPr="005B647A">
        <w:rPr>
          <w:rFonts w:eastAsia="Calibri"/>
          <w:b/>
          <w:i/>
          <w:noProof/>
          <w:sz w:val="28"/>
          <w:szCs w:val="28"/>
        </w:rPr>
        <w:t>(42,48 млн.руб.-за 2022год)</w:t>
      </w:r>
      <w:bookmarkStart w:id="1" w:name="_Hlk34999869"/>
      <w:bookmarkEnd w:id="0"/>
    </w:p>
    <w:bookmarkEnd w:id="1"/>
    <w:p w:rsidR="005B647A" w:rsidRPr="005B647A" w:rsidRDefault="005B647A" w:rsidP="005B647A">
      <w:pPr>
        <w:spacing w:after="0" w:line="240" w:lineRule="auto"/>
        <w:contextualSpacing/>
        <w:jc w:val="both"/>
        <w:rPr>
          <w:rFonts w:ascii="Times New Roman" w:hAnsi="Times New Roman"/>
          <w:b/>
          <w:i/>
          <w:sz w:val="28"/>
          <w:szCs w:val="28"/>
          <w:highlight w:val="yellow"/>
        </w:rPr>
      </w:pPr>
    </w:p>
    <w:p w:rsidR="005B647A" w:rsidRPr="005B647A" w:rsidRDefault="005B647A" w:rsidP="005B647A">
      <w:pPr>
        <w:spacing w:after="0" w:line="240" w:lineRule="auto"/>
        <w:ind w:firstLine="709"/>
        <w:contextualSpacing/>
        <w:jc w:val="both"/>
        <w:rPr>
          <w:rFonts w:ascii="Times New Roman" w:hAnsi="Times New Roman"/>
          <w:iCs/>
          <w:sz w:val="28"/>
          <w:szCs w:val="28"/>
        </w:rPr>
      </w:pPr>
      <w:r w:rsidRPr="005B647A">
        <w:rPr>
          <w:rFonts w:ascii="Times New Roman" w:hAnsi="Times New Roman"/>
          <w:b/>
          <w:i/>
          <w:sz w:val="28"/>
          <w:szCs w:val="28"/>
        </w:rPr>
        <w:t xml:space="preserve">Малое предпринимательство </w:t>
      </w:r>
      <w:r w:rsidRPr="005B647A">
        <w:rPr>
          <w:rFonts w:ascii="Times New Roman" w:hAnsi="Times New Roman"/>
          <w:i/>
          <w:sz w:val="28"/>
          <w:szCs w:val="28"/>
        </w:rPr>
        <w:t>(4,5 млн. руб. - за 2022 год).</w:t>
      </w:r>
    </w:p>
    <w:p w:rsidR="005B647A" w:rsidRPr="005B647A" w:rsidRDefault="005B647A" w:rsidP="005B647A">
      <w:pPr>
        <w:spacing w:after="0" w:line="240" w:lineRule="auto"/>
        <w:ind w:firstLine="708"/>
        <w:contextualSpacing/>
        <w:jc w:val="both"/>
        <w:rPr>
          <w:rFonts w:ascii="Times New Roman" w:hAnsi="Times New Roman"/>
          <w:i/>
          <w:sz w:val="28"/>
          <w:szCs w:val="28"/>
        </w:rPr>
      </w:pPr>
      <w:r w:rsidRPr="005B647A">
        <w:rPr>
          <w:rFonts w:ascii="Times New Roman" w:hAnsi="Times New Roman"/>
          <w:bCs/>
          <w:sz w:val="28"/>
          <w:szCs w:val="28"/>
        </w:rPr>
        <w:t xml:space="preserve">По состоянию </w:t>
      </w:r>
      <w:r w:rsidRPr="005B647A">
        <w:rPr>
          <w:rFonts w:ascii="Times New Roman" w:hAnsi="Times New Roman"/>
          <w:b/>
          <w:bCs/>
          <w:sz w:val="28"/>
          <w:szCs w:val="28"/>
          <w:u w:val="single"/>
        </w:rPr>
        <w:t>на 01.01.2023 года</w:t>
      </w:r>
      <w:r w:rsidRPr="005B647A">
        <w:rPr>
          <w:rFonts w:ascii="Times New Roman" w:hAnsi="Times New Roman"/>
          <w:bCs/>
          <w:sz w:val="28"/>
          <w:szCs w:val="28"/>
        </w:rPr>
        <w:t xml:space="preserve"> за счет средств МКК Фонд поддержки малого предпринимательства Кижингинского района Республики Бурятия </w:t>
      </w:r>
      <w:r w:rsidRPr="005B647A">
        <w:rPr>
          <w:rFonts w:ascii="Times New Roman" w:hAnsi="Times New Roman"/>
          <w:sz w:val="28"/>
          <w:szCs w:val="28"/>
        </w:rPr>
        <w:t xml:space="preserve">предоставлены микрозаймы 3 индивидуальным предпринимателям района на общую сумму </w:t>
      </w:r>
      <w:r w:rsidRPr="005B647A">
        <w:rPr>
          <w:rFonts w:ascii="Times New Roman" w:hAnsi="Times New Roman"/>
          <w:b/>
          <w:sz w:val="28"/>
          <w:szCs w:val="28"/>
        </w:rPr>
        <w:t>4,5 млн. руб.</w:t>
      </w:r>
    </w:p>
    <w:p w:rsidR="005B647A" w:rsidRPr="005B647A" w:rsidRDefault="005B647A" w:rsidP="005B647A">
      <w:pPr>
        <w:spacing w:after="0" w:line="240" w:lineRule="auto"/>
        <w:ind w:firstLine="709"/>
        <w:contextualSpacing/>
        <w:jc w:val="both"/>
        <w:rPr>
          <w:rFonts w:ascii="Times New Roman" w:hAnsi="Times New Roman"/>
          <w:b/>
          <w:i/>
          <w:sz w:val="28"/>
          <w:szCs w:val="28"/>
        </w:rPr>
      </w:pPr>
      <w:bookmarkStart w:id="2" w:name="_Hlk99721821"/>
    </w:p>
    <w:p w:rsidR="005B647A" w:rsidRPr="005B647A" w:rsidRDefault="005B647A" w:rsidP="005B647A">
      <w:pPr>
        <w:spacing w:after="0" w:line="240" w:lineRule="auto"/>
        <w:ind w:firstLine="709"/>
        <w:contextualSpacing/>
        <w:jc w:val="both"/>
        <w:rPr>
          <w:rFonts w:ascii="Times New Roman" w:hAnsi="Times New Roman"/>
          <w:i/>
          <w:sz w:val="28"/>
          <w:szCs w:val="28"/>
        </w:rPr>
      </w:pPr>
      <w:r w:rsidRPr="005B647A">
        <w:rPr>
          <w:rFonts w:ascii="Times New Roman" w:hAnsi="Times New Roman"/>
          <w:b/>
          <w:i/>
          <w:sz w:val="28"/>
          <w:szCs w:val="28"/>
        </w:rPr>
        <w:t>Сельское хозяйство</w:t>
      </w:r>
      <w:r w:rsidRPr="005B647A">
        <w:rPr>
          <w:rFonts w:ascii="Times New Roman" w:hAnsi="Times New Roman"/>
          <w:i/>
          <w:sz w:val="28"/>
          <w:szCs w:val="28"/>
        </w:rPr>
        <w:t xml:space="preserve"> (29,28 млн. руб.- за 2022 год)</w:t>
      </w:r>
    </w:p>
    <w:p w:rsidR="005B647A" w:rsidRPr="005B647A" w:rsidRDefault="005B647A" w:rsidP="005B647A">
      <w:pPr>
        <w:spacing w:after="0" w:line="240" w:lineRule="auto"/>
        <w:ind w:firstLine="709"/>
        <w:contextualSpacing/>
        <w:jc w:val="both"/>
        <w:rPr>
          <w:rFonts w:ascii="Times New Roman" w:hAnsi="Times New Roman"/>
          <w:i/>
          <w:iCs/>
          <w:sz w:val="28"/>
          <w:szCs w:val="28"/>
        </w:rPr>
      </w:pPr>
      <w:bookmarkStart w:id="3" w:name="_Hlk97207162"/>
      <w:bookmarkEnd w:id="2"/>
      <w:r w:rsidRPr="005B647A">
        <w:rPr>
          <w:rFonts w:ascii="Times New Roman" w:hAnsi="Times New Roman"/>
          <w:b/>
          <w:bCs/>
          <w:sz w:val="28"/>
          <w:szCs w:val="28"/>
          <w:u w:val="single"/>
          <w:lang w:eastAsia="ru-RU"/>
        </w:rPr>
        <w:t>По состоянию на 01.01.2023 в</w:t>
      </w:r>
      <w:r w:rsidRPr="005B647A">
        <w:rPr>
          <w:rFonts w:ascii="Times New Roman" w:hAnsi="Times New Roman"/>
          <w:sz w:val="28"/>
          <w:szCs w:val="28"/>
        </w:rPr>
        <w:t xml:space="preserve"> рамках реализации мероприятий по благоустройству сельских территорий в у.Загустай установлен детский игровой городок «Одон» на сумму </w:t>
      </w:r>
      <w:r w:rsidRPr="005B647A">
        <w:rPr>
          <w:rFonts w:ascii="Times New Roman" w:hAnsi="Times New Roman"/>
          <w:b/>
          <w:sz w:val="28"/>
          <w:szCs w:val="28"/>
        </w:rPr>
        <w:t>0,7 млн.руб</w:t>
      </w:r>
      <w:r w:rsidRPr="005B647A">
        <w:rPr>
          <w:rFonts w:ascii="Times New Roman" w:hAnsi="Times New Roman"/>
          <w:sz w:val="28"/>
          <w:szCs w:val="28"/>
        </w:rPr>
        <w:t>. (</w:t>
      </w:r>
      <w:r w:rsidRPr="005B647A">
        <w:rPr>
          <w:rFonts w:ascii="Times New Roman" w:hAnsi="Times New Roman"/>
          <w:i/>
          <w:iCs/>
          <w:sz w:val="28"/>
          <w:szCs w:val="28"/>
        </w:rPr>
        <w:t>ФБ – 0,6 млн.руб., РБ – 0,01млн.руб., МБ – 0,09 млн.руб.).</w:t>
      </w:r>
      <w:bookmarkStart w:id="4" w:name="_GoBack"/>
      <w:bookmarkEnd w:id="4"/>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В рамках подпрограммы «Создание условий для обеспечения доступным и комфортным жильем сельского населения» Госпрограммы «Комплексное развитие сельских территорий» социальные выплаты для строительства и ввода жилья предоставлены гражданину района в сумме </w:t>
      </w:r>
      <w:r w:rsidRPr="005B647A">
        <w:rPr>
          <w:rFonts w:ascii="Times New Roman" w:hAnsi="Times New Roman"/>
          <w:b/>
          <w:sz w:val="28"/>
          <w:szCs w:val="28"/>
        </w:rPr>
        <w:t xml:space="preserve">1,67 млн. руб. </w:t>
      </w:r>
      <w:r w:rsidRPr="005B647A">
        <w:rPr>
          <w:rFonts w:ascii="Times New Roman" w:hAnsi="Times New Roman"/>
          <w:i/>
          <w:iCs/>
          <w:sz w:val="28"/>
          <w:szCs w:val="28"/>
        </w:rPr>
        <w:t>(ФБ – 1,48млн.руб., РБ – 0,03 млн.руб., МБ – 0,16 млн.руб.)</w:t>
      </w:r>
    </w:p>
    <w:p w:rsidR="005B647A" w:rsidRPr="005B647A" w:rsidRDefault="005B647A" w:rsidP="005B647A">
      <w:pPr>
        <w:spacing w:after="0" w:line="240" w:lineRule="auto"/>
        <w:ind w:firstLine="567"/>
        <w:contextualSpacing/>
        <w:jc w:val="both"/>
        <w:rPr>
          <w:rFonts w:ascii="Times New Roman" w:hAnsi="Times New Roman"/>
          <w:i/>
          <w:iCs/>
          <w:sz w:val="28"/>
          <w:szCs w:val="28"/>
        </w:rPr>
      </w:pPr>
      <w:r w:rsidRPr="005B647A">
        <w:rPr>
          <w:rFonts w:ascii="Times New Roman" w:hAnsi="Times New Roman"/>
          <w:sz w:val="28"/>
          <w:szCs w:val="28"/>
        </w:rPr>
        <w:t xml:space="preserve">Предоставлены субсидии 25 субъектам малого и среднего предпринимательства Кижингинского района на общую сумму </w:t>
      </w:r>
      <w:r w:rsidRPr="005B647A">
        <w:rPr>
          <w:rFonts w:ascii="Times New Roman" w:hAnsi="Times New Roman"/>
          <w:b/>
          <w:bCs/>
          <w:sz w:val="28"/>
          <w:szCs w:val="28"/>
        </w:rPr>
        <w:t xml:space="preserve">26,91 млн. руб. </w:t>
      </w:r>
      <w:r w:rsidRPr="005B647A">
        <w:rPr>
          <w:rFonts w:ascii="Times New Roman" w:hAnsi="Times New Roman"/>
          <w:i/>
          <w:iCs/>
          <w:sz w:val="28"/>
          <w:szCs w:val="28"/>
        </w:rPr>
        <w:t>(ФБ – 15,02 млн. руб., РБ – 11,89 млн. руб.)</w:t>
      </w:r>
      <w:r w:rsidRPr="005B647A">
        <w:rPr>
          <w:rFonts w:ascii="Times New Roman" w:hAnsi="Times New Roman"/>
          <w:sz w:val="28"/>
          <w:szCs w:val="28"/>
        </w:rPr>
        <w:t xml:space="preserve">, </w:t>
      </w:r>
      <w:r w:rsidRPr="005B647A">
        <w:rPr>
          <w:rFonts w:ascii="Times New Roman" w:hAnsi="Times New Roman"/>
          <w:i/>
          <w:iCs/>
          <w:sz w:val="28"/>
          <w:szCs w:val="28"/>
        </w:rPr>
        <w:t xml:space="preserve">в том числе: предприятиям хлебопекарной промышленности на сумму 503,74тыс. руб., на проведение комплекса агротехнологических работ – 4,96 млн. руб., на содержание мясных табунных лошадей – 164,23 тыс. руб., на поддержку собственного производства молока  - 122,66 тыс. руб., на содержание товарного маточного поголовья КРС – 461,69тыс. руб., на приобретение племенного молодняка с/х животных – 1,77млн. руб., на обеспечение технологической модернизации – 5,4 млн. руб., на уплату </w:t>
      </w:r>
      <w:r w:rsidRPr="005B647A">
        <w:rPr>
          <w:rFonts w:ascii="Times New Roman" w:hAnsi="Times New Roman"/>
          <w:i/>
          <w:iCs/>
          <w:sz w:val="28"/>
          <w:szCs w:val="28"/>
        </w:rPr>
        <w:lastRenderedPageBreak/>
        <w:t>страховых премий по договорам страхования в растениеводстве – 793,72тыс. руб., грант Агростартап – 6,0 млн. руб.,на содержание маточного поголовья овец и коз – 1,935 млн. руб.,реализация овец и коз на убой – 46,44тыс. руб., субсидии СПОКАм по Нац проекту – 2,146 млн. руб.</w:t>
      </w:r>
    </w:p>
    <w:p w:rsidR="005B647A" w:rsidRPr="005B647A" w:rsidRDefault="005B647A" w:rsidP="005B647A">
      <w:pPr>
        <w:spacing w:after="0" w:line="240" w:lineRule="auto"/>
        <w:ind w:firstLine="708"/>
        <w:jc w:val="both"/>
        <w:rPr>
          <w:rFonts w:ascii="Times New Roman" w:hAnsi="Times New Roman"/>
          <w:i/>
          <w:iCs/>
          <w:sz w:val="28"/>
          <w:szCs w:val="28"/>
        </w:rPr>
      </w:pPr>
      <w:r w:rsidRPr="005B647A">
        <w:rPr>
          <w:rFonts w:ascii="Times New Roman" w:hAnsi="Times New Roman"/>
          <w:sz w:val="28"/>
          <w:szCs w:val="28"/>
        </w:rPr>
        <w:t xml:space="preserve">     </w:t>
      </w:r>
    </w:p>
    <w:bookmarkEnd w:id="3"/>
    <w:p w:rsidR="005B647A" w:rsidRPr="005B647A" w:rsidRDefault="005B647A" w:rsidP="005B647A">
      <w:pPr>
        <w:pStyle w:val="a3"/>
        <w:numPr>
          <w:ilvl w:val="0"/>
          <w:numId w:val="1"/>
        </w:numPr>
        <w:ind w:left="0" w:hanging="142"/>
        <w:rPr>
          <w:b/>
          <w:color w:val="000000" w:themeColor="text1"/>
          <w:sz w:val="28"/>
          <w:szCs w:val="28"/>
        </w:rPr>
      </w:pPr>
      <w:r w:rsidRPr="005B647A">
        <w:rPr>
          <w:b/>
          <w:color w:val="000000" w:themeColor="text1"/>
          <w:sz w:val="28"/>
          <w:szCs w:val="28"/>
        </w:rPr>
        <w:t xml:space="preserve">Социальная сфера </w:t>
      </w:r>
      <w:r w:rsidRPr="005B647A">
        <w:rPr>
          <w:b/>
          <w:i/>
          <w:color w:val="000000" w:themeColor="text1"/>
          <w:sz w:val="28"/>
          <w:szCs w:val="28"/>
        </w:rPr>
        <w:t>(438,1 млн. руб.- за 2022 год).</w:t>
      </w:r>
    </w:p>
    <w:p w:rsidR="005B647A" w:rsidRPr="005B647A" w:rsidRDefault="005B647A" w:rsidP="005B647A">
      <w:pPr>
        <w:shd w:val="clear" w:color="auto" w:fill="FFFFFF" w:themeFill="background1"/>
        <w:spacing w:after="0" w:line="240" w:lineRule="auto"/>
        <w:ind w:firstLine="709"/>
        <w:jc w:val="both"/>
        <w:rPr>
          <w:rFonts w:ascii="Times New Roman" w:hAnsi="Times New Roman"/>
          <w:i/>
          <w:sz w:val="28"/>
          <w:szCs w:val="28"/>
        </w:rPr>
      </w:pPr>
      <w:r w:rsidRPr="005B647A">
        <w:rPr>
          <w:rFonts w:ascii="Times New Roman" w:hAnsi="Times New Roman"/>
          <w:b/>
          <w:i/>
          <w:sz w:val="28"/>
          <w:szCs w:val="28"/>
        </w:rPr>
        <w:t xml:space="preserve"> </w:t>
      </w:r>
      <w:r w:rsidRPr="005B647A">
        <w:rPr>
          <w:rFonts w:ascii="Times New Roman" w:hAnsi="Times New Roman"/>
          <w:sz w:val="28"/>
          <w:szCs w:val="28"/>
        </w:rPr>
        <w:t xml:space="preserve">В 2022 году Кижингинский район стал лучшим муниципальным районом в области изучения родного языка и удостоен Премии Главы Республики Бурятия в области развития бурятского языка «Священный дар родного языка» в размере </w:t>
      </w:r>
      <w:r w:rsidRPr="005B647A">
        <w:rPr>
          <w:rFonts w:ascii="Times New Roman" w:hAnsi="Times New Roman"/>
          <w:b/>
          <w:sz w:val="28"/>
          <w:szCs w:val="28"/>
        </w:rPr>
        <w:t>400 тыс. руб.</w:t>
      </w:r>
      <w:r w:rsidRPr="005B647A">
        <w:rPr>
          <w:rFonts w:ascii="Times New Roman" w:hAnsi="Times New Roman"/>
          <w:i/>
          <w:sz w:val="28"/>
          <w:szCs w:val="28"/>
        </w:rPr>
        <w:t>(РБ -0,400)</w:t>
      </w:r>
    </w:p>
    <w:p w:rsidR="005B647A" w:rsidRPr="005B647A" w:rsidRDefault="005B647A" w:rsidP="005B647A">
      <w:pPr>
        <w:shd w:val="clear" w:color="auto" w:fill="FFFFFF" w:themeFill="background1"/>
        <w:spacing w:after="0" w:line="240" w:lineRule="auto"/>
        <w:ind w:firstLine="709"/>
        <w:jc w:val="both"/>
        <w:rPr>
          <w:rFonts w:ascii="Times New Roman" w:hAnsi="Times New Roman"/>
          <w:i/>
          <w:sz w:val="28"/>
          <w:szCs w:val="28"/>
        </w:rPr>
      </w:pPr>
      <w:r w:rsidRPr="005B647A">
        <w:rPr>
          <w:rFonts w:ascii="Times New Roman" w:hAnsi="Times New Roman"/>
          <w:sz w:val="28"/>
          <w:szCs w:val="28"/>
        </w:rPr>
        <w:t xml:space="preserve">В рамках реализации муниципальной программы «Сохранение и развитие бурятского языка в Кижингинском районе» выделено </w:t>
      </w:r>
      <w:r w:rsidRPr="005B647A">
        <w:rPr>
          <w:rFonts w:ascii="Times New Roman" w:hAnsi="Times New Roman"/>
          <w:b/>
          <w:sz w:val="28"/>
          <w:szCs w:val="28"/>
        </w:rPr>
        <w:t>150 тыс. руб</w:t>
      </w:r>
      <w:r w:rsidRPr="005B647A">
        <w:rPr>
          <w:rFonts w:ascii="Times New Roman" w:hAnsi="Times New Roman"/>
          <w:sz w:val="28"/>
          <w:szCs w:val="28"/>
        </w:rPr>
        <w:t xml:space="preserve">. </w:t>
      </w:r>
      <w:r w:rsidRPr="005B647A">
        <w:rPr>
          <w:rFonts w:ascii="Times New Roman" w:hAnsi="Times New Roman"/>
          <w:i/>
          <w:sz w:val="28"/>
          <w:szCs w:val="28"/>
        </w:rPr>
        <w:t>(РБ- 0,150, МБ- 0,150)</w:t>
      </w:r>
    </w:p>
    <w:p w:rsidR="005B647A" w:rsidRPr="005B647A" w:rsidRDefault="005B647A" w:rsidP="005B647A">
      <w:pPr>
        <w:shd w:val="clear" w:color="auto" w:fill="FFFFFF" w:themeFill="background1"/>
        <w:spacing w:after="0" w:line="240" w:lineRule="auto"/>
        <w:ind w:firstLine="709"/>
        <w:jc w:val="both"/>
        <w:rPr>
          <w:rFonts w:ascii="Times New Roman" w:hAnsi="Times New Roman"/>
          <w:b/>
          <w:i/>
          <w:sz w:val="28"/>
          <w:szCs w:val="28"/>
        </w:rPr>
      </w:pPr>
      <w:r w:rsidRPr="005B647A">
        <w:rPr>
          <w:rFonts w:ascii="Times New Roman" w:hAnsi="Times New Roman"/>
          <w:sz w:val="28"/>
          <w:szCs w:val="28"/>
        </w:rPr>
        <w:t xml:space="preserve">В ноябре 2022 года заключено соглашение между Министерством образования и науки Республики Бурятия и АМО «Кижингинский район» о предоставлении из республиканского бюджета иного межбюджетного трансферта на ежемесячное денежное вознаграждение воспитателей дошкольных образовательных организаций Республики Бурятия, реализующих программу погружения в бурятскую языковую среду, местному бюджету муниципального образования «Кижингинский район» на сумму </w:t>
      </w:r>
      <w:r w:rsidRPr="005B647A">
        <w:rPr>
          <w:rFonts w:ascii="Times New Roman" w:hAnsi="Times New Roman"/>
          <w:b/>
          <w:sz w:val="28"/>
          <w:szCs w:val="28"/>
        </w:rPr>
        <w:t xml:space="preserve">586 тыс. руб. </w:t>
      </w:r>
      <w:r w:rsidRPr="005B647A">
        <w:rPr>
          <w:rFonts w:ascii="Times New Roman" w:hAnsi="Times New Roman"/>
          <w:i/>
          <w:sz w:val="28"/>
          <w:szCs w:val="28"/>
        </w:rPr>
        <w:t>(итого по 3 мероприятиям 1,14 млн. руб. – за 2022 год)</w:t>
      </w:r>
    </w:p>
    <w:p w:rsidR="005B647A" w:rsidRPr="005B647A" w:rsidRDefault="005B647A" w:rsidP="005B647A">
      <w:pPr>
        <w:autoSpaceDE w:val="0"/>
        <w:autoSpaceDN w:val="0"/>
        <w:adjustRightInd w:val="0"/>
        <w:spacing w:after="0" w:line="240" w:lineRule="auto"/>
        <w:ind w:firstLine="567"/>
        <w:jc w:val="both"/>
        <w:rPr>
          <w:rFonts w:ascii="Times New Roman" w:hAnsi="Times New Roman"/>
          <w:b/>
          <w:i/>
          <w:color w:val="000000"/>
          <w:sz w:val="28"/>
          <w:szCs w:val="28"/>
          <w:lang w:eastAsia="ar-SA"/>
        </w:rPr>
      </w:pPr>
      <w:bookmarkStart w:id="5" w:name="_Hlk102640872"/>
    </w:p>
    <w:p w:rsidR="005B647A" w:rsidRPr="005B647A" w:rsidRDefault="005B647A" w:rsidP="005B647A">
      <w:pPr>
        <w:autoSpaceDE w:val="0"/>
        <w:autoSpaceDN w:val="0"/>
        <w:adjustRightInd w:val="0"/>
        <w:spacing w:after="0" w:line="240" w:lineRule="auto"/>
        <w:ind w:firstLine="567"/>
        <w:jc w:val="both"/>
        <w:rPr>
          <w:rFonts w:ascii="Times New Roman" w:hAnsi="Times New Roman"/>
          <w:i/>
          <w:color w:val="000000"/>
          <w:sz w:val="28"/>
          <w:szCs w:val="28"/>
        </w:rPr>
      </w:pPr>
      <w:r w:rsidRPr="005B647A">
        <w:rPr>
          <w:rFonts w:ascii="Times New Roman" w:hAnsi="Times New Roman"/>
          <w:b/>
          <w:i/>
          <w:color w:val="000000"/>
          <w:sz w:val="28"/>
          <w:szCs w:val="28"/>
          <w:lang w:eastAsia="ar-SA"/>
        </w:rPr>
        <w:t>Социальная поддержка граждан</w:t>
      </w:r>
      <w:r w:rsidRPr="005B647A">
        <w:rPr>
          <w:rFonts w:ascii="Times New Roman" w:hAnsi="Times New Roman"/>
          <w:i/>
          <w:color w:val="000000"/>
          <w:sz w:val="28"/>
          <w:szCs w:val="28"/>
        </w:rPr>
        <w:t>(329,4 млн. руб.-</w:t>
      </w:r>
      <w:r w:rsidRPr="005B647A">
        <w:rPr>
          <w:rFonts w:ascii="Times New Roman" w:hAnsi="Times New Roman"/>
          <w:bCs/>
          <w:i/>
          <w:color w:val="000000"/>
          <w:sz w:val="28"/>
          <w:szCs w:val="28"/>
        </w:rPr>
        <w:t xml:space="preserve"> за 2022 год).</w:t>
      </w:r>
    </w:p>
    <w:p w:rsidR="005B647A" w:rsidRPr="005B647A" w:rsidRDefault="005B647A" w:rsidP="005B647A">
      <w:pPr>
        <w:spacing w:after="0" w:line="240" w:lineRule="auto"/>
        <w:ind w:firstLine="540"/>
        <w:jc w:val="both"/>
        <w:outlineLvl w:val="0"/>
        <w:rPr>
          <w:rFonts w:ascii="Times New Roman" w:hAnsi="Times New Roman"/>
          <w:iCs/>
          <w:sz w:val="28"/>
          <w:szCs w:val="28"/>
          <w:lang w:eastAsia="ru-RU"/>
        </w:rPr>
      </w:pPr>
      <w:r w:rsidRPr="005B647A">
        <w:rPr>
          <w:rFonts w:ascii="Times New Roman" w:hAnsi="Times New Roman"/>
          <w:b/>
          <w:sz w:val="28"/>
          <w:szCs w:val="28"/>
          <w:u w:val="single"/>
        </w:rPr>
        <w:t xml:space="preserve">За 2022 год </w:t>
      </w:r>
      <w:r w:rsidRPr="005B647A">
        <w:rPr>
          <w:rFonts w:ascii="Times New Roman" w:hAnsi="Times New Roman"/>
          <w:sz w:val="28"/>
          <w:szCs w:val="28"/>
          <w:lang w:eastAsia="ru-RU"/>
        </w:rPr>
        <w:t xml:space="preserve">на реализацию мер социальной поддержки населения направлено </w:t>
      </w:r>
      <w:r w:rsidRPr="005B647A">
        <w:rPr>
          <w:rFonts w:ascii="Times New Roman" w:hAnsi="Times New Roman"/>
          <w:b/>
          <w:sz w:val="28"/>
          <w:szCs w:val="28"/>
          <w:lang w:eastAsia="ru-RU"/>
        </w:rPr>
        <w:t>329,4 млн. руб.</w:t>
      </w:r>
      <w:r w:rsidRPr="005B647A">
        <w:rPr>
          <w:rFonts w:ascii="Times New Roman" w:hAnsi="Times New Roman"/>
          <w:sz w:val="28"/>
          <w:szCs w:val="28"/>
          <w:lang w:eastAsia="ru-RU"/>
        </w:rPr>
        <w:t xml:space="preserve">, в т.ч. в рамках нацпроекта «Демография» –79,3 млн. руб., </w:t>
      </w:r>
      <w:r w:rsidRPr="005B647A">
        <w:rPr>
          <w:rFonts w:ascii="Times New Roman" w:hAnsi="Times New Roman"/>
          <w:iCs/>
          <w:sz w:val="28"/>
          <w:szCs w:val="28"/>
          <w:lang w:eastAsia="ru-RU"/>
        </w:rPr>
        <w:t xml:space="preserve">в Кижингинском районе. </w:t>
      </w:r>
    </w:p>
    <w:p w:rsidR="005B647A" w:rsidRPr="005B647A" w:rsidRDefault="005B647A" w:rsidP="005B647A">
      <w:pPr>
        <w:spacing w:after="0" w:line="254" w:lineRule="auto"/>
        <w:ind w:firstLine="567"/>
        <w:jc w:val="both"/>
        <w:rPr>
          <w:rFonts w:ascii="Times New Roman" w:hAnsi="Times New Roman"/>
          <w:sz w:val="28"/>
          <w:szCs w:val="28"/>
        </w:rPr>
      </w:pPr>
      <w:r w:rsidRPr="005B647A">
        <w:rPr>
          <w:rFonts w:ascii="Times New Roman" w:hAnsi="Times New Roman"/>
          <w:sz w:val="28"/>
          <w:szCs w:val="28"/>
        </w:rPr>
        <w:t>По выплатам, предусмотренных национальным проектом «Демография» на 01.01.2023:</w:t>
      </w:r>
    </w:p>
    <w:p w:rsidR="005B647A" w:rsidRPr="005B647A" w:rsidRDefault="005B647A" w:rsidP="005B647A">
      <w:pPr>
        <w:spacing w:after="0" w:line="254" w:lineRule="auto"/>
        <w:ind w:firstLine="567"/>
        <w:jc w:val="both"/>
        <w:rPr>
          <w:rFonts w:ascii="Times New Roman" w:hAnsi="Times New Roman"/>
          <w:sz w:val="28"/>
          <w:szCs w:val="28"/>
        </w:rPr>
      </w:pPr>
      <w:r w:rsidRPr="005B647A">
        <w:rPr>
          <w:rFonts w:ascii="Times New Roman" w:hAnsi="Times New Roman"/>
          <w:sz w:val="28"/>
          <w:szCs w:val="28"/>
        </w:rPr>
        <w:t xml:space="preserve">- ежемесячную выплату в связи с рождением первого ребенка получили 140 семей на общую сумму 17,1 млн. руб.; </w:t>
      </w:r>
    </w:p>
    <w:p w:rsidR="005B647A" w:rsidRPr="005B647A" w:rsidRDefault="005B647A" w:rsidP="005B647A">
      <w:pPr>
        <w:spacing w:after="0" w:line="254" w:lineRule="auto"/>
        <w:ind w:firstLine="567"/>
        <w:jc w:val="both"/>
        <w:rPr>
          <w:rFonts w:ascii="Times New Roman" w:hAnsi="Times New Roman"/>
          <w:sz w:val="28"/>
          <w:szCs w:val="28"/>
        </w:rPr>
      </w:pPr>
      <w:r w:rsidRPr="005B647A">
        <w:rPr>
          <w:rFonts w:ascii="Times New Roman" w:hAnsi="Times New Roman"/>
          <w:sz w:val="28"/>
          <w:szCs w:val="28"/>
        </w:rPr>
        <w:t xml:space="preserve">- единовременную выплату в случае рождения (усыновления) первого ребенка получили 47 семье на общую сумму 1,5 млн. руб.; </w:t>
      </w:r>
    </w:p>
    <w:p w:rsidR="005B647A" w:rsidRPr="005B647A" w:rsidRDefault="005B647A" w:rsidP="005B647A">
      <w:pPr>
        <w:spacing w:after="0" w:line="254" w:lineRule="auto"/>
        <w:ind w:firstLine="567"/>
        <w:jc w:val="both"/>
        <w:rPr>
          <w:rFonts w:ascii="Times New Roman" w:hAnsi="Times New Roman"/>
          <w:sz w:val="28"/>
          <w:szCs w:val="28"/>
        </w:rPr>
      </w:pPr>
      <w:r w:rsidRPr="005B647A">
        <w:rPr>
          <w:rFonts w:ascii="Times New Roman" w:hAnsi="Times New Roman"/>
          <w:sz w:val="28"/>
          <w:szCs w:val="28"/>
        </w:rPr>
        <w:t>- региональный материнский (семейный) капитал в связи с рождение второго ребенка – 41 семей на 8,3 млн. руб.;</w:t>
      </w:r>
    </w:p>
    <w:p w:rsidR="005B647A" w:rsidRPr="005B647A" w:rsidRDefault="005B647A" w:rsidP="005B647A">
      <w:pPr>
        <w:spacing w:after="0" w:line="254" w:lineRule="auto"/>
        <w:ind w:firstLine="567"/>
        <w:jc w:val="both"/>
        <w:rPr>
          <w:rFonts w:ascii="Times New Roman" w:hAnsi="Times New Roman"/>
          <w:sz w:val="28"/>
          <w:szCs w:val="28"/>
        </w:rPr>
      </w:pPr>
      <w:r w:rsidRPr="005B647A">
        <w:rPr>
          <w:rFonts w:ascii="Times New Roman" w:hAnsi="Times New Roman"/>
          <w:sz w:val="28"/>
          <w:szCs w:val="28"/>
        </w:rPr>
        <w:t>- ежемесячную выплату в случае рождения (усыновления) третьего ребенка или последующих детей –409 семей, профинансировано 52.4 млн. руб.</w:t>
      </w:r>
    </w:p>
    <w:bookmarkEnd w:id="5"/>
    <w:p w:rsidR="005B647A" w:rsidRPr="005B647A" w:rsidRDefault="005B647A" w:rsidP="005B647A">
      <w:pPr>
        <w:shd w:val="clear" w:color="auto" w:fill="FFFFFF" w:themeFill="background1"/>
        <w:spacing w:after="0" w:line="240" w:lineRule="auto"/>
        <w:ind w:firstLine="567"/>
        <w:jc w:val="both"/>
        <w:rPr>
          <w:rFonts w:ascii="Times New Roman" w:hAnsi="Times New Roman"/>
          <w:b/>
          <w:i/>
          <w:sz w:val="28"/>
          <w:szCs w:val="28"/>
        </w:rPr>
      </w:pPr>
    </w:p>
    <w:p w:rsidR="005B647A" w:rsidRPr="005B647A" w:rsidRDefault="005B647A" w:rsidP="005B647A">
      <w:pPr>
        <w:shd w:val="clear" w:color="auto" w:fill="FFFFFF" w:themeFill="background1"/>
        <w:spacing w:after="0" w:line="240" w:lineRule="auto"/>
        <w:ind w:firstLine="567"/>
        <w:jc w:val="both"/>
        <w:rPr>
          <w:rFonts w:ascii="Times New Roman" w:hAnsi="Times New Roman"/>
          <w:i/>
          <w:sz w:val="28"/>
          <w:szCs w:val="28"/>
        </w:rPr>
      </w:pPr>
      <w:r w:rsidRPr="005B647A">
        <w:rPr>
          <w:rFonts w:ascii="Times New Roman" w:hAnsi="Times New Roman"/>
          <w:b/>
          <w:i/>
          <w:sz w:val="28"/>
          <w:szCs w:val="28"/>
        </w:rPr>
        <w:t>Спорт и молодежная политика</w:t>
      </w:r>
      <w:r w:rsidRPr="005B647A">
        <w:rPr>
          <w:rFonts w:ascii="Times New Roman" w:hAnsi="Times New Roman"/>
          <w:i/>
          <w:sz w:val="28"/>
          <w:szCs w:val="28"/>
        </w:rPr>
        <w:t xml:space="preserve"> (18,181 млн. руб.</w:t>
      </w:r>
      <w:r w:rsidRPr="005B647A">
        <w:rPr>
          <w:rFonts w:ascii="Times New Roman" w:eastAsia="Times New Roman" w:hAnsi="Times New Roman"/>
          <w:bCs/>
          <w:i/>
          <w:sz w:val="28"/>
          <w:szCs w:val="28"/>
        </w:rPr>
        <w:t>- за 2022 год).</w:t>
      </w:r>
    </w:p>
    <w:p w:rsidR="005B647A" w:rsidRPr="005B647A" w:rsidRDefault="005B647A" w:rsidP="005B647A">
      <w:pPr>
        <w:spacing w:after="0" w:line="240" w:lineRule="auto"/>
        <w:ind w:firstLine="567"/>
        <w:contextualSpacing/>
        <w:jc w:val="both"/>
        <w:rPr>
          <w:rFonts w:ascii="Times New Roman" w:hAnsi="Times New Roman"/>
          <w:i/>
          <w:sz w:val="28"/>
          <w:szCs w:val="28"/>
        </w:rPr>
      </w:pPr>
      <w:r w:rsidRPr="005B647A">
        <w:rPr>
          <w:rFonts w:ascii="Times New Roman" w:hAnsi="Times New Roman"/>
          <w:sz w:val="28"/>
          <w:szCs w:val="28"/>
          <w:lang w:eastAsia="ru-RU"/>
        </w:rPr>
        <w:t xml:space="preserve">По состоянию </w:t>
      </w:r>
      <w:r w:rsidRPr="005B647A">
        <w:rPr>
          <w:rFonts w:ascii="Times New Roman" w:hAnsi="Times New Roman"/>
          <w:b/>
          <w:sz w:val="28"/>
          <w:szCs w:val="28"/>
          <w:u w:val="single"/>
          <w:lang w:eastAsia="ru-RU"/>
        </w:rPr>
        <w:t>на 01.01.2023</w:t>
      </w:r>
      <w:r w:rsidRPr="005B647A">
        <w:rPr>
          <w:rFonts w:ascii="Times New Roman" w:hAnsi="Times New Roman"/>
          <w:sz w:val="28"/>
          <w:szCs w:val="28"/>
          <w:lang w:eastAsia="ru-RU"/>
        </w:rPr>
        <w:t xml:space="preserve"> предоставлены субсидии </w:t>
      </w:r>
      <w:r w:rsidRPr="005B647A">
        <w:rPr>
          <w:rFonts w:ascii="Times New Roman" w:hAnsi="Times New Roman"/>
          <w:sz w:val="28"/>
          <w:szCs w:val="28"/>
        </w:rPr>
        <w:t xml:space="preserve">на приобретение (строительство) жилья </w:t>
      </w:r>
      <w:r w:rsidRPr="005B647A">
        <w:rPr>
          <w:rFonts w:ascii="Times New Roman" w:hAnsi="Times New Roman"/>
          <w:sz w:val="28"/>
          <w:szCs w:val="28"/>
          <w:lang w:eastAsia="ru-RU"/>
        </w:rPr>
        <w:t xml:space="preserve">3 молодым семьям в размере </w:t>
      </w:r>
      <w:r w:rsidRPr="005B647A">
        <w:rPr>
          <w:rFonts w:ascii="Times New Roman" w:hAnsi="Times New Roman"/>
          <w:b/>
          <w:sz w:val="28"/>
          <w:szCs w:val="28"/>
          <w:lang w:eastAsia="ru-RU"/>
        </w:rPr>
        <w:t>1,89 млн. руб.</w:t>
      </w:r>
      <w:r w:rsidRPr="005B647A">
        <w:rPr>
          <w:rFonts w:ascii="Times New Roman" w:hAnsi="Times New Roman"/>
          <w:i/>
          <w:sz w:val="28"/>
          <w:szCs w:val="28"/>
          <w:lang w:eastAsia="ru-RU"/>
        </w:rPr>
        <w:t>(ФБ -1,168 млн. руб., РБ –0,361 млн. руб., МБ –0,361 млн. руб.)</w:t>
      </w:r>
    </w:p>
    <w:p w:rsidR="005B647A" w:rsidRPr="005B647A" w:rsidRDefault="005B647A" w:rsidP="005B647A">
      <w:pPr>
        <w:shd w:val="clear" w:color="auto" w:fill="FFFFFF" w:themeFill="background1"/>
        <w:spacing w:after="0" w:line="240" w:lineRule="auto"/>
        <w:ind w:firstLine="709"/>
        <w:jc w:val="both"/>
        <w:rPr>
          <w:rFonts w:ascii="Times New Roman" w:eastAsia="Times New Roman" w:hAnsi="Times New Roman"/>
          <w:bCs/>
          <w:sz w:val="28"/>
          <w:szCs w:val="28"/>
          <w:lang w:eastAsia="ru-RU"/>
        </w:rPr>
      </w:pPr>
      <w:r w:rsidRPr="005B647A">
        <w:rPr>
          <w:rFonts w:ascii="Times New Roman" w:eastAsia="Times New Roman" w:hAnsi="Times New Roman"/>
          <w:bCs/>
          <w:sz w:val="28"/>
          <w:szCs w:val="28"/>
          <w:lang w:eastAsia="ru-RU"/>
        </w:rPr>
        <w:t>На отдых и оздоровление детей из республиканского бюджета направлено</w:t>
      </w:r>
    </w:p>
    <w:p w:rsidR="005B647A" w:rsidRPr="005B647A" w:rsidRDefault="005B647A" w:rsidP="005B647A">
      <w:pPr>
        <w:shd w:val="clear" w:color="auto" w:fill="FFFFFF" w:themeFill="background1"/>
        <w:spacing w:after="0" w:line="240" w:lineRule="auto"/>
        <w:ind w:firstLine="709"/>
        <w:jc w:val="both"/>
        <w:rPr>
          <w:rFonts w:ascii="Times New Roman" w:hAnsi="Times New Roman"/>
          <w:sz w:val="28"/>
          <w:szCs w:val="28"/>
        </w:rPr>
      </w:pPr>
      <w:r w:rsidRPr="005B647A">
        <w:rPr>
          <w:rFonts w:ascii="Times New Roman" w:eastAsia="Times New Roman" w:hAnsi="Times New Roman"/>
          <w:b/>
          <w:bCs/>
          <w:sz w:val="28"/>
          <w:szCs w:val="28"/>
          <w:lang w:eastAsia="ru-RU"/>
        </w:rPr>
        <w:t xml:space="preserve">5,848 млн. руб., </w:t>
      </w:r>
      <w:r w:rsidRPr="005B647A">
        <w:rPr>
          <w:rFonts w:ascii="Times New Roman" w:eastAsia="Times New Roman" w:hAnsi="Times New Roman"/>
          <w:bCs/>
          <w:sz w:val="28"/>
          <w:szCs w:val="28"/>
          <w:lang w:eastAsia="ru-RU"/>
        </w:rPr>
        <w:t>в том числе 1,638 млн. руб.- на оздоровление детей, за исключением детей, находящихся в</w:t>
      </w:r>
      <w:r w:rsidRPr="005B647A">
        <w:rPr>
          <w:rFonts w:ascii="Times New Roman" w:hAnsi="Times New Roman"/>
          <w:sz w:val="28"/>
          <w:szCs w:val="28"/>
        </w:rPr>
        <w:t xml:space="preserve"> трудной жизненной ситуации, 2,790 млн. руб.</w:t>
      </w:r>
      <w:r w:rsidRPr="005B647A">
        <w:rPr>
          <w:rFonts w:ascii="Times New Roman" w:hAnsi="Times New Roman"/>
          <w:b/>
          <w:sz w:val="28"/>
          <w:szCs w:val="28"/>
        </w:rPr>
        <w:t xml:space="preserve"> -</w:t>
      </w:r>
      <w:r w:rsidRPr="005B647A">
        <w:rPr>
          <w:rFonts w:ascii="Times New Roman" w:hAnsi="Times New Roman"/>
          <w:sz w:val="28"/>
          <w:szCs w:val="28"/>
        </w:rPr>
        <w:t xml:space="preserve"> на оздоровление детей, находящихся в трудной жизненной ситуации.</w:t>
      </w:r>
    </w:p>
    <w:p w:rsidR="005B647A" w:rsidRPr="005B647A" w:rsidRDefault="005B647A" w:rsidP="005B647A">
      <w:pPr>
        <w:shd w:val="clear" w:color="auto" w:fill="FFFFFF" w:themeFill="background1"/>
        <w:spacing w:after="0" w:line="240" w:lineRule="auto"/>
        <w:jc w:val="both"/>
        <w:rPr>
          <w:rFonts w:ascii="Times New Roman" w:hAnsi="Times New Roman"/>
          <w:sz w:val="28"/>
          <w:szCs w:val="28"/>
        </w:rPr>
      </w:pPr>
      <w:r w:rsidRPr="005B647A">
        <w:rPr>
          <w:rFonts w:ascii="Times New Roman" w:hAnsi="Times New Roman"/>
          <w:sz w:val="28"/>
          <w:szCs w:val="28"/>
        </w:rPr>
        <w:t>Местный бюджет – 1,420 млн. рублей. Количество детей, охваченных отдыхом и оздоровлением в районе – 644.</w:t>
      </w:r>
    </w:p>
    <w:p w:rsidR="005B647A" w:rsidRPr="005B647A" w:rsidRDefault="005B647A" w:rsidP="005B647A">
      <w:pPr>
        <w:spacing w:after="0" w:line="240" w:lineRule="auto"/>
        <w:ind w:firstLine="709"/>
        <w:contextualSpacing/>
        <w:jc w:val="both"/>
        <w:rPr>
          <w:rFonts w:ascii="Times New Roman" w:hAnsi="Times New Roman"/>
          <w:sz w:val="28"/>
          <w:szCs w:val="28"/>
          <w:lang w:eastAsia="ru-RU"/>
        </w:rPr>
      </w:pPr>
      <w:r w:rsidRPr="005B647A">
        <w:rPr>
          <w:rFonts w:ascii="Times New Roman" w:hAnsi="Times New Roman"/>
          <w:sz w:val="28"/>
          <w:szCs w:val="28"/>
          <w:lang w:eastAsia="ru-RU"/>
        </w:rPr>
        <w:lastRenderedPageBreak/>
        <w:t xml:space="preserve">Приобретено спортивного инвентаря в размере </w:t>
      </w:r>
      <w:r w:rsidRPr="005B647A">
        <w:rPr>
          <w:rFonts w:ascii="Times New Roman" w:hAnsi="Times New Roman"/>
          <w:b/>
          <w:sz w:val="28"/>
          <w:szCs w:val="28"/>
          <w:lang w:eastAsia="ru-RU"/>
        </w:rPr>
        <w:t xml:space="preserve">1,018 млн.руб. </w:t>
      </w:r>
      <w:r w:rsidRPr="005B647A">
        <w:rPr>
          <w:rFonts w:ascii="Times New Roman" w:hAnsi="Times New Roman"/>
          <w:i/>
          <w:sz w:val="28"/>
          <w:szCs w:val="28"/>
          <w:lang w:eastAsia="ru-RU"/>
        </w:rPr>
        <w:t>(ФБ - 0,161 млн. руб., РБ- 0,010 млн. руб. МБ – 0,547 млн. руб. ВБ – 0,300 млн.руб.</w:t>
      </w:r>
      <w:r w:rsidRPr="005B647A">
        <w:rPr>
          <w:rFonts w:ascii="Times New Roman" w:hAnsi="Times New Roman"/>
          <w:sz w:val="28"/>
          <w:szCs w:val="28"/>
          <w:lang w:eastAsia="ru-RU"/>
        </w:rPr>
        <w:t>)</w:t>
      </w:r>
    </w:p>
    <w:p w:rsidR="005B647A" w:rsidRPr="005B647A" w:rsidRDefault="005B647A" w:rsidP="005B647A">
      <w:pPr>
        <w:spacing w:after="0" w:line="240" w:lineRule="auto"/>
        <w:ind w:firstLine="709"/>
        <w:contextualSpacing/>
        <w:jc w:val="both"/>
        <w:rPr>
          <w:rFonts w:ascii="Times New Roman" w:hAnsi="Times New Roman"/>
          <w:b/>
          <w:sz w:val="28"/>
          <w:szCs w:val="28"/>
          <w:lang w:eastAsia="ru-RU"/>
        </w:rPr>
      </w:pPr>
      <w:r w:rsidRPr="005B647A">
        <w:rPr>
          <w:rFonts w:ascii="Times New Roman" w:hAnsi="Times New Roman"/>
          <w:sz w:val="28"/>
          <w:szCs w:val="28"/>
          <w:lang w:eastAsia="ru-RU"/>
        </w:rPr>
        <w:t xml:space="preserve">С федерального бюджета приобретена и установлена детская площадка «Медиум-2» в с. Кижинга на общую сумму </w:t>
      </w:r>
      <w:r w:rsidRPr="005B647A">
        <w:rPr>
          <w:rFonts w:ascii="Times New Roman" w:hAnsi="Times New Roman"/>
          <w:b/>
          <w:sz w:val="28"/>
          <w:szCs w:val="28"/>
          <w:lang w:eastAsia="ru-RU"/>
        </w:rPr>
        <w:t>7,0 млн. руб.</w:t>
      </w:r>
      <w:r w:rsidR="003A10C8">
        <w:rPr>
          <w:rFonts w:ascii="Times New Roman" w:hAnsi="Times New Roman"/>
          <w:b/>
          <w:sz w:val="28"/>
          <w:szCs w:val="28"/>
          <w:lang w:eastAsia="ru-RU"/>
        </w:rPr>
        <w:t xml:space="preserve"> </w:t>
      </w:r>
      <w:r w:rsidR="003A10C8" w:rsidRPr="003A10C8">
        <w:rPr>
          <w:rFonts w:ascii="Times New Roman" w:hAnsi="Times New Roman"/>
          <w:sz w:val="28"/>
          <w:szCs w:val="28"/>
          <w:lang w:eastAsia="ru-RU"/>
        </w:rPr>
        <w:t>А также площадки в СП «Чесанский сомон», «Могсохонский сомон», «Верхнекодунский сомон», «ВЕрхнекижингинский сомон», «Нижнекодунский сомон»</w:t>
      </w:r>
      <w:r w:rsidR="0084645C">
        <w:rPr>
          <w:rFonts w:ascii="Times New Roman" w:hAnsi="Times New Roman"/>
          <w:sz w:val="28"/>
          <w:szCs w:val="28"/>
          <w:lang w:eastAsia="ru-RU"/>
        </w:rPr>
        <w:t>, «Новокижингинск»</w:t>
      </w:r>
      <w:r w:rsidR="003A10C8" w:rsidRPr="003A10C8">
        <w:rPr>
          <w:rFonts w:ascii="Times New Roman" w:hAnsi="Times New Roman"/>
          <w:sz w:val="28"/>
          <w:szCs w:val="28"/>
          <w:lang w:eastAsia="ru-RU"/>
        </w:rPr>
        <w:t>.</w:t>
      </w:r>
    </w:p>
    <w:p w:rsidR="005B647A" w:rsidRPr="005B647A" w:rsidRDefault="005B647A" w:rsidP="005B647A">
      <w:pPr>
        <w:spacing w:after="0" w:line="240" w:lineRule="auto"/>
        <w:ind w:firstLine="709"/>
        <w:contextualSpacing/>
        <w:jc w:val="both"/>
        <w:rPr>
          <w:rFonts w:ascii="Times New Roman" w:hAnsi="Times New Roman"/>
          <w:sz w:val="28"/>
          <w:szCs w:val="28"/>
          <w:lang w:eastAsia="ru-RU"/>
        </w:rPr>
      </w:pPr>
      <w:r w:rsidRPr="005B647A">
        <w:rPr>
          <w:rFonts w:ascii="Times New Roman" w:hAnsi="Times New Roman"/>
          <w:sz w:val="28"/>
          <w:szCs w:val="28"/>
          <w:lang w:eastAsia="ru-RU"/>
        </w:rPr>
        <w:t xml:space="preserve">На ремонт и содержание спортивных сооружений затрачено из местного бюджета </w:t>
      </w:r>
      <w:r w:rsidRPr="005B647A">
        <w:rPr>
          <w:rFonts w:ascii="Times New Roman" w:hAnsi="Times New Roman"/>
          <w:b/>
          <w:sz w:val="28"/>
          <w:szCs w:val="28"/>
          <w:lang w:eastAsia="ru-RU"/>
        </w:rPr>
        <w:t>2,419 млн. рублей</w:t>
      </w:r>
      <w:r w:rsidRPr="005B647A">
        <w:rPr>
          <w:rFonts w:ascii="Times New Roman" w:hAnsi="Times New Roman"/>
          <w:sz w:val="28"/>
          <w:szCs w:val="28"/>
          <w:lang w:eastAsia="ru-RU"/>
        </w:rPr>
        <w:t>.</w:t>
      </w:r>
    </w:p>
    <w:p w:rsidR="005B647A" w:rsidRPr="005B647A" w:rsidRDefault="005B647A" w:rsidP="005B647A">
      <w:pPr>
        <w:spacing w:after="0" w:line="240" w:lineRule="auto"/>
        <w:ind w:firstLine="709"/>
        <w:jc w:val="both"/>
        <w:rPr>
          <w:rFonts w:ascii="Times New Roman" w:hAnsi="Times New Roman"/>
          <w:b/>
          <w:i/>
          <w:sz w:val="28"/>
          <w:szCs w:val="28"/>
        </w:rPr>
      </w:pPr>
    </w:p>
    <w:p w:rsidR="005B647A" w:rsidRPr="005B647A" w:rsidRDefault="005B647A" w:rsidP="005B647A">
      <w:pPr>
        <w:spacing w:after="0" w:line="240" w:lineRule="auto"/>
        <w:ind w:firstLine="709"/>
        <w:jc w:val="both"/>
        <w:rPr>
          <w:rFonts w:ascii="Times New Roman" w:eastAsia="Times New Roman" w:hAnsi="Times New Roman"/>
          <w:bCs/>
          <w:i/>
          <w:sz w:val="28"/>
          <w:szCs w:val="28"/>
        </w:rPr>
      </w:pPr>
      <w:r w:rsidRPr="005B647A">
        <w:rPr>
          <w:rFonts w:ascii="Times New Roman" w:hAnsi="Times New Roman"/>
          <w:b/>
          <w:i/>
          <w:sz w:val="28"/>
          <w:szCs w:val="28"/>
        </w:rPr>
        <w:t xml:space="preserve">Образование </w:t>
      </w:r>
      <w:r w:rsidRPr="005B647A">
        <w:rPr>
          <w:rFonts w:ascii="Times New Roman" w:eastAsia="Times New Roman" w:hAnsi="Times New Roman"/>
          <w:bCs/>
          <w:i/>
          <w:sz w:val="28"/>
          <w:szCs w:val="28"/>
        </w:rPr>
        <w:t>(</w:t>
      </w:r>
      <w:r w:rsidRPr="005B647A">
        <w:rPr>
          <w:rFonts w:ascii="Times New Roman" w:eastAsia="Times New Roman" w:hAnsi="Times New Roman"/>
          <w:b/>
          <w:bCs/>
          <w:i/>
          <w:sz w:val="28"/>
          <w:szCs w:val="28"/>
        </w:rPr>
        <w:t>82,489 млн. руб. - за 2022 год</w:t>
      </w:r>
      <w:r w:rsidRPr="005B647A">
        <w:rPr>
          <w:rFonts w:ascii="Times New Roman" w:eastAsia="Times New Roman" w:hAnsi="Times New Roman"/>
          <w:bCs/>
          <w:i/>
          <w:sz w:val="28"/>
          <w:szCs w:val="28"/>
        </w:rPr>
        <w:t>).</w:t>
      </w:r>
    </w:p>
    <w:p w:rsidR="005B647A" w:rsidRPr="005B647A" w:rsidRDefault="005B647A" w:rsidP="005B647A">
      <w:pPr>
        <w:tabs>
          <w:tab w:val="left" w:pos="851"/>
        </w:tabs>
        <w:spacing w:after="0" w:line="240" w:lineRule="auto"/>
        <w:ind w:firstLine="709"/>
        <w:contextualSpacing/>
        <w:jc w:val="both"/>
        <w:rPr>
          <w:rFonts w:ascii="Times New Roman" w:eastAsiaTheme="minorEastAsia" w:hAnsi="Times New Roman"/>
          <w:i/>
          <w:sz w:val="28"/>
          <w:szCs w:val="28"/>
          <w:lang w:eastAsia="ru-RU"/>
        </w:rPr>
      </w:pPr>
      <w:r w:rsidRPr="005B647A">
        <w:rPr>
          <w:rFonts w:ascii="Times New Roman" w:eastAsiaTheme="minorEastAsia" w:hAnsi="Times New Roman"/>
          <w:sz w:val="28"/>
          <w:szCs w:val="28"/>
          <w:lang w:eastAsia="ru-RU"/>
        </w:rPr>
        <w:t xml:space="preserve">В текущем году в рамках реализации программы «Земский учитель» в МБОУ «Хуртэйский центр образования» был направлен преподаватель. Сумма единовременной компенсационной выплаты составила </w:t>
      </w:r>
      <w:r w:rsidRPr="005B647A">
        <w:rPr>
          <w:rFonts w:ascii="Times New Roman" w:eastAsiaTheme="minorEastAsia" w:hAnsi="Times New Roman"/>
          <w:b/>
          <w:sz w:val="28"/>
          <w:szCs w:val="28"/>
          <w:lang w:eastAsia="ru-RU"/>
        </w:rPr>
        <w:t>2 млн. руб</w:t>
      </w:r>
      <w:r w:rsidRPr="005B647A">
        <w:rPr>
          <w:rFonts w:ascii="Times New Roman" w:eastAsiaTheme="minorEastAsia" w:hAnsi="Times New Roman"/>
          <w:sz w:val="28"/>
          <w:szCs w:val="28"/>
          <w:lang w:eastAsia="ru-RU"/>
        </w:rPr>
        <w:t xml:space="preserve">. </w:t>
      </w:r>
      <w:bookmarkStart w:id="6" w:name="_Hlk114827018"/>
      <w:r w:rsidRPr="005B647A">
        <w:rPr>
          <w:rFonts w:ascii="Times New Roman" w:hAnsi="Times New Roman"/>
          <w:i/>
          <w:sz w:val="28"/>
          <w:szCs w:val="28"/>
        </w:rPr>
        <w:t>(ФБ -1,92 млн. руб., РБ - 0,08 млн. руб.).</w:t>
      </w:r>
    </w:p>
    <w:bookmarkEnd w:id="6"/>
    <w:p w:rsidR="005B647A" w:rsidRPr="005B647A" w:rsidRDefault="005B647A" w:rsidP="005B647A">
      <w:pPr>
        <w:spacing w:after="0" w:line="240" w:lineRule="auto"/>
        <w:ind w:firstLine="709"/>
        <w:jc w:val="both"/>
        <w:rPr>
          <w:rFonts w:ascii="Times New Roman" w:eastAsia="Times New Roman" w:hAnsi="Times New Roman"/>
          <w:b/>
          <w:color w:val="FF0000"/>
          <w:sz w:val="28"/>
          <w:szCs w:val="28"/>
          <w:lang w:eastAsia="ru-RU"/>
        </w:rPr>
      </w:pPr>
      <w:r w:rsidRPr="005B647A">
        <w:rPr>
          <w:rFonts w:ascii="Times New Roman" w:eastAsiaTheme="minorEastAsia" w:hAnsi="Times New Roman"/>
          <w:sz w:val="28"/>
          <w:szCs w:val="28"/>
          <w:lang w:eastAsia="ru-RU"/>
        </w:rPr>
        <w:t xml:space="preserve">По состоянию </w:t>
      </w:r>
      <w:r w:rsidRPr="005B647A">
        <w:rPr>
          <w:rFonts w:ascii="Times New Roman" w:eastAsiaTheme="minorEastAsia" w:hAnsi="Times New Roman"/>
          <w:b/>
          <w:sz w:val="28"/>
          <w:szCs w:val="28"/>
          <w:u w:val="single"/>
          <w:lang w:eastAsia="ru-RU"/>
        </w:rPr>
        <w:t>на 01.01.2023 года</w:t>
      </w:r>
      <w:r w:rsidRPr="005B647A">
        <w:rPr>
          <w:rFonts w:ascii="Times New Roman" w:eastAsiaTheme="minorEastAsia" w:hAnsi="Times New Roman"/>
          <w:sz w:val="28"/>
          <w:szCs w:val="28"/>
          <w:lang w:eastAsia="ru-RU"/>
        </w:rPr>
        <w:t xml:space="preserve"> в рамках РП «Современная школа» </w:t>
      </w:r>
      <w:r w:rsidRPr="005B647A">
        <w:rPr>
          <w:rFonts w:ascii="Times New Roman" w:hAnsi="Times New Roman"/>
          <w:sz w:val="28"/>
          <w:szCs w:val="28"/>
        </w:rPr>
        <w:t xml:space="preserve">созданы центры «Точка роста» на базе </w:t>
      </w:r>
      <w:r w:rsidRPr="005B647A">
        <w:rPr>
          <w:rFonts w:ascii="Times New Roman" w:eastAsia="Times New Roman" w:hAnsi="Times New Roman"/>
          <w:color w:val="000000"/>
          <w:sz w:val="28"/>
          <w:szCs w:val="28"/>
          <w:lang w:eastAsia="ru-RU"/>
        </w:rPr>
        <w:t xml:space="preserve">МБОУ «Верхне-Кижингинская СОШ», МБОУ «ВерхнекодунскаяСОШ», МБОУ «МогсохонскаяСОШ имени Дамдинжапова Ц.-Д. Ж», МБОУ «СулхаринскаяСОШ», МБОУ «ОротскаяСОШ» </w:t>
      </w:r>
      <w:r w:rsidRPr="005B647A">
        <w:rPr>
          <w:rFonts w:ascii="Times New Roman" w:hAnsi="Times New Roman"/>
          <w:sz w:val="28"/>
          <w:szCs w:val="28"/>
        </w:rPr>
        <w:t xml:space="preserve">с общим объемом финансирования </w:t>
      </w:r>
      <w:r w:rsidRPr="005B647A">
        <w:rPr>
          <w:rFonts w:ascii="Times New Roman" w:hAnsi="Times New Roman"/>
          <w:b/>
          <w:sz w:val="28"/>
          <w:szCs w:val="28"/>
        </w:rPr>
        <w:t xml:space="preserve">6,350 млн. руб. </w:t>
      </w:r>
      <w:r w:rsidRPr="005B647A">
        <w:rPr>
          <w:rFonts w:ascii="Times New Roman" w:hAnsi="Times New Roman"/>
          <w:i/>
          <w:sz w:val="28"/>
          <w:szCs w:val="28"/>
        </w:rPr>
        <w:t>(ФБ –6,22 млн. руб., РБ – 0,13 млн. руб.).</w:t>
      </w:r>
    </w:p>
    <w:p w:rsidR="005B647A" w:rsidRPr="005B647A" w:rsidRDefault="005B647A" w:rsidP="005B647A">
      <w:pPr>
        <w:spacing w:after="0" w:line="240" w:lineRule="auto"/>
        <w:ind w:firstLine="709"/>
        <w:jc w:val="both"/>
        <w:rPr>
          <w:rFonts w:ascii="Times New Roman" w:hAnsi="Times New Roman"/>
          <w:i/>
          <w:sz w:val="28"/>
          <w:szCs w:val="28"/>
        </w:rPr>
      </w:pPr>
      <w:r w:rsidRPr="005B647A">
        <w:rPr>
          <w:rFonts w:ascii="Times New Roman" w:hAnsi="Times New Roman"/>
          <w:sz w:val="28"/>
          <w:szCs w:val="28"/>
        </w:rPr>
        <w:t xml:space="preserve">В рамках РП «Успех каждого ребенка» созданы новые места в </w:t>
      </w:r>
      <w:r w:rsidRPr="005B647A">
        <w:rPr>
          <w:rFonts w:ascii="Times New Roman" w:eastAsia="Times New Roman" w:hAnsi="Times New Roman"/>
          <w:color w:val="000000"/>
          <w:sz w:val="28"/>
          <w:szCs w:val="28"/>
          <w:lang w:eastAsia="ru-RU"/>
        </w:rPr>
        <w:t xml:space="preserve">ГБОУ «Кижингинская школа-интернат среднего общего образования», МБОУ «Новокижингинская СОШ», МБОУ «Сулхаринская СОШ», МАУ ДО «Кижингинская станция юных туристов», МУДО «Кижингинский Центр детского творчества», МБОУ «Хуртэйский центр образования», МУДО «Кижингинская станция детского (юношеского) технического творчества» </w:t>
      </w:r>
      <w:r w:rsidRPr="005B647A">
        <w:rPr>
          <w:rFonts w:ascii="Times New Roman" w:hAnsi="Times New Roman"/>
          <w:sz w:val="28"/>
          <w:szCs w:val="28"/>
        </w:rPr>
        <w:t xml:space="preserve">на общую сумму </w:t>
      </w:r>
      <w:r w:rsidRPr="005B647A">
        <w:rPr>
          <w:rFonts w:ascii="Times New Roman" w:hAnsi="Times New Roman"/>
          <w:b/>
          <w:sz w:val="28"/>
          <w:szCs w:val="28"/>
        </w:rPr>
        <w:t xml:space="preserve">11,735 млн. руб. </w:t>
      </w:r>
      <w:r w:rsidRPr="005B647A">
        <w:rPr>
          <w:rFonts w:ascii="Times New Roman" w:hAnsi="Times New Roman"/>
          <w:i/>
          <w:sz w:val="28"/>
          <w:szCs w:val="28"/>
        </w:rPr>
        <w:t>(ФБ –11,5 млн. руб., РБ – 0,235 млн. руб.)</w:t>
      </w:r>
    </w:p>
    <w:p w:rsidR="005B647A" w:rsidRPr="005B647A" w:rsidRDefault="005B647A" w:rsidP="005B647A">
      <w:pPr>
        <w:spacing w:after="0" w:line="240" w:lineRule="auto"/>
        <w:ind w:firstLine="709"/>
        <w:jc w:val="both"/>
        <w:rPr>
          <w:rFonts w:ascii="Times New Roman" w:eastAsia="Times New Roman" w:hAnsi="Times New Roman"/>
          <w:i/>
          <w:sz w:val="28"/>
          <w:szCs w:val="28"/>
          <w:lang w:eastAsia="ru-RU"/>
        </w:rPr>
      </w:pPr>
      <w:r w:rsidRPr="005B647A">
        <w:rPr>
          <w:rFonts w:ascii="Times New Roman" w:hAnsi="Times New Roman"/>
          <w:sz w:val="28"/>
          <w:szCs w:val="28"/>
        </w:rPr>
        <w:t xml:space="preserve">В рамках РП «Модернизация школьных систем образования» приобретено оборудование для </w:t>
      </w:r>
      <w:r w:rsidRPr="005B647A">
        <w:rPr>
          <w:rFonts w:ascii="Times New Roman" w:eastAsia="Times New Roman" w:hAnsi="Times New Roman"/>
          <w:sz w:val="28"/>
          <w:szCs w:val="28"/>
          <w:lang w:eastAsia="ru-RU"/>
        </w:rPr>
        <w:t xml:space="preserve">Кижингинской школы-интерната среднего общего образования на общую сумму </w:t>
      </w:r>
      <w:r w:rsidRPr="005B647A">
        <w:rPr>
          <w:rFonts w:ascii="Times New Roman" w:eastAsia="Times New Roman" w:hAnsi="Times New Roman"/>
          <w:b/>
          <w:sz w:val="28"/>
          <w:szCs w:val="28"/>
          <w:lang w:eastAsia="ru-RU"/>
        </w:rPr>
        <w:t xml:space="preserve">10,431 </w:t>
      </w:r>
      <w:r w:rsidRPr="005B647A">
        <w:rPr>
          <w:rFonts w:ascii="Times New Roman" w:eastAsia="Times New Roman" w:hAnsi="Times New Roman"/>
          <w:sz w:val="28"/>
          <w:szCs w:val="28"/>
          <w:lang w:eastAsia="ru-RU"/>
        </w:rPr>
        <w:t xml:space="preserve">млн.руб., </w:t>
      </w:r>
      <w:r w:rsidRPr="005B647A">
        <w:rPr>
          <w:rFonts w:ascii="Times New Roman" w:eastAsia="Times New Roman" w:hAnsi="Times New Roman"/>
          <w:bCs/>
          <w:sz w:val="28"/>
          <w:szCs w:val="28"/>
        </w:rPr>
        <w:t>произведен</w:t>
      </w:r>
      <w:r w:rsidRPr="005B647A">
        <w:rPr>
          <w:rFonts w:ascii="Times New Roman" w:eastAsia="Times New Roman" w:hAnsi="Times New Roman"/>
          <w:sz w:val="28"/>
          <w:szCs w:val="28"/>
          <w:lang w:eastAsia="ru-RU"/>
        </w:rPr>
        <w:t xml:space="preserve"> капитальный ремонт помещения школы -интерната на сумму </w:t>
      </w:r>
      <w:r w:rsidRPr="005B647A">
        <w:rPr>
          <w:rFonts w:ascii="Times New Roman" w:eastAsia="Times New Roman" w:hAnsi="Times New Roman"/>
          <w:b/>
          <w:sz w:val="28"/>
          <w:szCs w:val="28"/>
          <w:lang w:eastAsia="ru-RU"/>
        </w:rPr>
        <w:t xml:space="preserve">7,395 </w:t>
      </w:r>
      <w:r w:rsidRPr="005B647A">
        <w:rPr>
          <w:rFonts w:ascii="Times New Roman" w:eastAsia="Times New Roman" w:hAnsi="Times New Roman"/>
          <w:sz w:val="28"/>
          <w:szCs w:val="28"/>
          <w:lang w:eastAsia="ru-RU"/>
        </w:rPr>
        <w:t xml:space="preserve">млн.руб. </w:t>
      </w:r>
      <w:r w:rsidRPr="005B647A">
        <w:rPr>
          <w:rFonts w:ascii="Times New Roman" w:eastAsia="Times New Roman" w:hAnsi="Times New Roman"/>
          <w:i/>
          <w:sz w:val="28"/>
          <w:szCs w:val="28"/>
          <w:lang w:eastAsia="ru-RU"/>
        </w:rPr>
        <w:t>(ФБ).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В рамках РП «Цифровая образовательная среда» получено оборудование для МБОУ «Чесанская СОШ», МБОУ «Новокижингинская СОШ», МБОУ «Усть-Оротская СОШ» на общую сумму </w:t>
      </w:r>
      <w:r w:rsidRPr="005B647A">
        <w:rPr>
          <w:rFonts w:ascii="Times New Roman" w:hAnsi="Times New Roman"/>
          <w:b/>
          <w:sz w:val="28"/>
          <w:szCs w:val="28"/>
        </w:rPr>
        <w:t xml:space="preserve">5,245 млн. руб. </w:t>
      </w:r>
      <w:r w:rsidRPr="005B647A">
        <w:rPr>
          <w:rFonts w:ascii="Times New Roman" w:hAnsi="Times New Roman"/>
          <w:i/>
          <w:sz w:val="28"/>
          <w:szCs w:val="28"/>
        </w:rPr>
        <w:t>(ФБ – 5,14 млн. руб., РБ – 0,105 млн. руб.).</w:t>
      </w:r>
    </w:p>
    <w:p w:rsidR="005B647A" w:rsidRPr="005B647A" w:rsidRDefault="005B647A" w:rsidP="005B647A">
      <w:pPr>
        <w:spacing w:after="0" w:line="240" w:lineRule="auto"/>
        <w:ind w:firstLine="709"/>
        <w:contextualSpacing/>
        <w:jc w:val="both"/>
        <w:rPr>
          <w:rFonts w:ascii="Times New Roman" w:eastAsiaTheme="minorHAnsi" w:hAnsi="Times New Roman"/>
          <w:sz w:val="28"/>
          <w:szCs w:val="28"/>
        </w:rPr>
      </w:pPr>
      <w:r w:rsidRPr="005B647A">
        <w:rPr>
          <w:rFonts w:ascii="Times New Roman" w:hAnsi="Times New Roman"/>
          <w:sz w:val="28"/>
          <w:szCs w:val="28"/>
        </w:rPr>
        <w:t xml:space="preserve">В 2022 году по реализации мероприятий, направленных на обеспечение затрат на обеспечение муниципальных дошкольных и общеобразовательных учреждений педагогическими работниками на сумму </w:t>
      </w:r>
      <w:r w:rsidRPr="005B647A">
        <w:rPr>
          <w:rFonts w:ascii="Times New Roman" w:hAnsi="Times New Roman"/>
          <w:b/>
          <w:sz w:val="28"/>
          <w:szCs w:val="28"/>
        </w:rPr>
        <w:t>0,370 млн. руб.</w:t>
      </w:r>
      <w:r w:rsidRPr="005B647A">
        <w:rPr>
          <w:rFonts w:ascii="Times New Roman" w:hAnsi="Times New Roman"/>
          <w:sz w:val="28"/>
          <w:szCs w:val="28"/>
        </w:rPr>
        <w:t xml:space="preserve"> из средств республиканского и местного бюджетов проходят подготовку 1 выпускник МБОУ «Кижингинский лицей имени В.С. Мункина» на сумму 129 000,0 руб., переподготовку - 8 педагогических работников: 3 учителя в ФГБОУ ВО «БГУ» (учитель математики, учитель начальных классов, учитель технологии и ОБЖ) на сумму 114 000 руб. и 5 воспитателей в ГАУ ДПО РБ «БРИОП» (3 воспитателя и 2 логопеда) на сумму 126 886 руб.</w:t>
      </w:r>
    </w:p>
    <w:p w:rsidR="005B647A" w:rsidRPr="005B647A" w:rsidRDefault="005B647A" w:rsidP="005B647A">
      <w:pPr>
        <w:spacing w:after="0" w:line="240" w:lineRule="auto"/>
        <w:ind w:firstLine="709"/>
        <w:contextualSpacing/>
        <w:jc w:val="both"/>
        <w:rPr>
          <w:rFonts w:ascii="Times New Roman" w:hAnsi="Times New Roman"/>
          <w:b/>
          <w:sz w:val="28"/>
          <w:szCs w:val="28"/>
        </w:rPr>
      </w:pPr>
    </w:p>
    <w:p w:rsidR="005B647A" w:rsidRPr="005B647A" w:rsidRDefault="005B647A" w:rsidP="005B647A">
      <w:pPr>
        <w:spacing w:after="0" w:line="240" w:lineRule="auto"/>
        <w:ind w:firstLine="709"/>
        <w:contextualSpacing/>
        <w:jc w:val="both"/>
        <w:rPr>
          <w:rFonts w:ascii="Times New Roman" w:hAnsi="Times New Roman"/>
          <w:b/>
          <w:sz w:val="28"/>
          <w:szCs w:val="28"/>
        </w:rPr>
      </w:pPr>
    </w:p>
    <w:p w:rsidR="005B647A" w:rsidRPr="005B647A" w:rsidRDefault="005B647A" w:rsidP="005B647A">
      <w:pPr>
        <w:spacing w:after="0" w:line="240" w:lineRule="auto"/>
        <w:ind w:firstLine="709"/>
        <w:contextualSpacing/>
        <w:jc w:val="both"/>
        <w:rPr>
          <w:rFonts w:ascii="Times New Roman" w:hAnsi="Times New Roman"/>
          <w:b/>
          <w:sz w:val="28"/>
          <w:szCs w:val="28"/>
        </w:rPr>
      </w:pPr>
    </w:p>
    <w:p w:rsidR="005B647A" w:rsidRPr="005B647A" w:rsidRDefault="005B647A" w:rsidP="005B647A">
      <w:pPr>
        <w:spacing w:after="0" w:line="240" w:lineRule="auto"/>
        <w:ind w:firstLine="709"/>
        <w:contextualSpacing/>
        <w:jc w:val="both"/>
        <w:rPr>
          <w:rFonts w:ascii="Times New Roman" w:hAnsi="Times New Roman"/>
          <w:b/>
          <w:sz w:val="28"/>
          <w:szCs w:val="28"/>
        </w:rPr>
      </w:pPr>
    </w:p>
    <w:p w:rsidR="005B647A" w:rsidRPr="005B647A" w:rsidRDefault="005B647A" w:rsidP="005B647A">
      <w:pPr>
        <w:spacing w:after="0" w:line="240" w:lineRule="auto"/>
        <w:ind w:firstLine="709"/>
        <w:contextualSpacing/>
        <w:jc w:val="both"/>
        <w:rPr>
          <w:rFonts w:ascii="Times New Roman" w:eastAsiaTheme="minorHAnsi" w:hAnsi="Times New Roman"/>
          <w:b/>
          <w:sz w:val="28"/>
          <w:szCs w:val="28"/>
        </w:rPr>
      </w:pPr>
      <w:r w:rsidRPr="005B647A">
        <w:rPr>
          <w:rFonts w:ascii="Times New Roman" w:hAnsi="Times New Roman"/>
          <w:b/>
          <w:sz w:val="28"/>
          <w:szCs w:val="28"/>
        </w:rPr>
        <w:t>По подготовке к учебному году проведены следующие мероприятия:</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В образовательных учреждениях проведен косметический ремонт на сумму </w:t>
      </w:r>
      <w:r w:rsidRPr="005B647A">
        <w:rPr>
          <w:rFonts w:ascii="Times New Roman" w:hAnsi="Times New Roman"/>
          <w:b/>
          <w:sz w:val="28"/>
          <w:szCs w:val="28"/>
        </w:rPr>
        <w:t>1,835 млн. руб.</w:t>
      </w:r>
      <w:r w:rsidRPr="005B647A">
        <w:rPr>
          <w:rFonts w:ascii="Times New Roman" w:hAnsi="Times New Roman"/>
          <w:sz w:val="28"/>
          <w:szCs w:val="28"/>
        </w:rPr>
        <w:t xml:space="preserve"> (внебюджет): </w:t>
      </w:r>
    </w:p>
    <w:p w:rsidR="005B647A" w:rsidRPr="005B647A" w:rsidRDefault="005B647A" w:rsidP="005B647A">
      <w:pPr>
        <w:pStyle w:val="a3"/>
        <w:numPr>
          <w:ilvl w:val="0"/>
          <w:numId w:val="18"/>
        </w:numPr>
        <w:jc w:val="both"/>
        <w:rPr>
          <w:sz w:val="28"/>
          <w:szCs w:val="28"/>
        </w:rPr>
      </w:pPr>
      <w:r w:rsidRPr="005B647A">
        <w:rPr>
          <w:sz w:val="28"/>
          <w:szCs w:val="28"/>
        </w:rPr>
        <w:t xml:space="preserve">школы – 917,733 тыс. руб., </w:t>
      </w:r>
    </w:p>
    <w:p w:rsidR="005B647A" w:rsidRPr="005B647A" w:rsidRDefault="005B647A" w:rsidP="005B647A">
      <w:pPr>
        <w:pStyle w:val="a3"/>
        <w:numPr>
          <w:ilvl w:val="0"/>
          <w:numId w:val="18"/>
        </w:numPr>
        <w:jc w:val="both"/>
        <w:rPr>
          <w:sz w:val="28"/>
          <w:szCs w:val="28"/>
        </w:rPr>
      </w:pPr>
      <w:r w:rsidRPr="005B647A">
        <w:rPr>
          <w:sz w:val="28"/>
          <w:szCs w:val="28"/>
        </w:rPr>
        <w:t xml:space="preserve">сады – 669,632 тыс. руб., </w:t>
      </w:r>
    </w:p>
    <w:p w:rsidR="005B647A" w:rsidRPr="005B647A" w:rsidRDefault="005B647A" w:rsidP="005B647A">
      <w:pPr>
        <w:pStyle w:val="a3"/>
        <w:numPr>
          <w:ilvl w:val="0"/>
          <w:numId w:val="18"/>
        </w:numPr>
        <w:jc w:val="both"/>
        <w:rPr>
          <w:sz w:val="28"/>
          <w:szCs w:val="28"/>
        </w:rPr>
      </w:pPr>
      <w:r w:rsidRPr="005B647A">
        <w:rPr>
          <w:sz w:val="28"/>
          <w:szCs w:val="28"/>
        </w:rPr>
        <w:t>УДО – 248,0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b/>
          <w:sz w:val="28"/>
          <w:szCs w:val="28"/>
        </w:rPr>
        <w:t>По обеспечению пожарной безопасности</w:t>
      </w:r>
      <w:r w:rsidRPr="005B647A">
        <w:rPr>
          <w:rFonts w:ascii="Times New Roman" w:hAnsi="Times New Roman"/>
          <w:sz w:val="28"/>
          <w:szCs w:val="28"/>
        </w:rPr>
        <w:t xml:space="preserve"> израсходовано </w:t>
      </w:r>
      <w:r w:rsidRPr="005B647A">
        <w:rPr>
          <w:rFonts w:ascii="Times New Roman" w:hAnsi="Times New Roman"/>
          <w:b/>
          <w:sz w:val="28"/>
          <w:szCs w:val="28"/>
        </w:rPr>
        <w:t>0,314 млн. руб</w:t>
      </w:r>
      <w:r w:rsidRPr="005B647A">
        <w:rPr>
          <w:rFonts w:ascii="Times New Roman" w:hAnsi="Times New Roman"/>
          <w:sz w:val="28"/>
          <w:szCs w:val="28"/>
        </w:rPr>
        <w:t>. (МБ – 300,4 тыс. руб.; внебюджетные источники – 13,2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МБДОУ Михайловский детский сад «Берёзка» - приобретение ГДЗК (Газодымозащитного комплекта и самоспасателя) (2700 руб.) и противопожарного полотна ПП-600-1(500 руб.)  на сумму 3 200 руб. (внебюджет),</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«Хуртэйский центр образования» - приобретение мотопомпы на сумму 10 тыс. руб. (внебюджет)</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«Кижингинский лицей имени В.С. Мункина» утепление наружной емкости - 30,0 тыс. руб. (МБ);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Ремонт АПС на сумму 270,4 тыс. руб. (МБ):</w:t>
      </w:r>
    </w:p>
    <w:p w:rsidR="005B647A" w:rsidRPr="005B647A" w:rsidRDefault="005B647A" w:rsidP="005B647A">
      <w:pPr>
        <w:pStyle w:val="a3"/>
        <w:numPr>
          <w:ilvl w:val="0"/>
          <w:numId w:val="19"/>
        </w:numPr>
        <w:jc w:val="both"/>
        <w:rPr>
          <w:sz w:val="28"/>
          <w:szCs w:val="28"/>
        </w:rPr>
      </w:pPr>
      <w:r w:rsidRPr="005B647A">
        <w:rPr>
          <w:sz w:val="28"/>
          <w:szCs w:val="28"/>
        </w:rPr>
        <w:t>МБОУ «Новокижингинская СОШ» на сумму 250,0 тыс. руб. (МБ)</w:t>
      </w:r>
    </w:p>
    <w:p w:rsidR="005B647A" w:rsidRPr="005B647A" w:rsidRDefault="005B647A" w:rsidP="005B647A">
      <w:pPr>
        <w:pStyle w:val="a3"/>
        <w:numPr>
          <w:ilvl w:val="0"/>
          <w:numId w:val="19"/>
        </w:numPr>
        <w:jc w:val="both"/>
        <w:rPr>
          <w:sz w:val="28"/>
          <w:szCs w:val="28"/>
        </w:rPr>
      </w:pPr>
      <w:r w:rsidRPr="005B647A">
        <w:rPr>
          <w:sz w:val="28"/>
          <w:szCs w:val="28"/>
        </w:rPr>
        <w:t>МБОУ «Верхнекодунская СОШ» - 20,4 тыс. руб. (МБ)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b/>
          <w:sz w:val="28"/>
          <w:szCs w:val="28"/>
        </w:rPr>
        <w:t>По обеспечению антитеррористической безопасности</w:t>
      </w:r>
      <w:r w:rsidRPr="005B647A">
        <w:rPr>
          <w:rFonts w:ascii="Times New Roman" w:hAnsi="Times New Roman"/>
          <w:sz w:val="28"/>
          <w:szCs w:val="28"/>
        </w:rPr>
        <w:t xml:space="preserve"> – </w:t>
      </w:r>
      <w:r w:rsidRPr="005B647A">
        <w:rPr>
          <w:rFonts w:ascii="Times New Roman" w:hAnsi="Times New Roman"/>
          <w:b/>
          <w:sz w:val="28"/>
          <w:szCs w:val="28"/>
        </w:rPr>
        <w:t xml:space="preserve">0,186 </w:t>
      </w:r>
      <w:r w:rsidRPr="005B647A">
        <w:rPr>
          <w:rFonts w:ascii="Times New Roman" w:hAnsi="Times New Roman"/>
          <w:sz w:val="28"/>
          <w:szCs w:val="28"/>
        </w:rPr>
        <w:t>млн.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«Верхнекодунская СОШ» - замена ограждения (80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Верхне-Кижингинская СОШ - ограждение, фасад (80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«Хуртэйский центр образования» - замена ограждения (25,75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b/>
          <w:sz w:val="28"/>
          <w:szCs w:val="28"/>
        </w:rPr>
        <w:t xml:space="preserve">В целях улучшения санитарно-гигиенических норм руб. 0,616 млн. руб. </w:t>
      </w:r>
      <w:r w:rsidRPr="005B647A">
        <w:rPr>
          <w:rFonts w:ascii="Times New Roman" w:hAnsi="Times New Roman"/>
          <w:sz w:val="28"/>
          <w:szCs w:val="28"/>
        </w:rPr>
        <w:t>(МБ – 374,9 тыс. руб., внебюджетные источники – 240,993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Верхне-Кижингинская СОШ – обеспечение санитарно-эпидемиологического состояния 97,493 тыс. руб. (МБ – 56,5 тыс. руб., внебюджетные источники – 40,993 тыс. руб.) внебюджет 10,993 тыс. руб. электромясорубка, 6 500 рублей ремонт холодильника, приобретение кулера, 50 тыс. руб. выгребная яма в пищеблоке, диваны офисные 2 шт. - 30 тыс.,</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МАУ ДО Кижингинская СЮТУР – строительство беседки на сумму 200 тыс. руб. (ТОС);</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«Кижингинский лицей имени В.С. Мункина»: холодильная ларь – 28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МБОУ «Новокижингинская СОШ»: посуда - 42 500 руб., обогреватели 52,563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МБДОУ Новокижингинский детский сад «Кристаллик»: на приобретение комплектующих для ремонта отопительной системы – 79,531 тыс. руб. (насос циркуляционный UPF 50-120 280 Unipump), обогреватели – 8,814 тыс. руб.;</w:t>
      </w:r>
    </w:p>
    <w:p w:rsidR="005B647A" w:rsidRPr="005B647A" w:rsidRDefault="005B647A" w:rsidP="005B647A">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МАДОУ Кижингинский детский сад «Сэсэг» – плита для пищеблока 107,0 тыс. руб.</w:t>
      </w:r>
    </w:p>
    <w:p w:rsidR="005B647A" w:rsidRPr="005B647A" w:rsidRDefault="005B647A" w:rsidP="005B647A">
      <w:pPr>
        <w:pStyle w:val="a5"/>
        <w:spacing w:before="0" w:beforeAutospacing="0" w:after="0" w:afterAutospacing="0"/>
        <w:ind w:left="426"/>
        <w:contextualSpacing/>
        <w:jc w:val="both"/>
        <w:textAlignment w:val="baseline"/>
        <w:rPr>
          <w:b/>
          <w:color w:val="000000"/>
          <w:sz w:val="28"/>
          <w:szCs w:val="28"/>
          <w:shd w:val="clear" w:color="auto" w:fill="FFFFFF"/>
        </w:rPr>
      </w:pPr>
      <w:r w:rsidRPr="005B647A">
        <w:rPr>
          <w:b/>
          <w:color w:val="000000"/>
          <w:sz w:val="28"/>
          <w:szCs w:val="28"/>
          <w:shd w:val="clear" w:color="auto" w:fill="FFFFFF"/>
        </w:rPr>
        <w:t xml:space="preserve">По подготовке к отопительному сезону: </w:t>
      </w:r>
    </w:p>
    <w:p w:rsidR="005B647A" w:rsidRPr="005B647A" w:rsidRDefault="005B647A" w:rsidP="005B647A">
      <w:pPr>
        <w:pStyle w:val="a5"/>
        <w:spacing w:before="0" w:beforeAutospacing="0" w:after="0" w:afterAutospacing="0"/>
        <w:ind w:left="426"/>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Приобретение водогрейных котлов безнакипных: </w:t>
      </w:r>
    </w:p>
    <w:p w:rsidR="005B647A" w:rsidRPr="005B647A" w:rsidRDefault="005B647A" w:rsidP="005B647A">
      <w:pPr>
        <w:pStyle w:val="a5"/>
        <w:spacing w:before="0" w:beforeAutospacing="0" w:after="0" w:afterAutospacing="0"/>
        <w:ind w:left="426"/>
        <w:contextualSpacing/>
        <w:jc w:val="both"/>
        <w:textAlignment w:val="baseline"/>
        <w:rPr>
          <w:color w:val="000000"/>
          <w:sz w:val="28"/>
          <w:szCs w:val="28"/>
          <w:shd w:val="clear" w:color="auto" w:fill="FFFFFF"/>
        </w:rPr>
      </w:pPr>
      <w:r w:rsidRPr="005B647A">
        <w:rPr>
          <w:color w:val="000000"/>
          <w:sz w:val="28"/>
          <w:szCs w:val="28"/>
          <w:shd w:val="clear" w:color="auto" w:fill="FFFFFF"/>
        </w:rPr>
        <w:t>- КВр-0,63 ОУР (ИП Бухаров Г.В.)</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МБОУ </w:t>
      </w:r>
      <w:r w:rsidRPr="005B647A">
        <w:rPr>
          <w:bCs/>
          <w:kern w:val="24"/>
          <w:sz w:val="28"/>
          <w:szCs w:val="28"/>
        </w:rPr>
        <w:t>Могсохонская</w:t>
      </w:r>
      <w:r w:rsidRPr="005B647A">
        <w:rPr>
          <w:color w:val="000000"/>
          <w:sz w:val="28"/>
          <w:szCs w:val="28"/>
          <w:shd w:val="clear" w:color="auto" w:fill="FFFFFF"/>
        </w:rPr>
        <w:t xml:space="preserve"> СОШ – </w:t>
      </w:r>
      <w:r w:rsidRPr="005B647A">
        <w:rPr>
          <w:b/>
          <w:color w:val="000000"/>
          <w:sz w:val="28"/>
          <w:szCs w:val="28"/>
          <w:shd w:val="clear" w:color="auto" w:fill="FFFFFF"/>
        </w:rPr>
        <w:t>0,449 млн. руб.</w:t>
      </w:r>
      <w:r w:rsidRPr="005B647A">
        <w:rPr>
          <w:color w:val="000000"/>
          <w:sz w:val="28"/>
          <w:szCs w:val="28"/>
          <w:shd w:val="clear" w:color="auto" w:fill="FFFFFF"/>
        </w:rPr>
        <w:t>;</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МБОУ «Усть-Оротская СОШ – </w:t>
      </w:r>
      <w:r w:rsidRPr="005B647A">
        <w:rPr>
          <w:b/>
          <w:color w:val="000000"/>
          <w:sz w:val="28"/>
          <w:szCs w:val="28"/>
          <w:shd w:val="clear" w:color="auto" w:fill="FFFFFF"/>
        </w:rPr>
        <w:t>0,472 млн. руб</w:t>
      </w:r>
      <w:r w:rsidRPr="005B647A">
        <w:rPr>
          <w:color w:val="000000"/>
          <w:sz w:val="28"/>
          <w:szCs w:val="28"/>
          <w:shd w:val="clear" w:color="auto" w:fill="FFFFFF"/>
        </w:rPr>
        <w:t>. (котел+насос)</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lastRenderedPageBreak/>
        <w:t xml:space="preserve">МБОУ Верхнекодунская СОШ – </w:t>
      </w:r>
      <w:r w:rsidRPr="005B647A">
        <w:rPr>
          <w:b/>
          <w:color w:val="000000"/>
          <w:sz w:val="28"/>
          <w:szCs w:val="28"/>
          <w:shd w:val="clear" w:color="auto" w:fill="FFFFFF"/>
        </w:rPr>
        <w:t>0,449</w:t>
      </w:r>
      <w:r w:rsidRPr="005B647A">
        <w:rPr>
          <w:color w:val="000000"/>
          <w:sz w:val="28"/>
          <w:szCs w:val="28"/>
          <w:shd w:val="clear" w:color="auto" w:fill="FFFFFF"/>
        </w:rPr>
        <w:t xml:space="preserve"> млн. руб.;</w:t>
      </w:r>
    </w:p>
    <w:p w:rsidR="005B647A" w:rsidRPr="005B647A" w:rsidRDefault="005B647A" w:rsidP="005B647A">
      <w:pPr>
        <w:pStyle w:val="a5"/>
        <w:spacing w:before="0" w:beforeAutospacing="0" w:after="0" w:afterAutospacing="0"/>
        <w:ind w:left="426"/>
        <w:contextualSpacing/>
        <w:jc w:val="both"/>
        <w:textAlignment w:val="baseline"/>
        <w:rPr>
          <w:color w:val="000000"/>
          <w:sz w:val="28"/>
          <w:szCs w:val="28"/>
          <w:shd w:val="clear" w:color="auto" w:fill="FFFFFF"/>
        </w:rPr>
      </w:pPr>
      <w:r w:rsidRPr="005B647A">
        <w:rPr>
          <w:color w:val="000000"/>
          <w:sz w:val="28"/>
          <w:szCs w:val="28"/>
          <w:shd w:val="clear" w:color="auto" w:fill="FFFFFF"/>
        </w:rPr>
        <w:t>- КВр-0,6-95 ОУР (ООО КЗАЛТАЙКОТЛОСНАБ)</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МБОУ Леоновская СОШ – </w:t>
      </w:r>
      <w:r w:rsidRPr="005B647A">
        <w:rPr>
          <w:b/>
          <w:color w:val="000000"/>
          <w:sz w:val="28"/>
          <w:szCs w:val="28"/>
          <w:shd w:val="clear" w:color="auto" w:fill="FFFFFF"/>
        </w:rPr>
        <w:t>0,340</w:t>
      </w:r>
      <w:r w:rsidRPr="005B647A">
        <w:rPr>
          <w:color w:val="000000"/>
          <w:sz w:val="28"/>
          <w:szCs w:val="28"/>
          <w:shd w:val="clear" w:color="auto" w:fill="FFFFFF"/>
        </w:rPr>
        <w:t xml:space="preserve"> руб.</w:t>
      </w:r>
    </w:p>
    <w:p w:rsidR="005B647A" w:rsidRPr="005B647A" w:rsidRDefault="005B647A" w:rsidP="005B647A">
      <w:pPr>
        <w:pStyle w:val="a5"/>
        <w:spacing w:before="0" w:beforeAutospacing="0" w:after="0" w:afterAutospacing="0"/>
        <w:ind w:left="426"/>
        <w:contextualSpacing/>
        <w:jc w:val="both"/>
        <w:textAlignment w:val="baseline"/>
        <w:rPr>
          <w:color w:val="000000"/>
          <w:sz w:val="28"/>
          <w:szCs w:val="28"/>
          <w:shd w:val="clear" w:color="auto" w:fill="FFFFFF"/>
        </w:rPr>
      </w:pPr>
      <w:r w:rsidRPr="005B647A">
        <w:rPr>
          <w:color w:val="000000"/>
          <w:sz w:val="28"/>
          <w:szCs w:val="28"/>
          <w:shd w:val="clear" w:color="auto" w:fill="FFFFFF"/>
        </w:rPr>
        <w:t>- КВр-1,25-95 ОУР (ИП Бухаров Г.В.)</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МАУ «Кижингинская спортивная школа им. Б-Д.Б. Рыбдылова» - </w:t>
      </w:r>
      <w:r w:rsidRPr="005B647A">
        <w:rPr>
          <w:b/>
          <w:color w:val="000000"/>
          <w:sz w:val="28"/>
          <w:szCs w:val="28"/>
          <w:shd w:val="clear" w:color="auto" w:fill="FFFFFF"/>
        </w:rPr>
        <w:t>0,530 млн. руб.</w:t>
      </w:r>
    </w:p>
    <w:p w:rsidR="005B647A" w:rsidRPr="005B647A" w:rsidRDefault="005B647A" w:rsidP="005B647A">
      <w:pPr>
        <w:pStyle w:val="a5"/>
        <w:spacing w:before="0" w:beforeAutospacing="0" w:after="0" w:afterAutospacing="0"/>
        <w:ind w:left="567"/>
        <w:contextualSpacing/>
        <w:jc w:val="both"/>
        <w:textAlignment w:val="baseline"/>
        <w:rPr>
          <w:b/>
          <w:color w:val="000000"/>
          <w:sz w:val="28"/>
          <w:szCs w:val="28"/>
          <w:shd w:val="clear" w:color="auto" w:fill="FFFFFF"/>
        </w:rPr>
      </w:pPr>
      <w:r w:rsidRPr="005B647A">
        <w:rPr>
          <w:color w:val="000000"/>
          <w:sz w:val="28"/>
          <w:szCs w:val="28"/>
          <w:shd w:val="clear" w:color="auto" w:fill="FFFFFF"/>
        </w:rPr>
        <w:t xml:space="preserve">Монтаж и демонтаж водогрейных котлов, труб на общую </w:t>
      </w:r>
      <w:r w:rsidRPr="005B647A">
        <w:rPr>
          <w:b/>
          <w:color w:val="000000"/>
          <w:sz w:val="28"/>
          <w:szCs w:val="28"/>
          <w:shd w:val="clear" w:color="auto" w:fill="FFFFFF"/>
        </w:rPr>
        <w:t>сумму 0,274 млн. руб. в т.ч.:</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МБОУ Леоновская СОШ – 24 473,4 руб. (монтаж котла);</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МБОУ Могсохонская СОШ – 88 741,8 руб. (монтаж котла);</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МБОУ «Верхнекодунская СОШ» - 10 995,8 руб. (монтаж котла);</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МБОУ Сулхаринская СОШ – 35 000,0 руб. (демонтаж, монтаж трубы);</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МБОУ Ульзытуйская СОШ – 69 280,0 руб. (демонтаж, монтаж трубы);</w:t>
      </w:r>
    </w:p>
    <w:p w:rsidR="005B647A" w:rsidRPr="005B647A" w:rsidRDefault="005B647A" w:rsidP="005B647A">
      <w:pPr>
        <w:pStyle w:val="a5"/>
        <w:numPr>
          <w:ilvl w:val="0"/>
          <w:numId w:val="20"/>
        </w:numPr>
        <w:spacing w:before="0" w:beforeAutospacing="0" w:after="0" w:afterAutospacing="0"/>
        <w:ind w:left="0"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МАУ «Кижингинская спортивная школа им. Б-Д.Б. Рыбдылова» - 45 500,0 руб. (монтаж котла).</w:t>
      </w:r>
    </w:p>
    <w:p w:rsidR="005B647A" w:rsidRPr="005B647A" w:rsidRDefault="005B647A" w:rsidP="005B647A">
      <w:pPr>
        <w:pStyle w:val="a5"/>
        <w:spacing w:before="0" w:beforeAutospacing="0" w:after="0" w:afterAutospacing="0"/>
        <w:ind w:firstLine="709"/>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В 2022 году закуплено 5880 экземпляров учебников и учебных пособий на общую сумму </w:t>
      </w:r>
      <w:r w:rsidRPr="005B647A">
        <w:rPr>
          <w:b/>
          <w:color w:val="000000"/>
          <w:sz w:val="28"/>
          <w:szCs w:val="28"/>
          <w:shd w:val="clear" w:color="auto" w:fill="FFFFFF"/>
        </w:rPr>
        <w:t>3, 229 млн. руб.</w:t>
      </w:r>
      <w:r w:rsidRPr="005B647A">
        <w:rPr>
          <w:color w:val="000000"/>
          <w:sz w:val="28"/>
          <w:szCs w:val="28"/>
          <w:shd w:val="clear" w:color="auto" w:fill="FFFFFF"/>
        </w:rPr>
        <w:t>(РБ).</w:t>
      </w:r>
    </w:p>
    <w:p w:rsidR="005B647A" w:rsidRPr="005B647A" w:rsidRDefault="005B647A" w:rsidP="005B647A">
      <w:pPr>
        <w:spacing w:after="0" w:line="240" w:lineRule="auto"/>
        <w:ind w:firstLine="709"/>
        <w:jc w:val="both"/>
        <w:rPr>
          <w:rFonts w:ascii="Times New Roman" w:hAnsi="Times New Roman"/>
          <w:sz w:val="28"/>
          <w:szCs w:val="28"/>
        </w:rPr>
      </w:pPr>
      <w:r w:rsidRPr="005B647A">
        <w:rPr>
          <w:rFonts w:ascii="Times New Roman" w:hAnsi="Times New Roman"/>
          <w:sz w:val="28"/>
          <w:szCs w:val="28"/>
        </w:rPr>
        <w:t>В рамках государственной программы РФ «Развитие образования» в период с 2023 по 2026 годы будет проведен капитальный ремонт в 14 общеобразовательных учреждениях. В августе этого года 10 школ получили положительные заключения Госэкспертизы, в части проверки достоверности определения сметной стоимости объектов капитального ремонта на сумму 0,350 млн. рублей.</w:t>
      </w:r>
    </w:p>
    <w:p w:rsidR="005B647A" w:rsidRPr="005B647A" w:rsidRDefault="005B647A" w:rsidP="005B647A">
      <w:pPr>
        <w:pStyle w:val="a5"/>
        <w:spacing w:before="0" w:beforeAutospacing="0" w:after="0" w:afterAutospacing="0"/>
        <w:ind w:firstLine="709"/>
        <w:contextualSpacing/>
        <w:jc w:val="both"/>
        <w:textAlignment w:val="baseline"/>
        <w:rPr>
          <w:sz w:val="28"/>
          <w:szCs w:val="28"/>
        </w:rPr>
      </w:pPr>
      <w:r w:rsidRPr="005B647A">
        <w:rPr>
          <w:sz w:val="28"/>
          <w:szCs w:val="28"/>
        </w:rPr>
        <w:t xml:space="preserve">В </w:t>
      </w:r>
      <w:r w:rsidRPr="005B647A">
        <w:rPr>
          <w:color w:val="000000"/>
          <w:sz w:val="28"/>
          <w:szCs w:val="28"/>
          <w:shd w:val="clear" w:color="auto" w:fill="FFFFFF"/>
        </w:rPr>
        <w:t>целях</w:t>
      </w:r>
      <w:r w:rsidRPr="005B647A">
        <w:rPr>
          <w:sz w:val="28"/>
          <w:szCs w:val="28"/>
        </w:rPr>
        <w:t xml:space="preserve"> развития патриотического воспитания в 16 общеобразовательных учреждений прибыло оборудование на общую сумму </w:t>
      </w:r>
    </w:p>
    <w:p w:rsidR="00EB176B" w:rsidRPr="005B647A" w:rsidRDefault="005B647A" w:rsidP="00EB176B">
      <w:pPr>
        <w:pStyle w:val="a5"/>
        <w:spacing w:before="0" w:beforeAutospacing="0" w:after="0" w:afterAutospacing="0"/>
        <w:contextualSpacing/>
        <w:jc w:val="both"/>
        <w:textAlignment w:val="baseline"/>
        <w:rPr>
          <w:sz w:val="28"/>
          <w:szCs w:val="28"/>
        </w:rPr>
      </w:pPr>
      <w:r w:rsidRPr="005B647A">
        <w:rPr>
          <w:b/>
          <w:sz w:val="28"/>
          <w:szCs w:val="28"/>
        </w:rPr>
        <w:t>1, 394 млн. руб.</w:t>
      </w:r>
      <w:r w:rsidRPr="005B647A">
        <w:rPr>
          <w:sz w:val="28"/>
          <w:szCs w:val="28"/>
        </w:rPr>
        <w:t xml:space="preserve"> (87 141,66 руб.  1 школа) </w:t>
      </w:r>
      <w:r w:rsidR="00EB176B">
        <w:rPr>
          <w:sz w:val="28"/>
          <w:szCs w:val="28"/>
        </w:rPr>
        <w:t>– это флаги, флагштоки и тд.</w:t>
      </w:r>
    </w:p>
    <w:p w:rsidR="005B647A" w:rsidRPr="005B647A" w:rsidRDefault="005B647A" w:rsidP="005B647A">
      <w:pPr>
        <w:spacing w:after="0" w:line="240" w:lineRule="auto"/>
        <w:ind w:firstLine="426"/>
        <w:contextualSpacing/>
        <w:rPr>
          <w:rFonts w:ascii="Times New Roman" w:hAnsi="Times New Roman"/>
          <w:sz w:val="28"/>
          <w:szCs w:val="28"/>
        </w:rPr>
      </w:pPr>
    </w:p>
    <w:p w:rsidR="005B647A" w:rsidRPr="005B647A" w:rsidRDefault="005B647A" w:rsidP="005B647A">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На реализацию производственного контроля, дератизацию и дезинсекцию в МАУ СОЛ «Хэжэнгэ» из местного бюджета выделено 41,5 тыс. рублей;</w:t>
      </w:r>
    </w:p>
    <w:p w:rsidR="005B647A" w:rsidRPr="005B647A" w:rsidRDefault="005B647A" w:rsidP="005B647A">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 xml:space="preserve">На реализацию дезинсекции и дератизации в образовательных учреждениях из местного бюджета выделено </w:t>
      </w:r>
      <w:r w:rsidRPr="005B647A">
        <w:rPr>
          <w:rFonts w:ascii="Times New Roman" w:hAnsi="Times New Roman"/>
          <w:b/>
          <w:bCs/>
          <w:sz w:val="28"/>
          <w:szCs w:val="28"/>
        </w:rPr>
        <w:t xml:space="preserve">861 </w:t>
      </w:r>
      <w:r w:rsidR="00EB176B">
        <w:rPr>
          <w:rFonts w:ascii="Times New Roman" w:hAnsi="Times New Roman"/>
          <w:b/>
          <w:bCs/>
          <w:sz w:val="28"/>
          <w:szCs w:val="28"/>
        </w:rPr>
        <w:t>тыс</w:t>
      </w:r>
      <w:r w:rsidRPr="005B647A">
        <w:rPr>
          <w:rFonts w:ascii="Times New Roman" w:hAnsi="Times New Roman"/>
          <w:b/>
          <w:bCs/>
          <w:sz w:val="28"/>
          <w:szCs w:val="28"/>
        </w:rPr>
        <w:t>. руб</w:t>
      </w:r>
      <w:r w:rsidRPr="005B647A">
        <w:rPr>
          <w:rFonts w:ascii="Times New Roman" w:hAnsi="Times New Roman"/>
          <w:bCs/>
          <w:sz w:val="28"/>
          <w:szCs w:val="28"/>
        </w:rPr>
        <w:t>.;</w:t>
      </w:r>
    </w:p>
    <w:p w:rsidR="005B647A" w:rsidRPr="005B647A" w:rsidRDefault="005B647A" w:rsidP="005B647A">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 xml:space="preserve">На медицинский осмотр педагогических работников из местного бюджета выделено </w:t>
      </w:r>
      <w:r w:rsidRPr="005B647A">
        <w:rPr>
          <w:rFonts w:ascii="Times New Roman" w:hAnsi="Times New Roman"/>
          <w:b/>
          <w:bCs/>
          <w:sz w:val="28"/>
          <w:szCs w:val="28"/>
        </w:rPr>
        <w:t>1, 541 млн. руб</w:t>
      </w:r>
      <w:r w:rsidRPr="005B647A">
        <w:rPr>
          <w:rFonts w:ascii="Times New Roman" w:hAnsi="Times New Roman"/>
          <w:bCs/>
          <w:sz w:val="28"/>
          <w:szCs w:val="28"/>
        </w:rPr>
        <w:t>.</w:t>
      </w:r>
    </w:p>
    <w:p w:rsidR="005B647A" w:rsidRPr="005B647A" w:rsidRDefault="005B647A" w:rsidP="005B647A">
      <w:pPr>
        <w:numPr>
          <w:ilvl w:val="0"/>
          <w:numId w:val="21"/>
        </w:numPr>
        <w:shd w:val="clear" w:color="auto" w:fill="FFFFFF"/>
        <w:spacing w:after="0" w:line="240" w:lineRule="auto"/>
        <w:ind w:left="0" w:firstLine="360"/>
        <w:jc w:val="both"/>
        <w:rPr>
          <w:rFonts w:ascii="Times New Roman" w:hAnsi="Times New Roman"/>
          <w:i/>
          <w:sz w:val="28"/>
          <w:szCs w:val="28"/>
        </w:rPr>
      </w:pPr>
      <w:r w:rsidRPr="005B647A">
        <w:rPr>
          <w:rFonts w:ascii="Times New Roman" w:hAnsi="Times New Roman"/>
          <w:bCs/>
          <w:sz w:val="28"/>
          <w:szCs w:val="28"/>
        </w:rPr>
        <w:t xml:space="preserve">На организацию горячего питания израсходовано </w:t>
      </w:r>
      <w:r w:rsidRPr="005B647A">
        <w:rPr>
          <w:rFonts w:ascii="Times New Roman" w:hAnsi="Times New Roman"/>
          <w:b/>
          <w:bCs/>
          <w:sz w:val="28"/>
          <w:szCs w:val="28"/>
        </w:rPr>
        <w:t>20, 650 млн. руб</w:t>
      </w:r>
      <w:r w:rsidRPr="005B647A">
        <w:rPr>
          <w:rFonts w:ascii="Times New Roman" w:hAnsi="Times New Roman"/>
          <w:bCs/>
          <w:sz w:val="28"/>
          <w:szCs w:val="28"/>
        </w:rPr>
        <w:t xml:space="preserve">. </w:t>
      </w:r>
    </w:p>
    <w:p w:rsidR="005B647A" w:rsidRPr="005B647A" w:rsidRDefault="005B647A" w:rsidP="005B647A">
      <w:pPr>
        <w:spacing w:after="0"/>
        <w:jc w:val="both"/>
        <w:rPr>
          <w:rFonts w:ascii="Times New Roman" w:hAnsi="Times New Roman"/>
          <w:color w:val="000000"/>
          <w:sz w:val="28"/>
          <w:szCs w:val="28"/>
          <w:shd w:val="clear" w:color="auto" w:fill="FFFFFF"/>
        </w:rPr>
      </w:pPr>
      <w:r w:rsidRPr="005B647A">
        <w:rPr>
          <w:rFonts w:ascii="Times New Roman" w:hAnsi="Times New Roman"/>
          <w:color w:val="000000"/>
          <w:sz w:val="28"/>
          <w:szCs w:val="28"/>
          <w:shd w:val="clear" w:color="auto" w:fill="FFFFFF"/>
        </w:rPr>
        <w:t>В декабре 2022 года получены 2 школьных автобуса ГАЗ ГАЗель БИЗНЕС, 2022 г.в., 12-местный, в северном исполнении:</w:t>
      </w:r>
    </w:p>
    <w:p w:rsidR="005B647A" w:rsidRPr="005B647A" w:rsidRDefault="005B647A" w:rsidP="005B647A">
      <w:pPr>
        <w:pStyle w:val="a3"/>
        <w:numPr>
          <w:ilvl w:val="0"/>
          <w:numId w:val="20"/>
        </w:numPr>
        <w:ind w:left="0"/>
        <w:jc w:val="both"/>
        <w:rPr>
          <w:rFonts w:eastAsiaTheme="minorHAnsi"/>
          <w:sz w:val="28"/>
          <w:szCs w:val="28"/>
        </w:rPr>
      </w:pPr>
      <w:r w:rsidRPr="005B647A">
        <w:rPr>
          <w:color w:val="000000"/>
          <w:sz w:val="28"/>
          <w:szCs w:val="28"/>
          <w:shd w:val="clear" w:color="auto" w:fill="FFFFFF"/>
        </w:rPr>
        <w:t xml:space="preserve">для МБОУ Ульзытуйская СОШ на сумму </w:t>
      </w:r>
      <w:r w:rsidRPr="005B647A">
        <w:rPr>
          <w:b/>
          <w:color w:val="000000"/>
          <w:sz w:val="28"/>
          <w:szCs w:val="28"/>
          <w:shd w:val="clear" w:color="auto" w:fill="FFFFFF"/>
        </w:rPr>
        <w:t>2,419 млн. руб.</w:t>
      </w:r>
    </w:p>
    <w:p w:rsidR="005B647A" w:rsidRPr="005B647A" w:rsidRDefault="005B647A" w:rsidP="005B647A">
      <w:pPr>
        <w:pStyle w:val="a3"/>
        <w:numPr>
          <w:ilvl w:val="0"/>
          <w:numId w:val="20"/>
        </w:numPr>
        <w:ind w:left="0"/>
        <w:jc w:val="both"/>
        <w:rPr>
          <w:rFonts w:eastAsiaTheme="minorHAnsi"/>
          <w:sz w:val="28"/>
          <w:szCs w:val="28"/>
        </w:rPr>
      </w:pPr>
      <w:r w:rsidRPr="005B647A">
        <w:rPr>
          <w:color w:val="000000"/>
          <w:sz w:val="28"/>
          <w:szCs w:val="28"/>
          <w:shd w:val="clear" w:color="auto" w:fill="FFFFFF"/>
        </w:rPr>
        <w:t xml:space="preserve">для МБОУ «Кижингинский лицей им. В.С.Мункина» на сумму </w:t>
      </w:r>
      <w:r w:rsidRPr="005B647A">
        <w:rPr>
          <w:b/>
          <w:color w:val="000000"/>
          <w:sz w:val="28"/>
          <w:szCs w:val="28"/>
          <w:shd w:val="clear" w:color="auto" w:fill="FFFFFF"/>
        </w:rPr>
        <w:t>2,419 млн. руб.</w:t>
      </w:r>
    </w:p>
    <w:p w:rsidR="005B647A" w:rsidRPr="005B647A" w:rsidRDefault="005B647A" w:rsidP="005B647A">
      <w:pPr>
        <w:spacing w:after="0" w:line="240" w:lineRule="auto"/>
        <w:ind w:firstLine="709"/>
        <w:jc w:val="both"/>
        <w:rPr>
          <w:rFonts w:ascii="Times New Roman" w:hAnsi="Times New Roman"/>
          <w:i/>
          <w:sz w:val="28"/>
          <w:szCs w:val="28"/>
        </w:rPr>
      </w:pPr>
    </w:p>
    <w:p w:rsidR="005B647A" w:rsidRPr="005B647A" w:rsidRDefault="005B647A" w:rsidP="005B647A">
      <w:pPr>
        <w:spacing w:after="0" w:line="240" w:lineRule="auto"/>
        <w:ind w:firstLine="567"/>
        <w:rPr>
          <w:rFonts w:ascii="Times New Roman" w:eastAsia="Times New Roman" w:hAnsi="Times New Roman"/>
          <w:bCs/>
          <w:i/>
          <w:sz w:val="28"/>
          <w:szCs w:val="28"/>
        </w:rPr>
      </w:pPr>
      <w:r w:rsidRPr="005B647A">
        <w:rPr>
          <w:rFonts w:ascii="Times New Roman" w:eastAsia="Times New Roman" w:hAnsi="Times New Roman"/>
          <w:b/>
          <w:bCs/>
          <w:i/>
          <w:sz w:val="28"/>
          <w:szCs w:val="28"/>
          <w:lang w:eastAsia="ru-RU"/>
        </w:rPr>
        <w:t>Культура</w:t>
      </w:r>
      <w:r w:rsidRPr="005B647A">
        <w:rPr>
          <w:rFonts w:ascii="Times New Roman" w:eastAsia="Times New Roman" w:hAnsi="Times New Roman"/>
          <w:bCs/>
          <w:i/>
          <w:sz w:val="28"/>
          <w:szCs w:val="28"/>
        </w:rPr>
        <w:t>(6,86 млн. руб. - за 2022 год).</w:t>
      </w:r>
    </w:p>
    <w:p w:rsidR="005B647A" w:rsidRPr="005B647A" w:rsidRDefault="005B647A" w:rsidP="005B647A">
      <w:pPr>
        <w:spacing w:after="0" w:line="240" w:lineRule="auto"/>
        <w:ind w:firstLine="567"/>
        <w:jc w:val="both"/>
        <w:rPr>
          <w:rFonts w:ascii="Times New Roman" w:eastAsia="Times New Roman" w:hAnsi="Times New Roman"/>
          <w:color w:val="000000"/>
          <w:sz w:val="28"/>
          <w:szCs w:val="28"/>
          <w:lang w:eastAsia="ru-RU"/>
        </w:rPr>
      </w:pPr>
      <w:r w:rsidRPr="005B647A">
        <w:rPr>
          <w:rFonts w:ascii="Times New Roman" w:eastAsia="Times New Roman" w:hAnsi="Times New Roman"/>
          <w:bCs/>
          <w:sz w:val="28"/>
          <w:szCs w:val="28"/>
        </w:rPr>
        <w:t xml:space="preserve">По состоянию </w:t>
      </w:r>
      <w:r w:rsidRPr="005B647A">
        <w:rPr>
          <w:rFonts w:ascii="Times New Roman" w:eastAsia="Times New Roman" w:hAnsi="Times New Roman"/>
          <w:b/>
          <w:bCs/>
          <w:sz w:val="28"/>
          <w:szCs w:val="28"/>
          <w:u w:val="single"/>
        </w:rPr>
        <w:t>на 01.01.2023</w:t>
      </w:r>
      <w:r w:rsidRPr="005B647A">
        <w:rPr>
          <w:rFonts w:ascii="Times New Roman" w:eastAsia="Times New Roman" w:hAnsi="Times New Roman"/>
          <w:bCs/>
          <w:sz w:val="28"/>
          <w:szCs w:val="28"/>
        </w:rPr>
        <w:t xml:space="preserve"> в районе произведен</w:t>
      </w:r>
      <w:r w:rsidRPr="005B647A">
        <w:rPr>
          <w:rFonts w:ascii="Times New Roman" w:eastAsia="Times New Roman" w:hAnsi="Times New Roman"/>
          <w:color w:val="000000"/>
          <w:sz w:val="28"/>
          <w:szCs w:val="28"/>
          <w:lang w:eastAsia="ru-RU"/>
        </w:rPr>
        <w:t xml:space="preserve"> капитальный ремонт сельского дома культуры </w:t>
      </w:r>
      <w:r w:rsidRPr="005B647A">
        <w:rPr>
          <w:rFonts w:ascii="Times New Roman" w:hAnsi="Times New Roman"/>
          <w:color w:val="000000"/>
          <w:sz w:val="28"/>
          <w:szCs w:val="28"/>
        </w:rPr>
        <w:t>с. Новокижингинск,</w:t>
      </w:r>
      <w:r w:rsidR="00BD14B5">
        <w:rPr>
          <w:rFonts w:ascii="Times New Roman" w:hAnsi="Times New Roman"/>
          <w:color w:val="000000"/>
          <w:sz w:val="28"/>
          <w:szCs w:val="28"/>
        </w:rPr>
        <w:t xml:space="preserve"> </w:t>
      </w:r>
      <w:r w:rsidRPr="005B647A">
        <w:rPr>
          <w:rFonts w:ascii="Times New Roman" w:eastAsia="Times New Roman" w:hAnsi="Times New Roman"/>
          <w:color w:val="000000"/>
          <w:sz w:val="28"/>
          <w:szCs w:val="28"/>
          <w:lang w:eastAsia="ru-RU"/>
        </w:rPr>
        <w:t xml:space="preserve">направлено финансирование в объеме </w:t>
      </w:r>
      <w:r w:rsidRPr="005B647A">
        <w:rPr>
          <w:rFonts w:ascii="Times New Roman" w:eastAsia="Times New Roman" w:hAnsi="Times New Roman"/>
          <w:b/>
          <w:color w:val="000000"/>
          <w:sz w:val="28"/>
          <w:szCs w:val="28"/>
          <w:lang w:eastAsia="ru-RU"/>
        </w:rPr>
        <w:t>4,181 млн. руб</w:t>
      </w:r>
      <w:r w:rsidRPr="005B647A">
        <w:rPr>
          <w:rFonts w:ascii="Times New Roman" w:eastAsia="Times New Roman" w:hAnsi="Times New Roman"/>
          <w:color w:val="000000"/>
          <w:sz w:val="28"/>
          <w:szCs w:val="28"/>
          <w:lang w:eastAsia="ru-RU"/>
        </w:rPr>
        <w:t xml:space="preserve">. </w:t>
      </w:r>
      <w:r w:rsidRPr="005B647A">
        <w:rPr>
          <w:rFonts w:ascii="Times New Roman" w:eastAsia="Times New Roman" w:hAnsi="Times New Roman"/>
          <w:i/>
          <w:color w:val="000000"/>
          <w:sz w:val="28"/>
          <w:szCs w:val="28"/>
          <w:lang w:eastAsia="ru-RU"/>
        </w:rPr>
        <w:t>(ФБ – 3,93 млн. руб., РБ – 0,251 млн. руб.)</w:t>
      </w:r>
      <w:r w:rsidRPr="005B647A">
        <w:rPr>
          <w:rFonts w:ascii="Times New Roman" w:eastAsia="Times New Roman" w:hAnsi="Times New Roman"/>
          <w:color w:val="000000"/>
          <w:sz w:val="28"/>
          <w:szCs w:val="28"/>
          <w:lang w:eastAsia="ru-RU"/>
        </w:rPr>
        <w:t xml:space="preserve">, </w:t>
      </w:r>
    </w:p>
    <w:p w:rsidR="005B647A" w:rsidRPr="005B647A" w:rsidRDefault="005B647A" w:rsidP="005B647A">
      <w:pPr>
        <w:spacing w:after="0" w:line="240" w:lineRule="auto"/>
        <w:ind w:firstLine="567"/>
        <w:jc w:val="both"/>
        <w:rPr>
          <w:rFonts w:ascii="Times New Roman" w:eastAsia="Times New Roman" w:hAnsi="Times New Roman"/>
          <w:bCs/>
          <w:i/>
          <w:iCs/>
          <w:color w:val="000000"/>
          <w:sz w:val="28"/>
          <w:szCs w:val="28"/>
          <w:lang w:eastAsia="ru-RU"/>
        </w:rPr>
      </w:pPr>
      <w:r w:rsidRPr="005B647A">
        <w:rPr>
          <w:rFonts w:ascii="Times New Roman" w:eastAsia="Times New Roman" w:hAnsi="Times New Roman"/>
          <w:bCs/>
          <w:iCs/>
          <w:color w:val="000000"/>
          <w:sz w:val="28"/>
          <w:szCs w:val="28"/>
          <w:lang w:eastAsia="ru-RU"/>
        </w:rPr>
        <w:t xml:space="preserve">На обеспечение развития и укрепления материально-технической базы домов культуры района направлено </w:t>
      </w:r>
      <w:r w:rsidRPr="005B647A">
        <w:rPr>
          <w:rFonts w:ascii="Times New Roman" w:eastAsia="Times New Roman" w:hAnsi="Times New Roman"/>
          <w:b/>
          <w:bCs/>
          <w:iCs/>
          <w:color w:val="000000"/>
          <w:sz w:val="28"/>
          <w:szCs w:val="28"/>
          <w:lang w:eastAsia="ru-RU"/>
        </w:rPr>
        <w:t>86</w:t>
      </w:r>
      <w:r w:rsidR="00BD14B5">
        <w:rPr>
          <w:rFonts w:ascii="Times New Roman" w:eastAsia="Times New Roman" w:hAnsi="Times New Roman"/>
          <w:b/>
          <w:bCs/>
          <w:iCs/>
          <w:color w:val="000000"/>
          <w:sz w:val="28"/>
          <w:szCs w:val="28"/>
          <w:lang w:eastAsia="ru-RU"/>
        </w:rPr>
        <w:t>0</w:t>
      </w:r>
      <w:r w:rsidRPr="005B647A">
        <w:rPr>
          <w:rFonts w:ascii="Times New Roman" w:eastAsia="Times New Roman" w:hAnsi="Times New Roman"/>
          <w:b/>
          <w:bCs/>
          <w:iCs/>
          <w:color w:val="000000"/>
          <w:sz w:val="28"/>
          <w:szCs w:val="28"/>
          <w:lang w:eastAsia="ru-RU"/>
        </w:rPr>
        <w:t xml:space="preserve"> </w:t>
      </w:r>
      <w:r w:rsidR="00BD14B5">
        <w:rPr>
          <w:rFonts w:ascii="Times New Roman" w:eastAsia="Times New Roman" w:hAnsi="Times New Roman"/>
          <w:b/>
          <w:bCs/>
          <w:iCs/>
          <w:color w:val="000000"/>
          <w:sz w:val="28"/>
          <w:szCs w:val="28"/>
          <w:lang w:eastAsia="ru-RU"/>
        </w:rPr>
        <w:t>тыс</w:t>
      </w:r>
      <w:r w:rsidRPr="005B647A">
        <w:rPr>
          <w:rFonts w:ascii="Times New Roman" w:eastAsia="Times New Roman" w:hAnsi="Times New Roman"/>
          <w:b/>
          <w:bCs/>
          <w:iCs/>
          <w:color w:val="000000"/>
          <w:sz w:val="28"/>
          <w:szCs w:val="28"/>
          <w:lang w:eastAsia="ru-RU"/>
        </w:rPr>
        <w:t>. руб.</w:t>
      </w:r>
      <w:r w:rsidRPr="005B647A">
        <w:rPr>
          <w:rFonts w:ascii="Times New Roman" w:eastAsia="Times New Roman" w:hAnsi="Times New Roman"/>
          <w:bCs/>
          <w:i/>
          <w:iCs/>
          <w:color w:val="000000"/>
          <w:sz w:val="28"/>
          <w:szCs w:val="28"/>
          <w:lang w:eastAsia="ru-RU"/>
        </w:rPr>
        <w:t xml:space="preserve">(ФБ – 0,792 млн. руб., РБ – 0,051 млн. </w:t>
      </w:r>
      <w:r w:rsidRPr="005B647A">
        <w:rPr>
          <w:rFonts w:ascii="Times New Roman" w:eastAsia="Times New Roman" w:hAnsi="Times New Roman"/>
          <w:bCs/>
          <w:i/>
          <w:iCs/>
          <w:color w:val="000000"/>
          <w:sz w:val="28"/>
          <w:szCs w:val="28"/>
          <w:lang w:eastAsia="ru-RU"/>
        </w:rPr>
        <w:lastRenderedPageBreak/>
        <w:t>руб., МБ – 0,017 млн. руб.),</w:t>
      </w:r>
      <w:r w:rsidRPr="005B647A">
        <w:rPr>
          <w:rFonts w:ascii="Times New Roman" w:eastAsia="Times New Roman" w:hAnsi="Times New Roman"/>
          <w:bCs/>
          <w:iCs/>
          <w:color w:val="000000"/>
          <w:sz w:val="28"/>
          <w:szCs w:val="28"/>
          <w:lang w:eastAsia="ru-RU"/>
        </w:rPr>
        <w:t xml:space="preserve"> на пополнение книжного фонда библиотек – </w:t>
      </w:r>
      <w:r w:rsidRPr="005B647A">
        <w:rPr>
          <w:rFonts w:ascii="Times New Roman" w:eastAsia="Times New Roman" w:hAnsi="Times New Roman"/>
          <w:b/>
          <w:bCs/>
          <w:iCs/>
          <w:color w:val="000000"/>
          <w:sz w:val="28"/>
          <w:szCs w:val="28"/>
          <w:lang w:eastAsia="ru-RU"/>
        </w:rPr>
        <w:t>16</w:t>
      </w:r>
      <w:r w:rsidR="00BD14B5">
        <w:rPr>
          <w:rFonts w:ascii="Times New Roman" w:eastAsia="Times New Roman" w:hAnsi="Times New Roman"/>
          <w:b/>
          <w:bCs/>
          <w:iCs/>
          <w:color w:val="000000"/>
          <w:sz w:val="28"/>
          <w:szCs w:val="28"/>
          <w:lang w:eastAsia="ru-RU"/>
        </w:rPr>
        <w:t>0 тыс</w:t>
      </w:r>
      <w:r w:rsidRPr="005B647A">
        <w:rPr>
          <w:rFonts w:ascii="Times New Roman" w:eastAsia="Times New Roman" w:hAnsi="Times New Roman"/>
          <w:b/>
          <w:bCs/>
          <w:iCs/>
          <w:color w:val="000000"/>
          <w:sz w:val="28"/>
          <w:szCs w:val="28"/>
          <w:lang w:eastAsia="ru-RU"/>
        </w:rPr>
        <w:t>. руб</w:t>
      </w:r>
      <w:r w:rsidRPr="005B647A">
        <w:rPr>
          <w:rFonts w:ascii="Times New Roman" w:eastAsia="Times New Roman" w:hAnsi="Times New Roman"/>
          <w:bCs/>
          <w:iCs/>
          <w:color w:val="000000"/>
          <w:sz w:val="28"/>
          <w:szCs w:val="28"/>
          <w:lang w:eastAsia="ru-RU"/>
        </w:rPr>
        <w:t xml:space="preserve">. </w:t>
      </w:r>
      <w:r w:rsidRPr="005B647A">
        <w:rPr>
          <w:rFonts w:ascii="Times New Roman" w:eastAsia="Times New Roman" w:hAnsi="Times New Roman"/>
          <w:bCs/>
          <w:i/>
          <w:iCs/>
          <w:color w:val="000000"/>
          <w:sz w:val="28"/>
          <w:szCs w:val="28"/>
          <w:lang w:eastAsia="ru-RU"/>
        </w:rPr>
        <w:t>(ФБ – 0,15 млн. руб., РБ – 0,01 млн. руб.)</w:t>
      </w:r>
    </w:p>
    <w:p w:rsidR="005B647A" w:rsidRPr="005B647A" w:rsidRDefault="005B647A" w:rsidP="005B647A">
      <w:pPr>
        <w:spacing w:after="0" w:line="240" w:lineRule="auto"/>
        <w:ind w:firstLine="567"/>
        <w:jc w:val="both"/>
        <w:rPr>
          <w:rFonts w:ascii="Times New Roman" w:eastAsia="Times New Roman" w:hAnsi="Times New Roman"/>
          <w:bCs/>
          <w:i/>
          <w:iCs/>
          <w:color w:val="000000"/>
          <w:sz w:val="28"/>
          <w:szCs w:val="28"/>
          <w:lang w:eastAsia="ru-RU"/>
        </w:rPr>
      </w:pPr>
    </w:p>
    <w:p w:rsidR="005B647A" w:rsidRPr="005B647A" w:rsidRDefault="005B647A" w:rsidP="005B647A">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На медицинский осмотр культработников из местного бюджета выделено 47 124 руб.</w:t>
      </w:r>
    </w:p>
    <w:p w:rsidR="005B647A" w:rsidRPr="005B647A" w:rsidRDefault="005B647A" w:rsidP="005B647A">
      <w:pPr>
        <w:pStyle w:val="a3"/>
        <w:numPr>
          <w:ilvl w:val="0"/>
          <w:numId w:val="21"/>
        </w:numPr>
        <w:rPr>
          <w:sz w:val="28"/>
          <w:szCs w:val="28"/>
        </w:rPr>
      </w:pPr>
      <w:r w:rsidRPr="005B647A">
        <w:rPr>
          <w:sz w:val="28"/>
          <w:szCs w:val="28"/>
        </w:rPr>
        <w:t>Субсидия для реализации мероприятий по модернизации библиотек в части комплектования книжных фондов – 160 144 руб.</w:t>
      </w:r>
    </w:p>
    <w:p w:rsidR="005B647A" w:rsidRPr="005B647A" w:rsidRDefault="005B647A" w:rsidP="005B647A">
      <w:pPr>
        <w:pStyle w:val="a3"/>
        <w:numPr>
          <w:ilvl w:val="0"/>
          <w:numId w:val="21"/>
        </w:numPr>
        <w:rPr>
          <w:sz w:val="28"/>
          <w:szCs w:val="28"/>
        </w:rPr>
      </w:pPr>
      <w:r w:rsidRPr="005B647A">
        <w:rPr>
          <w:sz w:val="28"/>
          <w:szCs w:val="28"/>
        </w:rPr>
        <w:t xml:space="preserve">Оплата аренды светового и звукового оборудования к </w:t>
      </w:r>
      <w:r w:rsidRPr="005B647A">
        <w:rPr>
          <w:color w:val="244061" w:themeColor="accent1" w:themeShade="80"/>
          <w:sz w:val="28"/>
          <w:szCs w:val="28"/>
          <w:shd w:val="clear" w:color="auto" w:fill="FFFFFF"/>
        </w:rPr>
        <w:t xml:space="preserve">XVIII </w:t>
      </w:r>
      <w:r w:rsidRPr="005B647A">
        <w:rPr>
          <w:color w:val="000000" w:themeColor="text1"/>
          <w:sz w:val="28"/>
          <w:szCs w:val="28"/>
          <w:shd w:val="clear" w:color="auto" w:fill="FFFFFF"/>
        </w:rPr>
        <w:t>Республиканским летним сельским спортивным играм</w:t>
      </w:r>
      <w:r w:rsidRPr="005B647A">
        <w:rPr>
          <w:color w:val="000000" w:themeColor="text1"/>
          <w:sz w:val="28"/>
          <w:szCs w:val="28"/>
        </w:rPr>
        <w:t>- 850</w:t>
      </w:r>
      <w:r w:rsidRPr="005B647A">
        <w:rPr>
          <w:sz w:val="28"/>
          <w:szCs w:val="28"/>
        </w:rPr>
        <w:t> 000 руб.</w:t>
      </w:r>
    </w:p>
    <w:p w:rsidR="005B647A" w:rsidRPr="005B647A" w:rsidRDefault="005B647A" w:rsidP="005B647A">
      <w:pPr>
        <w:pStyle w:val="a3"/>
        <w:numPr>
          <w:ilvl w:val="0"/>
          <w:numId w:val="21"/>
        </w:numPr>
        <w:rPr>
          <w:sz w:val="28"/>
          <w:szCs w:val="28"/>
        </w:rPr>
      </w:pPr>
      <w:r w:rsidRPr="005B647A">
        <w:rPr>
          <w:color w:val="000000"/>
          <w:sz w:val="28"/>
          <w:szCs w:val="28"/>
        </w:rPr>
        <w:t xml:space="preserve">Приобретение  костюмов к </w:t>
      </w:r>
      <w:r w:rsidRPr="005B647A">
        <w:rPr>
          <w:color w:val="244061" w:themeColor="accent1" w:themeShade="80"/>
          <w:sz w:val="28"/>
          <w:szCs w:val="28"/>
          <w:shd w:val="clear" w:color="auto" w:fill="FFFFFF"/>
        </w:rPr>
        <w:t xml:space="preserve">XVIII </w:t>
      </w:r>
      <w:r w:rsidRPr="005B647A">
        <w:rPr>
          <w:color w:val="000000" w:themeColor="text1"/>
          <w:sz w:val="28"/>
          <w:szCs w:val="28"/>
          <w:shd w:val="clear" w:color="auto" w:fill="FFFFFF"/>
        </w:rPr>
        <w:t>Республиканским летним сельским спортивным играм</w:t>
      </w:r>
      <w:r w:rsidRPr="005B647A">
        <w:rPr>
          <w:color w:val="000000"/>
          <w:sz w:val="28"/>
          <w:szCs w:val="28"/>
        </w:rPr>
        <w:t xml:space="preserve">  - 504 040 руб.</w:t>
      </w:r>
    </w:p>
    <w:p w:rsidR="005B647A" w:rsidRPr="005B647A" w:rsidRDefault="005B647A" w:rsidP="005B647A">
      <w:pPr>
        <w:pStyle w:val="a3"/>
        <w:numPr>
          <w:ilvl w:val="0"/>
          <w:numId w:val="21"/>
        </w:numPr>
        <w:spacing w:after="300"/>
        <w:rPr>
          <w:color w:val="000000"/>
          <w:sz w:val="28"/>
          <w:szCs w:val="28"/>
        </w:rPr>
      </w:pPr>
      <w:r w:rsidRPr="005B647A">
        <w:rPr>
          <w:color w:val="000000"/>
          <w:sz w:val="28"/>
          <w:szCs w:val="28"/>
        </w:rPr>
        <w:t>Кижингинский народный театр выиграл премию в размере 100 000 руб. в Республиканском конкурсе по отбору театральных любительских коллективов для драматических постановок.</w:t>
      </w:r>
    </w:p>
    <w:p w:rsidR="005B647A" w:rsidRPr="005B647A" w:rsidRDefault="005B647A" w:rsidP="005B647A">
      <w:pPr>
        <w:pStyle w:val="a3"/>
        <w:ind w:left="425"/>
        <w:rPr>
          <w:i/>
          <w:sz w:val="28"/>
          <w:szCs w:val="28"/>
        </w:rPr>
      </w:pPr>
    </w:p>
    <w:p w:rsidR="005B647A" w:rsidRPr="005B647A" w:rsidRDefault="005B647A" w:rsidP="005B647A">
      <w:pPr>
        <w:pStyle w:val="a3"/>
        <w:numPr>
          <w:ilvl w:val="0"/>
          <w:numId w:val="16"/>
        </w:numPr>
        <w:ind w:left="-284" w:firstLine="709"/>
        <w:rPr>
          <w:i/>
          <w:sz w:val="28"/>
          <w:szCs w:val="28"/>
        </w:rPr>
      </w:pPr>
      <w:r w:rsidRPr="005B647A">
        <w:rPr>
          <w:b/>
          <w:sz w:val="28"/>
          <w:szCs w:val="28"/>
        </w:rPr>
        <w:t xml:space="preserve">Инфраструктура </w:t>
      </w:r>
      <w:r w:rsidRPr="005B647A">
        <w:rPr>
          <w:b/>
          <w:i/>
          <w:spacing w:val="2"/>
          <w:sz w:val="28"/>
          <w:szCs w:val="28"/>
        </w:rPr>
        <w:t>(62,69 млн. руб. за 2022 год).</w:t>
      </w:r>
    </w:p>
    <w:p w:rsidR="005B647A" w:rsidRPr="005B647A" w:rsidRDefault="005B647A" w:rsidP="005B647A">
      <w:pPr>
        <w:spacing w:after="0" w:line="240" w:lineRule="auto"/>
        <w:ind w:firstLine="567"/>
        <w:rPr>
          <w:rFonts w:ascii="Times New Roman" w:hAnsi="Times New Roman"/>
          <w:b/>
          <w:i/>
          <w:spacing w:val="2"/>
          <w:sz w:val="28"/>
          <w:szCs w:val="28"/>
        </w:rPr>
      </w:pPr>
      <w:r w:rsidRPr="005B647A">
        <w:rPr>
          <w:rFonts w:ascii="Times New Roman" w:hAnsi="Times New Roman"/>
          <w:b/>
          <w:i/>
          <w:spacing w:val="2"/>
          <w:sz w:val="28"/>
          <w:szCs w:val="28"/>
        </w:rPr>
        <w:t xml:space="preserve">Дорожная деятельность </w:t>
      </w:r>
      <w:r w:rsidRPr="005B647A">
        <w:rPr>
          <w:rFonts w:ascii="Times New Roman" w:hAnsi="Times New Roman"/>
          <w:i/>
          <w:spacing w:val="2"/>
          <w:sz w:val="28"/>
          <w:szCs w:val="28"/>
        </w:rPr>
        <w:t>(30,194 млн. руб. - за 2022 год).</w:t>
      </w:r>
    </w:p>
    <w:p w:rsidR="005B647A" w:rsidRPr="005B647A" w:rsidRDefault="005B647A" w:rsidP="005B647A">
      <w:pPr>
        <w:spacing w:after="0" w:line="240" w:lineRule="auto"/>
        <w:ind w:firstLine="709"/>
        <w:contextualSpacing/>
        <w:jc w:val="both"/>
        <w:rPr>
          <w:rFonts w:ascii="Times New Roman" w:hAnsi="Times New Roman"/>
          <w:sz w:val="28"/>
          <w:szCs w:val="28"/>
          <w:lang w:eastAsia="ru-RU"/>
        </w:rPr>
      </w:pPr>
      <w:r w:rsidRPr="005B647A">
        <w:rPr>
          <w:rFonts w:ascii="Times New Roman" w:hAnsi="Times New Roman"/>
          <w:sz w:val="28"/>
          <w:szCs w:val="28"/>
          <w:lang w:eastAsia="ru-RU"/>
        </w:rPr>
        <w:t xml:space="preserve">На содержание автодорог местного значения </w:t>
      </w:r>
      <w:r w:rsidRPr="005B647A">
        <w:rPr>
          <w:rFonts w:ascii="Times New Roman" w:hAnsi="Times New Roman"/>
          <w:b/>
          <w:sz w:val="28"/>
          <w:szCs w:val="28"/>
          <w:u w:val="single"/>
          <w:lang w:eastAsia="ru-RU"/>
        </w:rPr>
        <w:t>за 2022 г</w:t>
      </w:r>
      <w:r w:rsidRPr="005B647A">
        <w:rPr>
          <w:rFonts w:ascii="Times New Roman" w:hAnsi="Times New Roman"/>
          <w:sz w:val="28"/>
          <w:szCs w:val="28"/>
          <w:lang w:eastAsia="ru-RU"/>
        </w:rPr>
        <w:t xml:space="preserve">од направлено финансирование в сумме </w:t>
      </w:r>
      <w:r w:rsidRPr="005B647A">
        <w:rPr>
          <w:rFonts w:ascii="Times New Roman" w:hAnsi="Times New Roman"/>
          <w:b/>
          <w:sz w:val="28"/>
          <w:szCs w:val="28"/>
          <w:lang w:eastAsia="ru-RU"/>
        </w:rPr>
        <w:t>18,6 млн. руб</w:t>
      </w:r>
      <w:r w:rsidRPr="005B647A">
        <w:rPr>
          <w:rFonts w:ascii="Times New Roman" w:hAnsi="Times New Roman"/>
          <w:sz w:val="28"/>
          <w:szCs w:val="28"/>
          <w:lang w:eastAsia="ru-RU"/>
        </w:rPr>
        <w:t xml:space="preserve">., </w:t>
      </w:r>
      <w:bookmarkStart w:id="7" w:name="_Hlk79654993"/>
      <w:r w:rsidRPr="005B647A">
        <w:rPr>
          <w:rFonts w:ascii="Times New Roman" w:hAnsi="Times New Roman"/>
          <w:sz w:val="28"/>
          <w:szCs w:val="28"/>
          <w:lang w:eastAsia="ru-RU"/>
        </w:rPr>
        <w:t xml:space="preserve">за счет иных межбюджетных трансфертов на содержание автомобильных дорог местного значения, в том числе на безопасность дорожного движения– </w:t>
      </w:r>
      <w:r w:rsidRPr="005B647A">
        <w:rPr>
          <w:rFonts w:ascii="Times New Roman" w:hAnsi="Times New Roman"/>
          <w:b/>
          <w:sz w:val="28"/>
          <w:szCs w:val="28"/>
          <w:lang w:eastAsia="ru-RU"/>
        </w:rPr>
        <w:t>7,4 млн. руб.</w:t>
      </w:r>
      <w:bookmarkStart w:id="8" w:name="_Hlk79654973"/>
      <w:bookmarkStart w:id="9" w:name="_Hlk79655101"/>
      <w:bookmarkEnd w:id="7"/>
      <w:bookmarkEnd w:id="8"/>
    </w:p>
    <w:bookmarkEnd w:id="9"/>
    <w:p w:rsidR="005B647A" w:rsidRPr="005B647A" w:rsidRDefault="005B647A" w:rsidP="005B647A">
      <w:pPr>
        <w:spacing w:after="0" w:line="240" w:lineRule="auto"/>
        <w:ind w:firstLine="567"/>
        <w:contextualSpacing/>
        <w:jc w:val="both"/>
        <w:rPr>
          <w:rFonts w:ascii="Times New Roman" w:hAnsi="Times New Roman"/>
          <w:i/>
          <w:sz w:val="28"/>
          <w:szCs w:val="28"/>
        </w:rPr>
      </w:pPr>
      <w:r w:rsidRPr="005B647A">
        <w:rPr>
          <w:rFonts w:ascii="Times New Roman" w:hAnsi="Times New Roman"/>
          <w:b/>
          <w:i/>
          <w:sz w:val="28"/>
          <w:szCs w:val="28"/>
        </w:rPr>
        <w:t xml:space="preserve">Формирование комфортной городской среды </w:t>
      </w:r>
      <w:r w:rsidRPr="005B647A">
        <w:rPr>
          <w:rFonts w:ascii="Times New Roman" w:hAnsi="Times New Roman"/>
          <w:i/>
          <w:sz w:val="28"/>
          <w:szCs w:val="28"/>
        </w:rPr>
        <w:t>(2,52 млн. руб. - за 2022 год).</w:t>
      </w:r>
    </w:p>
    <w:p w:rsidR="005B647A" w:rsidRPr="005B647A" w:rsidRDefault="005B647A" w:rsidP="005B647A">
      <w:pPr>
        <w:spacing w:after="0" w:line="240" w:lineRule="auto"/>
        <w:ind w:firstLine="567"/>
        <w:contextualSpacing/>
        <w:jc w:val="both"/>
        <w:rPr>
          <w:rFonts w:ascii="Times New Roman" w:hAnsi="Times New Roman"/>
          <w:b/>
          <w:sz w:val="28"/>
          <w:szCs w:val="28"/>
        </w:rPr>
      </w:pPr>
      <w:r w:rsidRPr="005B647A">
        <w:rPr>
          <w:rFonts w:ascii="Times New Roman" w:hAnsi="Times New Roman"/>
          <w:sz w:val="28"/>
          <w:szCs w:val="28"/>
        </w:rPr>
        <w:t xml:space="preserve">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(проект «1000 дворов») выделено </w:t>
      </w:r>
      <w:r w:rsidRPr="005B647A">
        <w:rPr>
          <w:rFonts w:ascii="Times New Roman" w:hAnsi="Times New Roman"/>
          <w:b/>
          <w:sz w:val="28"/>
          <w:szCs w:val="28"/>
        </w:rPr>
        <w:t>18,878 млн.руб</w:t>
      </w:r>
    </w:p>
    <w:p w:rsidR="005B647A" w:rsidRPr="005B647A" w:rsidRDefault="005B647A" w:rsidP="005B647A">
      <w:pPr>
        <w:spacing w:after="0" w:line="240" w:lineRule="auto"/>
        <w:ind w:firstLine="567"/>
        <w:contextualSpacing/>
        <w:jc w:val="both"/>
        <w:rPr>
          <w:rFonts w:ascii="Times New Roman" w:hAnsi="Times New Roman"/>
          <w:b/>
          <w:i/>
          <w:sz w:val="28"/>
          <w:szCs w:val="28"/>
        </w:rPr>
      </w:pPr>
      <w:r w:rsidRPr="005B647A">
        <w:rPr>
          <w:rFonts w:ascii="Times New Roman" w:hAnsi="Times New Roman"/>
          <w:sz w:val="28"/>
          <w:szCs w:val="28"/>
        </w:rPr>
        <w:t xml:space="preserve">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района в 2022 году направлено </w:t>
      </w:r>
      <w:r w:rsidRPr="005B647A">
        <w:rPr>
          <w:rFonts w:ascii="Times New Roman" w:hAnsi="Times New Roman"/>
          <w:b/>
          <w:sz w:val="28"/>
          <w:szCs w:val="28"/>
        </w:rPr>
        <w:t>5,474</w:t>
      </w:r>
      <w:r w:rsidRPr="005B647A">
        <w:rPr>
          <w:rFonts w:ascii="Times New Roman" w:hAnsi="Times New Roman"/>
          <w:b/>
          <w:iCs/>
          <w:sz w:val="28"/>
          <w:szCs w:val="28"/>
        </w:rPr>
        <w:t xml:space="preserve"> млн. руб.</w:t>
      </w:r>
    </w:p>
    <w:p w:rsidR="005B647A" w:rsidRPr="005B647A" w:rsidRDefault="005B647A" w:rsidP="005B647A">
      <w:pPr>
        <w:spacing w:after="0" w:line="240" w:lineRule="auto"/>
        <w:ind w:firstLine="567"/>
        <w:contextualSpacing/>
        <w:jc w:val="both"/>
        <w:rPr>
          <w:rFonts w:ascii="Times New Roman" w:eastAsia="Times New Roman" w:hAnsi="Times New Roman"/>
          <w:color w:val="000000"/>
          <w:sz w:val="28"/>
          <w:szCs w:val="28"/>
          <w:lang w:eastAsia="ru-RU"/>
        </w:rPr>
      </w:pPr>
      <w:r w:rsidRPr="005B647A">
        <w:rPr>
          <w:rFonts w:ascii="Times New Roman" w:hAnsi="Times New Roman"/>
          <w:sz w:val="28"/>
          <w:szCs w:val="28"/>
        </w:rPr>
        <w:t xml:space="preserve">В том числе на мероприятия по развитию общественной инфраструктуры района </w:t>
      </w:r>
      <w:r w:rsidRPr="005B647A">
        <w:rPr>
          <w:rFonts w:ascii="Times New Roman" w:hAnsi="Times New Roman"/>
          <w:b/>
          <w:sz w:val="28"/>
          <w:szCs w:val="28"/>
          <w:u w:val="single"/>
        </w:rPr>
        <w:t>за 2022</w:t>
      </w:r>
      <w:r w:rsidRPr="005B647A">
        <w:rPr>
          <w:rFonts w:ascii="Times New Roman" w:hAnsi="Times New Roman"/>
          <w:sz w:val="28"/>
          <w:szCs w:val="28"/>
        </w:rPr>
        <w:t xml:space="preserve"> год направлено финансирование в объеме </w:t>
      </w:r>
      <w:r w:rsidRPr="005B647A">
        <w:rPr>
          <w:rFonts w:ascii="Times New Roman" w:hAnsi="Times New Roman"/>
          <w:b/>
          <w:sz w:val="28"/>
          <w:szCs w:val="28"/>
        </w:rPr>
        <w:t xml:space="preserve">3,6 млн. руб. </w:t>
      </w:r>
      <w:r w:rsidRPr="005B647A">
        <w:rPr>
          <w:rFonts w:ascii="Times New Roman" w:hAnsi="Times New Roman"/>
          <w:i/>
          <w:sz w:val="28"/>
          <w:szCs w:val="28"/>
        </w:rPr>
        <w:t>(РБ – 3,42 млн. руб., МБ – 0,18 млн. руб.),</w:t>
      </w:r>
      <w:r w:rsidRPr="005B647A">
        <w:rPr>
          <w:rFonts w:ascii="Times New Roman" w:hAnsi="Times New Roman"/>
          <w:sz w:val="28"/>
          <w:szCs w:val="28"/>
        </w:rPr>
        <w:t xml:space="preserve"> в том числе </w:t>
      </w:r>
      <w:r w:rsidRPr="005B647A">
        <w:rPr>
          <w:rFonts w:ascii="Times New Roman" w:eastAsia="Times New Roman" w:hAnsi="Times New Roman"/>
          <w:color w:val="000000"/>
          <w:sz w:val="28"/>
          <w:szCs w:val="28"/>
          <w:lang w:eastAsia="ru-RU"/>
        </w:rPr>
        <w:t>произведен ремонт подъезда от автомобильной дороги Улан-Удэ-Заиграево-Кижинга-Хоринск к с. Красный Яр и капитальный ремонт системы отопления МБОУ «Кижингинская СОШ им. Х. Намсараева», приобретены котлы водогрейные для МБОУ «Леоновская СОШ», МБО «УУсть-Оротская СОШ», МАУ «СШ им. Б.-Д.Б. Рыбдылова»; ведется ремонт подъезда от автомобильной дороги Ушхайта - Новокижингинск - граница с Забайкальским краем к у. Куорка.</w:t>
      </w:r>
    </w:p>
    <w:p w:rsidR="005B647A" w:rsidRPr="005B647A" w:rsidRDefault="005B647A" w:rsidP="005B647A">
      <w:pPr>
        <w:spacing w:after="0" w:line="240" w:lineRule="auto"/>
        <w:ind w:firstLine="709"/>
        <w:contextualSpacing/>
        <w:jc w:val="both"/>
        <w:rPr>
          <w:rFonts w:ascii="Times New Roman" w:hAnsi="Times New Roman"/>
          <w:b/>
          <w:i/>
          <w:sz w:val="28"/>
          <w:szCs w:val="28"/>
        </w:rPr>
      </w:pPr>
    </w:p>
    <w:p w:rsidR="005B647A" w:rsidRPr="005B647A" w:rsidRDefault="005B647A" w:rsidP="005B647A">
      <w:pPr>
        <w:spacing w:after="0" w:line="240" w:lineRule="auto"/>
        <w:ind w:firstLine="709"/>
        <w:contextualSpacing/>
        <w:jc w:val="both"/>
        <w:rPr>
          <w:rFonts w:ascii="Times New Roman" w:hAnsi="Times New Roman"/>
          <w:i/>
          <w:sz w:val="28"/>
          <w:szCs w:val="28"/>
        </w:rPr>
      </w:pPr>
      <w:r w:rsidRPr="005B647A">
        <w:rPr>
          <w:rFonts w:ascii="Times New Roman" w:hAnsi="Times New Roman"/>
          <w:b/>
          <w:i/>
          <w:sz w:val="28"/>
          <w:szCs w:val="28"/>
        </w:rPr>
        <w:t xml:space="preserve">Охрана окружающей среды </w:t>
      </w:r>
      <w:r w:rsidRPr="005B647A">
        <w:rPr>
          <w:rFonts w:ascii="Times New Roman" w:hAnsi="Times New Roman"/>
          <w:i/>
          <w:sz w:val="28"/>
          <w:szCs w:val="28"/>
        </w:rPr>
        <w:t>(32,50 млн. руб.  - за 2022 год).</w:t>
      </w:r>
    </w:p>
    <w:p w:rsidR="005B647A" w:rsidRPr="005B647A" w:rsidRDefault="005B647A" w:rsidP="005B647A">
      <w:pPr>
        <w:tabs>
          <w:tab w:val="left" w:pos="5745"/>
        </w:tabs>
        <w:spacing w:after="0" w:line="240" w:lineRule="auto"/>
        <w:ind w:firstLine="709"/>
        <w:contextualSpacing/>
        <w:jc w:val="both"/>
        <w:rPr>
          <w:rFonts w:ascii="Times New Roman" w:hAnsi="Times New Roman"/>
          <w:bCs/>
          <w:color w:val="000000"/>
          <w:sz w:val="28"/>
          <w:szCs w:val="28"/>
          <w:lang w:eastAsia="ru-RU"/>
        </w:rPr>
      </w:pPr>
      <w:r w:rsidRPr="005B647A">
        <w:rPr>
          <w:rFonts w:ascii="Times New Roman" w:hAnsi="Times New Roman"/>
          <w:bCs/>
          <w:color w:val="000000"/>
          <w:sz w:val="28"/>
          <w:szCs w:val="28"/>
          <w:lang w:eastAsia="ru-RU"/>
        </w:rPr>
        <w:t xml:space="preserve">По состоянию на 01.01.2023 года на содержание материально-технической базы в сфере обеспечения пожарной безопасности лесов выделено </w:t>
      </w:r>
      <w:r w:rsidRPr="005B647A">
        <w:rPr>
          <w:rFonts w:ascii="Times New Roman" w:hAnsi="Times New Roman"/>
          <w:b/>
          <w:bCs/>
          <w:color w:val="000000"/>
          <w:sz w:val="28"/>
          <w:szCs w:val="28"/>
          <w:lang w:eastAsia="ru-RU"/>
        </w:rPr>
        <w:t>2,23 млн. руб</w:t>
      </w:r>
      <w:r w:rsidRPr="005B647A">
        <w:rPr>
          <w:rFonts w:ascii="Times New Roman" w:hAnsi="Times New Roman"/>
          <w:bCs/>
          <w:color w:val="000000"/>
          <w:sz w:val="28"/>
          <w:szCs w:val="28"/>
          <w:lang w:eastAsia="ru-RU"/>
        </w:rPr>
        <w:t xml:space="preserve">., в том числе 1,06 млн. руб. - АУ РБ «Кижингинский лесхоз» и 1,17 млн.руб.- АУ РБ «Кудунский лесхоз». </w:t>
      </w:r>
    </w:p>
    <w:p w:rsidR="005B647A" w:rsidRPr="005B647A" w:rsidRDefault="005B647A" w:rsidP="005B647A">
      <w:pPr>
        <w:tabs>
          <w:tab w:val="left" w:pos="5745"/>
        </w:tabs>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В рамках национального проекта «Экология» выделены средства из федерального бюджета в сумме </w:t>
      </w:r>
      <w:r w:rsidRPr="005B647A">
        <w:rPr>
          <w:rFonts w:ascii="Times New Roman" w:hAnsi="Times New Roman"/>
          <w:b/>
          <w:sz w:val="28"/>
          <w:szCs w:val="28"/>
        </w:rPr>
        <w:t>10,88 млн. руб</w:t>
      </w:r>
      <w:r w:rsidRPr="005B647A">
        <w:rPr>
          <w:rFonts w:ascii="Times New Roman" w:hAnsi="Times New Roman"/>
          <w:sz w:val="28"/>
          <w:szCs w:val="28"/>
        </w:rPr>
        <w:t xml:space="preserve">. на приобретение транспорта и пожарного оборудования, </w:t>
      </w:r>
      <w:r w:rsidRPr="005B647A">
        <w:rPr>
          <w:rFonts w:ascii="Times New Roman" w:hAnsi="Times New Roman"/>
          <w:b/>
          <w:sz w:val="28"/>
          <w:szCs w:val="28"/>
        </w:rPr>
        <w:t>4,3 млн. руб</w:t>
      </w:r>
      <w:r w:rsidRPr="005B647A">
        <w:rPr>
          <w:rFonts w:ascii="Times New Roman" w:hAnsi="Times New Roman"/>
          <w:sz w:val="28"/>
          <w:szCs w:val="28"/>
        </w:rPr>
        <w:t xml:space="preserve">. – на лесовосстановление, </w:t>
      </w:r>
      <w:r w:rsidR="00BD14B5">
        <w:rPr>
          <w:rFonts w:ascii="Times New Roman" w:hAnsi="Times New Roman"/>
          <w:b/>
          <w:sz w:val="28"/>
          <w:szCs w:val="28"/>
        </w:rPr>
        <w:t xml:space="preserve">93 </w:t>
      </w:r>
      <w:r w:rsidRPr="005B647A">
        <w:rPr>
          <w:rFonts w:ascii="Times New Roman" w:hAnsi="Times New Roman"/>
          <w:b/>
          <w:sz w:val="28"/>
          <w:szCs w:val="28"/>
        </w:rPr>
        <w:t xml:space="preserve"> </w:t>
      </w:r>
      <w:r w:rsidR="00BD14B5">
        <w:rPr>
          <w:rFonts w:ascii="Times New Roman" w:hAnsi="Times New Roman"/>
          <w:b/>
          <w:sz w:val="28"/>
          <w:szCs w:val="28"/>
        </w:rPr>
        <w:t>тыс</w:t>
      </w:r>
      <w:r w:rsidRPr="005B647A">
        <w:rPr>
          <w:rFonts w:ascii="Times New Roman" w:hAnsi="Times New Roman"/>
          <w:b/>
          <w:sz w:val="28"/>
          <w:szCs w:val="28"/>
        </w:rPr>
        <w:t>. руб.</w:t>
      </w:r>
      <w:r w:rsidRPr="005B647A">
        <w:rPr>
          <w:rFonts w:ascii="Times New Roman" w:hAnsi="Times New Roman"/>
          <w:sz w:val="28"/>
          <w:szCs w:val="28"/>
        </w:rPr>
        <w:t xml:space="preserve">- на </w:t>
      </w:r>
      <w:r w:rsidRPr="005B647A">
        <w:rPr>
          <w:rFonts w:ascii="Times New Roman" w:hAnsi="Times New Roman"/>
          <w:sz w:val="28"/>
          <w:szCs w:val="28"/>
        </w:rPr>
        <w:lastRenderedPageBreak/>
        <w:t xml:space="preserve">заготовку семян. Проведено лесовосстановление на площади 90 га, приобретено 3 единиц техники, заготовлено 17 кг семян. </w:t>
      </w:r>
    </w:p>
    <w:p w:rsidR="005B647A" w:rsidRPr="005B647A" w:rsidRDefault="005B647A" w:rsidP="005B647A">
      <w:pPr>
        <w:tabs>
          <w:tab w:val="left" w:pos="5745"/>
        </w:tabs>
        <w:spacing w:after="0" w:line="240" w:lineRule="auto"/>
        <w:ind w:firstLine="709"/>
        <w:contextualSpacing/>
        <w:jc w:val="both"/>
        <w:rPr>
          <w:rFonts w:ascii="Times New Roman" w:hAnsi="Times New Roman"/>
          <w:bCs/>
          <w:color w:val="000000"/>
          <w:sz w:val="28"/>
          <w:szCs w:val="28"/>
          <w:lang w:eastAsia="ru-RU"/>
        </w:rPr>
      </w:pPr>
      <w:r w:rsidRPr="005B647A">
        <w:rPr>
          <w:rFonts w:ascii="Times New Roman" w:hAnsi="Times New Roman"/>
          <w:sz w:val="28"/>
          <w:szCs w:val="28"/>
        </w:rPr>
        <w:t xml:space="preserve">На отвод и таксацию лесосек в целях заготовки древесины субъектами малого и среднего предпринимательства </w:t>
      </w:r>
      <w:r w:rsidRPr="005B647A">
        <w:rPr>
          <w:rFonts w:ascii="Times New Roman" w:hAnsi="Times New Roman"/>
          <w:bCs/>
          <w:color w:val="000000"/>
          <w:sz w:val="28"/>
          <w:szCs w:val="28"/>
          <w:lang w:eastAsia="ru-RU"/>
        </w:rPr>
        <w:t xml:space="preserve">выделено </w:t>
      </w:r>
      <w:r w:rsidRPr="005B647A">
        <w:rPr>
          <w:rFonts w:ascii="Times New Roman" w:hAnsi="Times New Roman"/>
          <w:b/>
          <w:bCs/>
          <w:color w:val="000000"/>
          <w:sz w:val="28"/>
          <w:szCs w:val="28"/>
          <w:lang w:eastAsia="ru-RU"/>
        </w:rPr>
        <w:t>14,0 млн. руб.,</w:t>
      </w:r>
      <w:r w:rsidRPr="005B647A">
        <w:rPr>
          <w:rFonts w:ascii="Times New Roman" w:hAnsi="Times New Roman"/>
          <w:bCs/>
          <w:color w:val="000000"/>
          <w:sz w:val="28"/>
          <w:szCs w:val="28"/>
          <w:lang w:eastAsia="ru-RU"/>
        </w:rPr>
        <w:t xml:space="preserve"> в том числе 6,09 млн. руб. - АУ РБ «Кижингинский лесхоз», 2,75 млн. руб. - АУ РБ «Кудунский лесхоз», АУ РБ «Лесресурс» на территории Кудунского лесничества - 1,18 млн. руб., на территории Кижингинского лесничества - 3,98 млн. руб.</w:t>
      </w:r>
    </w:p>
    <w:p w:rsidR="00BD313D" w:rsidRPr="005B647A" w:rsidRDefault="005B647A" w:rsidP="005B647A">
      <w:pPr>
        <w:spacing w:after="0" w:line="240" w:lineRule="auto"/>
        <w:ind w:firstLine="708"/>
        <w:contextualSpacing/>
        <w:jc w:val="both"/>
        <w:rPr>
          <w:rFonts w:ascii="Times New Roman" w:hAnsi="Times New Roman"/>
          <w:b/>
          <w:bCs/>
          <w:sz w:val="28"/>
          <w:szCs w:val="28"/>
        </w:rPr>
      </w:pPr>
      <w:r w:rsidRPr="005B647A">
        <w:rPr>
          <w:rFonts w:ascii="Times New Roman" w:hAnsi="Times New Roman"/>
          <w:bCs/>
          <w:color w:val="000000"/>
          <w:sz w:val="28"/>
          <w:szCs w:val="28"/>
          <w:lang w:eastAsia="ru-RU"/>
        </w:rPr>
        <w:t>На содержание объектов размещения твердых коммунальных отходов выделен 1,0 млн. руб., в том числе субсидии РБ – 0,95 млн. руб., местный бюджет 0,05 млн. руб.</w:t>
      </w:r>
    </w:p>
    <w:p w:rsidR="007D6B31" w:rsidRPr="005B647A" w:rsidRDefault="005A655D" w:rsidP="00DB1003">
      <w:pPr>
        <w:spacing w:after="0" w:line="240" w:lineRule="auto"/>
        <w:ind w:firstLine="708"/>
        <w:contextualSpacing/>
        <w:jc w:val="both"/>
        <w:rPr>
          <w:rFonts w:ascii="Times New Roman" w:hAnsi="Times New Roman"/>
          <w:bCs/>
          <w:sz w:val="28"/>
          <w:szCs w:val="28"/>
        </w:rPr>
      </w:pPr>
      <w:r w:rsidRPr="005B647A">
        <w:rPr>
          <w:rFonts w:ascii="Times New Roman" w:hAnsi="Times New Roman"/>
          <w:b/>
          <w:bCs/>
          <w:sz w:val="28"/>
          <w:szCs w:val="28"/>
        </w:rPr>
        <w:t>Промышленность.</w:t>
      </w:r>
      <w:r w:rsidR="00F534D0" w:rsidRPr="005B647A">
        <w:rPr>
          <w:rFonts w:ascii="Times New Roman" w:hAnsi="Times New Roman"/>
          <w:b/>
          <w:bCs/>
          <w:sz w:val="28"/>
          <w:szCs w:val="28"/>
        </w:rPr>
        <w:t xml:space="preserve"> </w:t>
      </w:r>
      <w:r w:rsidR="007D6B31" w:rsidRPr="005B647A">
        <w:rPr>
          <w:rFonts w:ascii="Times New Roman" w:hAnsi="Times New Roman"/>
          <w:bCs/>
          <w:sz w:val="28"/>
          <w:szCs w:val="28"/>
        </w:rPr>
        <w:t>Объемы промышленного производства за 202</w:t>
      </w:r>
      <w:r w:rsidR="00B77076" w:rsidRPr="005B647A">
        <w:rPr>
          <w:rFonts w:ascii="Times New Roman" w:hAnsi="Times New Roman"/>
          <w:bCs/>
          <w:sz w:val="28"/>
          <w:szCs w:val="28"/>
        </w:rPr>
        <w:t>2</w:t>
      </w:r>
      <w:r w:rsidR="007D6B31" w:rsidRPr="005B647A">
        <w:rPr>
          <w:rFonts w:ascii="Times New Roman" w:hAnsi="Times New Roman"/>
          <w:bCs/>
          <w:sz w:val="28"/>
          <w:szCs w:val="28"/>
        </w:rPr>
        <w:t xml:space="preserve"> год составили </w:t>
      </w:r>
      <w:r w:rsidR="005D09FF" w:rsidRPr="005B647A">
        <w:rPr>
          <w:rFonts w:ascii="Times New Roman" w:hAnsi="Times New Roman"/>
          <w:bCs/>
          <w:sz w:val="28"/>
          <w:szCs w:val="28"/>
        </w:rPr>
        <w:t>726,3</w:t>
      </w:r>
      <w:r w:rsidR="007D6B31" w:rsidRPr="005B647A">
        <w:rPr>
          <w:rFonts w:ascii="Times New Roman" w:hAnsi="Times New Roman"/>
          <w:bCs/>
          <w:sz w:val="28"/>
          <w:szCs w:val="28"/>
        </w:rPr>
        <w:t xml:space="preserve"> млн. рублей, темпы роста объемов отгруженной продукции к соответствующему периоду прошлого года составили </w:t>
      </w:r>
      <w:r w:rsidR="005D09FF" w:rsidRPr="005B647A">
        <w:rPr>
          <w:rFonts w:ascii="Times New Roman" w:hAnsi="Times New Roman"/>
          <w:bCs/>
          <w:sz w:val="28"/>
          <w:szCs w:val="28"/>
        </w:rPr>
        <w:t>102,2</w:t>
      </w:r>
      <w:r w:rsidR="007D6B31" w:rsidRPr="005B647A">
        <w:rPr>
          <w:rFonts w:ascii="Times New Roman" w:hAnsi="Times New Roman"/>
          <w:bCs/>
          <w:sz w:val="28"/>
          <w:szCs w:val="28"/>
        </w:rPr>
        <w:t xml:space="preserve"> % (объемы отгруженной продукции за 2021 год 710,9 млн. рублей).</w:t>
      </w:r>
    </w:p>
    <w:p w:rsidR="007D6B31" w:rsidRPr="005B647A" w:rsidRDefault="007D6B31" w:rsidP="00DB1003">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Объемы отгрузки в пищевой и перерабатывающей промышленности в 2022 году составили 129,2 млн. рублей, к аналогичному периоду прошлого года увеличившись на 227%  (56,9 млн. рублей в 2021 году), увелич</w:t>
      </w:r>
      <w:r w:rsidR="00BB5E56" w:rsidRPr="005B647A">
        <w:rPr>
          <w:rFonts w:ascii="Times New Roman" w:hAnsi="Times New Roman"/>
          <w:bCs/>
          <w:sz w:val="28"/>
          <w:szCs w:val="28"/>
        </w:rPr>
        <w:t>ение</w:t>
      </w:r>
      <w:r w:rsidRPr="005B647A">
        <w:rPr>
          <w:rFonts w:ascii="Times New Roman" w:hAnsi="Times New Roman"/>
          <w:bCs/>
          <w:sz w:val="28"/>
          <w:szCs w:val="28"/>
        </w:rPr>
        <w:t xml:space="preserve"> </w:t>
      </w:r>
      <w:r w:rsidR="00BB5E56" w:rsidRPr="005B647A">
        <w:rPr>
          <w:rFonts w:ascii="Times New Roman" w:hAnsi="Times New Roman"/>
          <w:bCs/>
          <w:sz w:val="28"/>
          <w:szCs w:val="28"/>
        </w:rPr>
        <w:t xml:space="preserve">связано </w:t>
      </w:r>
      <w:r w:rsidRPr="005B647A">
        <w:rPr>
          <w:rFonts w:ascii="Times New Roman" w:hAnsi="Times New Roman"/>
          <w:bCs/>
          <w:sz w:val="28"/>
          <w:szCs w:val="28"/>
        </w:rPr>
        <w:t xml:space="preserve">с </w:t>
      </w:r>
      <w:r w:rsidR="00BB5E56" w:rsidRPr="005B647A">
        <w:rPr>
          <w:rFonts w:ascii="Times New Roman" w:hAnsi="Times New Roman"/>
          <w:bCs/>
          <w:sz w:val="28"/>
          <w:szCs w:val="28"/>
        </w:rPr>
        <w:t xml:space="preserve">наращиванием темпов производства вновь созданных </w:t>
      </w:r>
      <w:r w:rsidRPr="005B647A">
        <w:rPr>
          <w:rFonts w:ascii="Times New Roman" w:hAnsi="Times New Roman"/>
          <w:bCs/>
          <w:sz w:val="28"/>
          <w:szCs w:val="28"/>
        </w:rPr>
        <w:t>предприятий:</w:t>
      </w:r>
    </w:p>
    <w:p w:rsidR="007D6B31" w:rsidRPr="005B647A" w:rsidRDefault="007D6B31" w:rsidP="00DB1003">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 xml:space="preserve">- ИП Дышенов З.Ц., </w:t>
      </w:r>
      <w:r w:rsidR="00BB5E56" w:rsidRPr="005B647A">
        <w:rPr>
          <w:rFonts w:ascii="Times New Roman" w:hAnsi="Times New Roman"/>
          <w:bCs/>
          <w:sz w:val="28"/>
          <w:szCs w:val="28"/>
        </w:rPr>
        <w:t>произведено хлебобулочных изделий</w:t>
      </w:r>
      <w:r w:rsidR="00122065" w:rsidRPr="005B647A">
        <w:rPr>
          <w:rFonts w:ascii="Times New Roman" w:hAnsi="Times New Roman"/>
          <w:bCs/>
          <w:sz w:val="28"/>
          <w:szCs w:val="28"/>
        </w:rPr>
        <w:t xml:space="preserve"> в 2022 году </w:t>
      </w:r>
      <w:r w:rsidR="00BB5E56" w:rsidRPr="005B647A">
        <w:rPr>
          <w:rFonts w:ascii="Times New Roman" w:hAnsi="Times New Roman"/>
          <w:bCs/>
          <w:sz w:val="28"/>
          <w:szCs w:val="28"/>
        </w:rPr>
        <w:t xml:space="preserve">- </w:t>
      </w:r>
      <w:r w:rsidRPr="005B647A">
        <w:rPr>
          <w:rFonts w:ascii="Times New Roman" w:hAnsi="Times New Roman"/>
          <w:bCs/>
          <w:sz w:val="28"/>
          <w:szCs w:val="28"/>
        </w:rPr>
        <w:t>216 т</w:t>
      </w:r>
      <w:r w:rsidR="00BB5E56" w:rsidRPr="005B647A">
        <w:rPr>
          <w:rFonts w:ascii="Times New Roman" w:hAnsi="Times New Roman"/>
          <w:bCs/>
          <w:sz w:val="28"/>
          <w:szCs w:val="28"/>
        </w:rPr>
        <w:t>онн</w:t>
      </w:r>
      <w:r w:rsidRPr="005B647A">
        <w:rPr>
          <w:rFonts w:ascii="Times New Roman" w:hAnsi="Times New Roman"/>
          <w:bCs/>
          <w:sz w:val="28"/>
          <w:szCs w:val="28"/>
        </w:rPr>
        <w:t xml:space="preserve"> на сумму 11,5 млн. рублей</w:t>
      </w:r>
      <w:r w:rsidR="00122065" w:rsidRPr="005B647A">
        <w:rPr>
          <w:rFonts w:ascii="Times New Roman" w:hAnsi="Times New Roman"/>
          <w:bCs/>
          <w:sz w:val="28"/>
          <w:szCs w:val="28"/>
        </w:rPr>
        <w:t xml:space="preserve"> (в 2021 году 4,46 тонн на сумму 222,72 тыс. рублей)</w:t>
      </w:r>
      <w:r w:rsidRPr="005B647A">
        <w:rPr>
          <w:rFonts w:ascii="Times New Roman" w:hAnsi="Times New Roman"/>
          <w:bCs/>
          <w:sz w:val="28"/>
          <w:szCs w:val="28"/>
        </w:rPr>
        <w:t>;</w:t>
      </w:r>
    </w:p>
    <w:p w:rsidR="00122065" w:rsidRPr="005B647A" w:rsidRDefault="007D6B31" w:rsidP="00122065">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 ИП Ламханова Т.Ц., произв</w:t>
      </w:r>
      <w:r w:rsidR="00BB5E56" w:rsidRPr="005B647A">
        <w:rPr>
          <w:rFonts w:ascii="Times New Roman" w:hAnsi="Times New Roman"/>
          <w:bCs/>
          <w:sz w:val="28"/>
          <w:szCs w:val="28"/>
        </w:rPr>
        <w:t>едено</w:t>
      </w:r>
      <w:r w:rsidRPr="005B647A">
        <w:rPr>
          <w:rFonts w:ascii="Times New Roman" w:hAnsi="Times New Roman"/>
          <w:bCs/>
          <w:sz w:val="28"/>
          <w:szCs w:val="28"/>
        </w:rPr>
        <w:t xml:space="preserve"> мясных полуфабрикатов</w:t>
      </w:r>
      <w:r w:rsidR="00BB5E56" w:rsidRPr="005B647A">
        <w:rPr>
          <w:rFonts w:ascii="Times New Roman" w:hAnsi="Times New Roman"/>
          <w:bCs/>
          <w:sz w:val="28"/>
          <w:szCs w:val="28"/>
        </w:rPr>
        <w:t>- 47,1 тонн на сумму 16,8 млн. рублей</w:t>
      </w:r>
      <w:r w:rsidR="00122065" w:rsidRPr="005B647A">
        <w:rPr>
          <w:rFonts w:ascii="Times New Roman" w:hAnsi="Times New Roman"/>
          <w:bCs/>
          <w:sz w:val="28"/>
          <w:szCs w:val="28"/>
        </w:rPr>
        <w:t>, (в 2021 году 25,1 тонн на сумму 8,3 млн. рублей);</w:t>
      </w:r>
    </w:p>
    <w:p w:rsidR="00BB5E56" w:rsidRPr="005B647A" w:rsidRDefault="00BB5E56" w:rsidP="00DB1003">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 СПСК Лидер произведено мясных полуфабрикатов- 27 тонн на сумму 9,0 млн. рублей</w:t>
      </w:r>
      <w:r w:rsidR="00122065" w:rsidRPr="005B647A">
        <w:rPr>
          <w:rFonts w:ascii="Times New Roman" w:hAnsi="Times New Roman"/>
          <w:bCs/>
          <w:sz w:val="28"/>
          <w:szCs w:val="28"/>
        </w:rPr>
        <w:t xml:space="preserve"> (в 2021 году 20 тонн на сумму 7,0 млн. рублей).</w:t>
      </w:r>
    </w:p>
    <w:p w:rsidR="00BB5E56" w:rsidRPr="005B647A" w:rsidRDefault="00BB5E56" w:rsidP="00DB1003">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Также увеличены производственные мощности на предприятии ИП Рампиловой И.Ц. на 264% (за 2022 год произведено продукции</w:t>
      </w:r>
      <w:r w:rsidR="00B90338" w:rsidRPr="005B647A">
        <w:rPr>
          <w:rFonts w:ascii="Times New Roman" w:hAnsi="Times New Roman"/>
          <w:bCs/>
          <w:sz w:val="28"/>
          <w:szCs w:val="28"/>
        </w:rPr>
        <w:t xml:space="preserve"> </w:t>
      </w:r>
      <w:r w:rsidRPr="005B647A">
        <w:rPr>
          <w:rFonts w:ascii="Times New Roman" w:hAnsi="Times New Roman"/>
          <w:bCs/>
          <w:sz w:val="28"/>
          <w:szCs w:val="28"/>
        </w:rPr>
        <w:t>- 331 тонн на сумму 85,2 млн. рублей, за 2021 произведено продукции</w:t>
      </w:r>
      <w:r w:rsidR="00B90338" w:rsidRPr="005B647A">
        <w:rPr>
          <w:rFonts w:ascii="Times New Roman" w:hAnsi="Times New Roman"/>
          <w:bCs/>
          <w:sz w:val="28"/>
          <w:szCs w:val="28"/>
        </w:rPr>
        <w:t xml:space="preserve"> </w:t>
      </w:r>
      <w:r w:rsidRPr="005B647A">
        <w:rPr>
          <w:rFonts w:ascii="Times New Roman" w:hAnsi="Times New Roman"/>
          <w:bCs/>
          <w:sz w:val="28"/>
          <w:szCs w:val="28"/>
        </w:rPr>
        <w:t>- 118,63 тонн на сумму 31,4 млн. рублей)</w:t>
      </w:r>
    </w:p>
    <w:p w:rsidR="007D6B31" w:rsidRPr="005B647A" w:rsidRDefault="007D6B31" w:rsidP="00DB1003">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 xml:space="preserve">Темпы роста объемов отгруженной продукции в лесной отрасли к соответствующему периоду прошлого года </w:t>
      </w:r>
      <w:r w:rsidR="000A685C" w:rsidRPr="005B647A">
        <w:rPr>
          <w:rFonts w:ascii="Times New Roman" w:hAnsi="Times New Roman"/>
          <w:bCs/>
          <w:sz w:val="28"/>
          <w:szCs w:val="28"/>
        </w:rPr>
        <w:t>отрицательные 90,2%</w:t>
      </w:r>
      <w:r w:rsidRPr="005B647A">
        <w:rPr>
          <w:rFonts w:ascii="Times New Roman" w:hAnsi="Times New Roman"/>
          <w:bCs/>
          <w:sz w:val="28"/>
          <w:szCs w:val="28"/>
        </w:rPr>
        <w:t xml:space="preserve">, в денежном выражении составили </w:t>
      </w:r>
      <w:r w:rsidR="000A685C" w:rsidRPr="005B647A">
        <w:rPr>
          <w:rFonts w:ascii="Times New Roman" w:hAnsi="Times New Roman"/>
          <w:bCs/>
          <w:sz w:val="28"/>
          <w:szCs w:val="28"/>
        </w:rPr>
        <w:t>532,1</w:t>
      </w:r>
      <w:r w:rsidRPr="005B647A">
        <w:rPr>
          <w:rFonts w:ascii="Times New Roman" w:hAnsi="Times New Roman"/>
          <w:bCs/>
          <w:sz w:val="28"/>
          <w:szCs w:val="28"/>
        </w:rPr>
        <w:t xml:space="preserve">  млн. рублей в 202</w:t>
      </w:r>
      <w:r w:rsidR="000A685C" w:rsidRPr="005B647A">
        <w:rPr>
          <w:rFonts w:ascii="Times New Roman" w:hAnsi="Times New Roman"/>
          <w:bCs/>
          <w:sz w:val="28"/>
          <w:szCs w:val="28"/>
        </w:rPr>
        <w:t>2</w:t>
      </w:r>
      <w:r w:rsidRPr="005B647A">
        <w:rPr>
          <w:rFonts w:ascii="Times New Roman" w:hAnsi="Times New Roman"/>
          <w:bCs/>
          <w:sz w:val="28"/>
          <w:szCs w:val="28"/>
        </w:rPr>
        <w:t xml:space="preserve"> году (</w:t>
      </w:r>
      <w:r w:rsidR="000A685C" w:rsidRPr="005B647A">
        <w:rPr>
          <w:rFonts w:ascii="Times New Roman" w:hAnsi="Times New Roman"/>
          <w:bCs/>
          <w:sz w:val="28"/>
          <w:szCs w:val="28"/>
        </w:rPr>
        <w:t>590</w:t>
      </w:r>
      <w:r w:rsidRPr="005B647A">
        <w:rPr>
          <w:rFonts w:ascii="Times New Roman" w:hAnsi="Times New Roman"/>
          <w:bCs/>
          <w:sz w:val="28"/>
          <w:szCs w:val="28"/>
        </w:rPr>
        <w:t>,0 млн. рублей в 202</w:t>
      </w:r>
      <w:r w:rsidR="000A685C" w:rsidRPr="005B647A">
        <w:rPr>
          <w:rFonts w:ascii="Times New Roman" w:hAnsi="Times New Roman"/>
          <w:bCs/>
          <w:sz w:val="28"/>
          <w:szCs w:val="28"/>
        </w:rPr>
        <w:t>1</w:t>
      </w:r>
      <w:r w:rsidRPr="005B647A">
        <w:rPr>
          <w:rFonts w:ascii="Times New Roman" w:hAnsi="Times New Roman"/>
          <w:bCs/>
          <w:sz w:val="28"/>
          <w:szCs w:val="28"/>
        </w:rPr>
        <w:t xml:space="preserve"> году).</w:t>
      </w:r>
      <w:r w:rsidR="000A685C" w:rsidRPr="005B647A">
        <w:rPr>
          <w:rFonts w:ascii="Times New Roman" w:hAnsi="Times New Roman"/>
          <w:bCs/>
          <w:sz w:val="28"/>
          <w:szCs w:val="28"/>
        </w:rPr>
        <w:t xml:space="preserve"> Снижение темпов роста произошло в связи с временной приостановкой деятельности пунктов приема и вывозки древесины на территории РБ</w:t>
      </w:r>
      <w:r w:rsidR="00F534D0" w:rsidRPr="005B647A">
        <w:rPr>
          <w:rFonts w:ascii="Times New Roman" w:hAnsi="Times New Roman"/>
          <w:bCs/>
          <w:sz w:val="28"/>
          <w:szCs w:val="28"/>
        </w:rPr>
        <w:t xml:space="preserve"> в 2022 году</w:t>
      </w:r>
      <w:r w:rsidR="000A685C" w:rsidRPr="005B647A">
        <w:rPr>
          <w:rFonts w:ascii="Times New Roman" w:hAnsi="Times New Roman"/>
          <w:bCs/>
          <w:sz w:val="28"/>
          <w:szCs w:val="28"/>
        </w:rPr>
        <w:t>.</w:t>
      </w:r>
      <w:r w:rsidRPr="005B647A">
        <w:rPr>
          <w:rFonts w:ascii="Times New Roman" w:hAnsi="Times New Roman"/>
          <w:bCs/>
          <w:sz w:val="28"/>
          <w:szCs w:val="28"/>
        </w:rPr>
        <w:t xml:space="preserve"> </w:t>
      </w:r>
    </w:p>
    <w:p w:rsidR="007D6B31" w:rsidRPr="005B647A" w:rsidRDefault="007D6B31" w:rsidP="00DB1003">
      <w:pPr>
        <w:spacing w:after="0" w:line="240" w:lineRule="auto"/>
        <w:ind w:firstLine="708"/>
        <w:contextualSpacing/>
        <w:jc w:val="both"/>
        <w:rPr>
          <w:rFonts w:ascii="Times New Roman" w:hAnsi="Times New Roman"/>
          <w:bCs/>
          <w:sz w:val="28"/>
          <w:szCs w:val="28"/>
        </w:rPr>
      </w:pPr>
      <w:r w:rsidRPr="005B647A">
        <w:rPr>
          <w:rFonts w:ascii="Times New Roman" w:hAnsi="Times New Roman"/>
          <w:bCs/>
          <w:sz w:val="28"/>
          <w:szCs w:val="28"/>
        </w:rPr>
        <w:t xml:space="preserve">В электросетевом хозяйстве темпы роста к соответствующему периоду прошлого года составили </w:t>
      </w:r>
      <w:r w:rsidR="000A685C" w:rsidRPr="005B647A">
        <w:rPr>
          <w:rFonts w:ascii="Times New Roman" w:hAnsi="Times New Roman"/>
          <w:bCs/>
          <w:sz w:val="28"/>
          <w:szCs w:val="28"/>
        </w:rPr>
        <w:t>101,7</w:t>
      </w:r>
      <w:r w:rsidRPr="005B647A">
        <w:rPr>
          <w:rFonts w:ascii="Times New Roman" w:hAnsi="Times New Roman"/>
          <w:bCs/>
          <w:sz w:val="28"/>
          <w:szCs w:val="28"/>
        </w:rPr>
        <w:t>% (</w:t>
      </w:r>
      <w:r w:rsidR="000A685C" w:rsidRPr="005B647A">
        <w:rPr>
          <w:rFonts w:ascii="Times New Roman" w:hAnsi="Times New Roman"/>
          <w:bCs/>
          <w:sz w:val="28"/>
          <w:szCs w:val="28"/>
        </w:rPr>
        <w:t>65,1</w:t>
      </w:r>
      <w:r w:rsidRPr="005B647A">
        <w:rPr>
          <w:rFonts w:ascii="Times New Roman" w:hAnsi="Times New Roman"/>
          <w:bCs/>
          <w:sz w:val="28"/>
          <w:szCs w:val="28"/>
        </w:rPr>
        <w:t xml:space="preserve"> млн. рублей в 202</w:t>
      </w:r>
      <w:r w:rsidR="000A685C" w:rsidRPr="005B647A">
        <w:rPr>
          <w:rFonts w:ascii="Times New Roman" w:hAnsi="Times New Roman"/>
          <w:bCs/>
          <w:sz w:val="28"/>
          <w:szCs w:val="28"/>
        </w:rPr>
        <w:t>2</w:t>
      </w:r>
      <w:r w:rsidRPr="005B647A">
        <w:rPr>
          <w:rFonts w:ascii="Times New Roman" w:hAnsi="Times New Roman"/>
          <w:bCs/>
          <w:sz w:val="28"/>
          <w:szCs w:val="28"/>
        </w:rPr>
        <w:t xml:space="preserve"> году, </w:t>
      </w:r>
      <w:r w:rsidR="000A685C" w:rsidRPr="005B647A">
        <w:rPr>
          <w:rFonts w:ascii="Times New Roman" w:hAnsi="Times New Roman"/>
          <w:bCs/>
          <w:sz w:val="28"/>
          <w:szCs w:val="28"/>
        </w:rPr>
        <w:t>64,0</w:t>
      </w:r>
      <w:r w:rsidRPr="005B647A">
        <w:rPr>
          <w:rFonts w:ascii="Times New Roman" w:hAnsi="Times New Roman"/>
          <w:bCs/>
          <w:sz w:val="28"/>
          <w:szCs w:val="28"/>
        </w:rPr>
        <w:t xml:space="preserve"> млн. рублей в 202</w:t>
      </w:r>
      <w:r w:rsidR="000A685C" w:rsidRPr="005B647A">
        <w:rPr>
          <w:rFonts w:ascii="Times New Roman" w:hAnsi="Times New Roman"/>
          <w:bCs/>
          <w:sz w:val="28"/>
          <w:szCs w:val="28"/>
        </w:rPr>
        <w:t>1</w:t>
      </w:r>
      <w:r w:rsidRPr="005B647A">
        <w:rPr>
          <w:rFonts w:ascii="Times New Roman" w:hAnsi="Times New Roman"/>
          <w:bCs/>
          <w:sz w:val="28"/>
          <w:szCs w:val="28"/>
        </w:rPr>
        <w:t xml:space="preserve"> году), незначительный рост вызван увеличением базового тарифа за электроэнергию</w:t>
      </w:r>
      <w:r w:rsidR="00F534D0" w:rsidRPr="005B647A">
        <w:rPr>
          <w:rFonts w:ascii="Times New Roman" w:hAnsi="Times New Roman"/>
          <w:bCs/>
          <w:sz w:val="28"/>
          <w:szCs w:val="28"/>
        </w:rPr>
        <w:t xml:space="preserve"> для ИП и населения</w:t>
      </w:r>
      <w:r w:rsidRPr="005B647A">
        <w:rPr>
          <w:rFonts w:ascii="Times New Roman" w:hAnsi="Times New Roman"/>
          <w:bCs/>
          <w:sz w:val="28"/>
          <w:szCs w:val="28"/>
        </w:rPr>
        <w:t>.</w:t>
      </w:r>
    </w:p>
    <w:p w:rsidR="00F534D0" w:rsidRPr="005B647A" w:rsidRDefault="00F534D0" w:rsidP="005A655D">
      <w:pPr>
        <w:spacing w:after="0" w:line="240" w:lineRule="auto"/>
        <w:ind w:firstLine="708"/>
        <w:contextualSpacing/>
        <w:jc w:val="both"/>
        <w:rPr>
          <w:rFonts w:ascii="Times New Roman" w:hAnsi="Times New Roman"/>
          <w:b/>
          <w:bCs/>
          <w:sz w:val="28"/>
          <w:szCs w:val="28"/>
        </w:rPr>
      </w:pPr>
    </w:p>
    <w:p w:rsidR="00F16C65" w:rsidRPr="005B647A" w:rsidRDefault="005A655D" w:rsidP="00F16C65">
      <w:pPr>
        <w:spacing w:after="0" w:line="240" w:lineRule="auto"/>
        <w:ind w:firstLine="708"/>
        <w:contextualSpacing/>
        <w:jc w:val="both"/>
        <w:rPr>
          <w:rFonts w:ascii="Times New Roman" w:hAnsi="Times New Roman"/>
          <w:sz w:val="28"/>
          <w:szCs w:val="28"/>
        </w:rPr>
      </w:pPr>
      <w:r w:rsidRPr="005B647A">
        <w:rPr>
          <w:rFonts w:ascii="Times New Roman" w:hAnsi="Times New Roman"/>
          <w:b/>
          <w:bCs/>
          <w:sz w:val="28"/>
          <w:szCs w:val="28"/>
        </w:rPr>
        <w:t>Торговля.</w:t>
      </w:r>
      <w:r w:rsidR="00F534D0" w:rsidRPr="005B647A">
        <w:rPr>
          <w:rFonts w:ascii="Times New Roman" w:hAnsi="Times New Roman"/>
          <w:b/>
          <w:bCs/>
          <w:sz w:val="28"/>
          <w:szCs w:val="28"/>
        </w:rPr>
        <w:t xml:space="preserve"> </w:t>
      </w:r>
      <w:r w:rsidR="00F16C65" w:rsidRPr="005B647A">
        <w:rPr>
          <w:rFonts w:ascii="Times New Roman" w:hAnsi="Times New Roman"/>
          <w:sz w:val="28"/>
          <w:szCs w:val="28"/>
        </w:rPr>
        <w:t>В районе расположено 94 объекта розничной торговли с общей площадью 5449,0 кв.м, 7 объектов общественного питания общедоступной сети и 16 организаций бытовых услуг.</w:t>
      </w:r>
    </w:p>
    <w:p w:rsidR="00F16C65" w:rsidRPr="005B647A" w:rsidRDefault="00F16C65" w:rsidP="00F16C65">
      <w:pPr>
        <w:spacing w:after="0" w:line="240" w:lineRule="auto"/>
        <w:ind w:firstLine="708"/>
        <w:jc w:val="both"/>
        <w:rPr>
          <w:rFonts w:ascii="Times New Roman" w:hAnsi="Times New Roman"/>
          <w:sz w:val="28"/>
          <w:szCs w:val="28"/>
        </w:rPr>
      </w:pPr>
      <w:r w:rsidRPr="005B647A">
        <w:rPr>
          <w:rFonts w:ascii="Times New Roman" w:hAnsi="Times New Roman"/>
          <w:sz w:val="28"/>
          <w:szCs w:val="28"/>
        </w:rPr>
        <w:t>В районе функционируют такие крупные торговые объекты, как оптово-розничный магазин «Продукты от Титана», оптово-розничный магазин «Светофор», торгово-офисный центр «Булат» ИП Гомбоева Ц.Б., магазин «Восток» ИП Молоковой</w:t>
      </w:r>
      <w:r w:rsidR="003E30A0" w:rsidRPr="005B647A">
        <w:rPr>
          <w:rFonts w:ascii="Times New Roman" w:hAnsi="Times New Roman"/>
          <w:sz w:val="28"/>
          <w:szCs w:val="28"/>
        </w:rPr>
        <w:t xml:space="preserve"> </w:t>
      </w:r>
      <w:r w:rsidRPr="005B647A">
        <w:rPr>
          <w:rFonts w:ascii="Times New Roman" w:hAnsi="Times New Roman"/>
          <w:sz w:val="28"/>
          <w:szCs w:val="28"/>
        </w:rPr>
        <w:t>Е.Н., магазины «Дружба» и «МИР» ИП Аздаевой М.В.</w:t>
      </w:r>
    </w:p>
    <w:p w:rsidR="00BD313D" w:rsidRPr="005B647A" w:rsidRDefault="00F16C65" w:rsidP="00F16C65">
      <w:pPr>
        <w:spacing w:after="0" w:line="240" w:lineRule="auto"/>
        <w:ind w:firstLine="708"/>
        <w:jc w:val="both"/>
        <w:rPr>
          <w:rFonts w:ascii="Times New Roman" w:hAnsi="Times New Roman"/>
          <w:sz w:val="28"/>
          <w:szCs w:val="28"/>
        </w:rPr>
      </w:pPr>
      <w:r w:rsidRPr="005B647A">
        <w:rPr>
          <w:rFonts w:ascii="Times New Roman" w:hAnsi="Times New Roman"/>
          <w:sz w:val="28"/>
          <w:szCs w:val="28"/>
        </w:rPr>
        <w:lastRenderedPageBreak/>
        <w:t>Объем товарооборота розничной торговли за 2022 год составил 966,4</w:t>
      </w:r>
      <w:r w:rsidR="00BD313D" w:rsidRPr="005B647A">
        <w:rPr>
          <w:rFonts w:ascii="Times New Roman" w:hAnsi="Times New Roman"/>
          <w:sz w:val="28"/>
          <w:szCs w:val="28"/>
        </w:rPr>
        <w:t xml:space="preserve"> </w:t>
      </w:r>
      <w:r w:rsidRPr="005B647A">
        <w:rPr>
          <w:rFonts w:ascii="Times New Roman" w:hAnsi="Times New Roman"/>
          <w:sz w:val="28"/>
          <w:szCs w:val="28"/>
        </w:rPr>
        <w:t>млн.</w:t>
      </w:r>
      <w:r w:rsidR="000D2DEB" w:rsidRPr="005B647A">
        <w:rPr>
          <w:rFonts w:ascii="Times New Roman" w:hAnsi="Times New Roman"/>
          <w:sz w:val="28"/>
          <w:szCs w:val="28"/>
        </w:rPr>
        <w:t xml:space="preserve"> </w:t>
      </w:r>
      <w:r w:rsidRPr="005B647A">
        <w:rPr>
          <w:rFonts w:ascii="Times New Roman" w:hAnsi="Times New Roman"/>
          <w:sz w:val="28"/>
          <w:szCs w:val="28"/>
        </w:rPr>
        <w:t>руб. или 100,2% к прошлому году (964,5 млн.</w:t>
      </w:r>
      <w:r w:rsidR="00495FA4" w:rsidRPr="005B647A">
        <w:rPr>
          <w:rFonts w:ascii="Times New Roman" w:hAnsi="Times New Roman"/>
          <w:sz w:val="28"/>
          <w:szCs w:val="28"/>
        </w:rPr>
        <w:t xml:space="preserve"> </w:t>
      </w:r>
      <w:r w:rsidRPr="005B647A">
        <w:rPr>
          <w:rFonts w:ascii="Times New Roman" w:hAnsi="Times New Roman"/>
          <w:sz w:val="28"/>
          <w:szCs w:val="28"/>
        </w:rPr>
        <w:t xml:space="preserve">руб). </w:t>
      </w:r>
    </w:p>
    <w:p w:rsidR="00F16C65" w:rsidRPr="005B647A" w:rsidRDefault="00F16C65" w:rsidP="00F16C65">
      <w:pPr>
        <w:spacing w:after="0" w:line="240" w:lineRule="auto"/>
        <w:ind w:firstLine="708"/>
        <w:jc w:val="both"/>
        <w:rPr>
          <w:rFonts w:ascii="Times New Roman" w:hAnsi="Times New Roman"/>
          <w:sz w:val="28"/>
          <w:szCs w:val="28"/>
        </w:rPr>
      </w:pPr>
      <w:r w:rsidRPr="005B647A">
        <w:rPr>
          <w:rFonts w:ascii="Times New Roman" w:hAnsi="Times New Roman"/>
          <w:sz w:val="28"/>
          <w:szCs w:val="28"/>
        </w:rPr>
        <w:t>Оборот общественного питания остался на уровне прошлого года и составил 5,55 млн.</w:t>
      </w:r>
      <w:r w:rsidR="00495FA4" w:rsidRPr="005B647A">
        <w:rPr>
          <w:rFonts w:ascii="Times New Roman" w:hAnsi="Times New Roman"/>
          <w:sz w:val="28"/>
          <w:szCs w:val="28"/>
        </w:rPr>
        <w:t xml:space="preserve"> </w:t>
      </w:r>
      <w:r w:rsidRPr="005B647A">
        <w:rPr>
          <w:rFonts w:ascii="Times New Roman" w:hAnsi="Times New Roman"/>
          <w:sz w:val="28"/>
          <w:szCs w:val="28"/>
        </w:rPr>
        <w:t>руб.</w:t>
      </w:r>
    </w:p>
    <w:p w:rsidR="00F16C65" w:rsidRPr="005B647A" w:rsidRDefault="000D2DEB" w:rsidP="00F16C65">
      <w:pPr>
        <w:spacing w:after="0" w:line="240" w:lineRule="auto"/>
        <w:ind w:firstLine="708"/>
        <w:jc w:val="both"/>
        <w:rPr>
          <w:rFonts w:ascii="Times New Roman" w:hAnsi="Times New Roman"/>
          <w:sz w:val="28"/>
          <w:szCs w:val="28"/>
        </w:rPr>
      </w:pPr>
      <w:r w:rsidRPr="005B647A">
        <w:rPr>
          <w:rFonts w:ascii="Times New Roman" w:hAnsi="Times New Roman"/>
          <w:sz w:val="28"/>
          <w:szCs w:val="28"/>
        </w:rPr>
        <w:t>З</w:t>
      </w:r>
      <w:r w:rsidR="00F16C65" w:rsidRPr="005B647A">
        <w:rPr>
          <w:rFonts w:ascii="Times New Roman" w:hAnsi="Times New Roman"/>
          <w:sz w:val="28"/>
          <w:szCs w:val="28"/>
        </w:rPr>
        <w:t xml:space="preserve">а 2021-2022 годы в Кижингинском районе введены </w:t>
      </w:r>
      <w:r w:rsidRPr="005B647A">
        <w:rPr>
          <w:rFonts w:ascii="Times New Roman" w:hAnsi="Times New Roman"/>
          <w:sz w:val="28"/>
          <w:szCs w:val="28"/>
        </w:rPr>
        <w:t xml:space="preserve">новые </w:t>
      </w:r>
      <w:r w:rsidR="00F16C65" w:rsidRPr="005B647A">
        <w:rPr>
          <w:rFonts w:ascii="Times New Roman" w:hAnsi="Times New Roman"/>
          <w:sz w:val="28"/>
          <w:szCs w:val="28"/>
        </w:rPr>
        <w:t>торговые объекты:</w:t>
      </w:r>
    </w:p>
    <w:p w:rsidR="008354E5" w:rsidRPr="005B647A" w:rsidRDefault="008354E5" w:rsidP="00495FA4">
      <w:pPr>
        <w:spacing w:after="0" w:line="240" w:lineRule="auto"/>
        <w:ind w:firstLine="709"/>
        <w:jc w:val="both"/>
        <w:rPr>
          <w:rFonts w:ascii="Times New Roman" w:hAnsi="Times New Roman"/>
          <w:sz w:val="28"/>
          <w:szCs w:val="28"/>
        </w:rPr>
      </w:pPr>
      <w:r w:rsidRPr="005B647A">
        <w:rPr>
          <w:rFonts w:ascii="Times New Roman" w:hAnsi="Times New Roman"/>
          <w:b/>
          <w:sz w:val="28"/>
          <w:szCs w:val="28"/>
        </w:rPr>
        <w:t>Малое предпринимательство.</w:t>
      </w:r>
      <w:r w:rsidRPr="005B647A">
        <w:rPr>
          <w:rFonts w:ascii="Times New Roman" w:hAnsi="Times New Roman"/>
          <w:sz w:val="28"/>
          <w:szCs w:val="28"/>
        </w:rPr>
        <w:t xml:space="preserve"> На 1 января 2022 года в районе осуществляли деятельность 293 субъекта малого предпринимательства, из них юридических лиц 49, индивидуальных предпринимателей 244.</w:t>
      </w:r>
    </w:p>
    <w:p w:rsidR="008354E5" w:rsidRPr="005B647A" w:rsidRDefault="008354E5" w:rsidP="00495FA4">
      <w:pPr>
        <w:spacing w:after="0" w:line="240" w:lineRule="auto"/>
        <w:ind w:firstLine="709"/>
        <w:jc w:val="both"/>
        <w:rPr>
          <w:rFonts w:ascii="Times New Roman" w:hAnsi="Times New Roman"/>
          <w:sz w:val="28"/>
          <w:szCs w:val="28"/>
        </w:rPr>
      </w:pPr>
      <w:r w:rsidRPr="005B647A">
        <w:rPr>
          <w:rFonts w:ascii="Times New Roman" w:hAnsi="Times New Roman"/>
          <w:sz w:val="28"/>
          <w:szCs w:val="28"/>
        </w:rPr>
        <w:t xml:space="preserve">Количество самозанятых в 2022 году составило 325 человек, что больше уровня прошлого года на 188 человек (в 2021 году 137 человек). </w:t>
      </w:r>
    </w:p>
    <w:p w:rsidR="00DB1003" w:rsidRPr="005B647A" w:rsidRDefault="00DB1003" w:rsidP="00495FA4">
      <w:pPr>
        <w:spacing w:after="0" w:line="240" w:lineRule="auto"/>
        <w:ind w:firstLine="709"/>
        <w:jc w:val="both"/>
        <w:rPr>
          <w:rFonts w:ascii="Times New Roman" w:hAnsi="Times New Roman"/>
          <w:sz w:val="28"/>
          <w:szCs w:val="28"/>
        </w:rPr>
      </w:pPr>
      <w:r w:rsidRPr="005B647A">
        <w:rPr>
          <w:rFonts w:ascii="Times New Roman" w:hAnsi="Times New Roman"/>
          <w:sz w:val="28"/>
          <w:szCs w:val="28"/>
        </w:rPr>
        <w:t xml:space="preserve">Объемы выпускаемой продукции субъектами малого предпринимательства за отчетный период составили 661,2 млн. рублей, темпы роста к </w:t>
      </w:r>
      <w:r w:rsidR="00495FA4" w:rsidRPr="005B647A">
        <w:rPr>
          <w:rFonts w:ascii="Times New Roman" w:hAnsi="Times New Roman"/>
          <w:sz w:val="28"/>
          <w:szCs w:val="28"/>
        </w:rPr>
        <w:t>с</w:t>
      </w:r>
      <w:r w:rsidRPr="005B647A">
        <w:rPr>
          <w:rFonts w:ascii="Times New Roman" w:hAnsi="Times New Roman"/>
          <w:sz w:val="28"/>
          <w:szCs w:val="28"/>
        </w:rPr>
        <w:t>оответствующему периоду прошлого года составили 102,2% (в 2021 году  646,9 млн. рублей).</w:t>
      </w:r>
    </w:p>
    <w:p w:rsidR="000D2DEB" w:rsidRPr="005B647A" w:rsidRDefault="000D2DEB" w:rsidP="005A655D">
      <w:pPr>
        <w:spacing w:after="0" w:line="240" w:lineRule="auto"/>
        <w:ind w:firstLine="708"/>
        <w:contextualSpacing/>
        <w:jc w:val="both"/>
        <w:rPr>
          <w:rFonts w:ascii="Times New Roman" w:hAnsi="Times New Roman"/>
          <w:b/>
          <w:bCs/>
          <w:sz w:val="28"/>
          <w:szCs w:val="28"/>
        </w:rPr>
      </w:pPr>
    </w:p>
    <w:p w:rsidR="00ED4366" w:rsidRPr="005B647A" w:rsidRDefault="005A655D" w:rsidP="00495FA4">
      <w:pPr>
        <w:spacing w:after="0" w:line="240" w:lineRule="auto"/>
        <w:ind w:firstLine="709"/>
        <w:jc w:val="both"/>
        <w:rPr>
          <w:rFonts w:ascii="Times New Roman" w:hAnsi="Times New Roman"/>
          <w:sz w:val="28"/>
          <w:szCs w:val="28"/>
        </w:rPr>
      </w:pPr>
      <w:r w:rsidRPr="005B647A">
        <w:rPr>
          <w:rFonts w:ascii="Times New Roman" w:hAnsi="Times New Roman"/>
          <w:b/>
          <w:sz w:val="28"/>
          <w:szCs w:val="28"/>
        </w:rPr>
        <w:t>Сельское хозяйство.</w:t>
      </w:r>
      <w:r w:rsidR="000D2DEB" w:rsidRPr="005B647A">
        <w:rPr>
          <w:rFonts w:ascii="Times New Roman" w:hAnsi="Times New Roman"/>
          <w:sz w:val="28"/>
          <w:szCs w:val="28"/>
        </w:rPr>
        <w:t xml:space="preserve"> </w:t>
      </w:r>
      <w:r w:rsidR="00ED4366" w:rsidRPr="005B647A">
        <w:rPr>
          <w:rFonts w:ascii="Times New Roman" w:hAnsi="Times New Roman"/>
          <w:sz w:val="28"/>
          <w:szCs w:val="28"/>
        </w:rPr>
        <w:t>В Кижингинском районе функционируют 5</w:t>
      </w:r>
      <w:r w:rsidR="000D2DEB" w:rsidRPr="005B647A">
        <w:rPr>
          <w:rFonts w:ascii="Times New Roman" w:hAnsi="Times New Roman"/>
          <w:sz w:val="28"/>
          <w:szCs w:val="28"/>
        </w:rPr>
        <w:t xml:space="preserve"> </w:t>
      </w:r>
      <w:r w:rsidR="00ED4366" w:rsidRPr="005B647A">
        <w:rPr>
          <w:rFonts w:ascii="Times New Roman" w:hAnsi="Times New Roman"/>
          <w:sz w:val="28"/>
          <w:szCs w:val="28"/>
        </w:rPr>
        <w:t xml:space="preserve">сельскохозяйственных </w:t>
      </w:r>
      <w:r w:rsidR="000D2DEB" w:rsidRPr="005B647A">
        <w:rPr>
          <w:rFonts w:ascii="Times New Roman" w:hAnsi="Times New Roman"/>
          <w:sz w:val="28"/>
          <w:szCs w:val="28"/>
        </w:rPr>
        <w:t xml:space="preserve">организаций </w:t>
      </w:r>
      <w:r w:rsidR="00ED4366" w:rsidRPr="005B647A">
        <w:rPr>
          <w:rFonts w:ascii="Times New Roman" w:hAnsi="Times New Roman"/>
          <w:sz w:val="28"/>
          <w:szCs w:val="28"/>
        </w:rPr>
        <w:t>(ООО</w:t>
      </w:r>
      <w:r w:rsidR="00E0601A">
        <w:rPr>
          <w:rFonts w:ascii="Times New Roman" w:hAnsi="Times New Roman"/>
          <w:sz w:val="28"/>
          <w:szCs w:val="28"/>
        </w:rPr>
        <w:t xml:space="preserve"> </w:t>
      </w:r>
      <w:r w:rsidR="00ED4366" w:rsidRPr="005B647A">
        <w:rPr>
          <w:rFonts w:ascii="Times New Roman" w:hAnsi="Times New Roman"/>
          <w:sz w:val="28"/>
          <w:szCs w:val="28"/>
        </w:rPr>
        <w:t>«Эдэрмык»,</w:t>
      </w:r>
      <w:r w:rsidR="00495FA4" w:rsidRPr="005B647A">
        <w:rPr>
          <w:rFonts w:ascii="Times New Roman" w:hAnsi="Times New Roman"/>
          <w:sz w:val="28"/>
          <w:szCs w:val="28"/>
        </w:rPr>
        <w:t xml:space="preserve"> </w:t>
      </w:r>
      <w:r w:rsidR="00ED4366" w:rsidRPr="005B647A">
        <w:rPr>
          <w:rFonts w:ascii="Times New Roman" w:hAnsi="Times New Roman"/>
          <w:sz w:val="28"/>
          <w:szCs w:val="28"/>
        </w:rPr>
        <w:t>ООО«Ажалша»,</w:t>
      </w:r>
      <w:r w:rsidR="00495FA4" w:rsidRPr="005B647A">
        <w:rPr>
          <w:rFonts w:ascii="Times New Roman" w:hAnsi="Times New Roman"/>
          <w:sz w:val="28"/>
          <w:szCs w:val="28"/>
        </w:rPr>
        <w:t xml:space="preserve"> </w:t>
      </w:r>
      <w:r w:rsidR="00ED4366" w:rsidRPr="005B647A">
        <w:rPr>
          <w:rFonts w:ascii="Times New Roman" w:hAnsi="Times New Roman"/>
          <w:sz w:val="28"/>
          <w:szCs w:val="28"/>
        </w:rPr>
        <w:t>ООО«Кижингинский</w:t>
      </w:r>
      <w:r w:rsidR="00495FA4" w:rsidRPr="005B647A">
        <w:rPr>
          <w:rFonts w:ascii="Times New Roman" w:hAnsi="Times New Roman"/>
          <w:sz w:val="28"/>
          <w:szCs w:val="28"/>
        </w:rPr>
        <w:t xml:space="preserve"> </w:t>
      </w:r>
      <w:r w:rsidR="00ED4366" w:rsidRPr="005B647A">
        <w:rPr>
          <w:rFonts w:ascii="Times New Roman" w:hAnsi="Times New Roman"/>
          <w:sz w:val="28"/>
          <w:szCs w:val="28"/>
        </w:rPr>
        <w:t>МТС»,</w:t>
      </w:r>
      <w:r w:rsidR="000D2DEB" w:rsidRPr="005B647A">
        <w:rPr>
          <w:rFonts w:ascii="Times New Roman" w:hAnsi="Times New Roman"/>
          <w:sz w:val="28"/>
          <w:szCs w:val="28"/>
        </w:rPr>
        <w:t xml:space="preserve"> </w:t>
      </w:r>
      <w:r w:rsidR="00ED4366" w:rsidRPr="005B647A">
        <w:rPr>
          <w:rFonts w:ascii="Times New Roman" w:hAnsi="Times New Roman"/>
          <w:sz w:val="28"/>
          <w:szCs w:val="28"/>
        </w:rPr>
        <w:t>ООО</w:t>
      </w:r>
      <w:r w:rsidR="00495FA4" w:rsidRPr="005B647A">
        <w:rPr>
          <w:rFonts w:ascii="Times New Roman" w:hAnsi="Times New Roman"/>
          <w:sz w:val="28"/>
          <w:szCs w:val="28"/>
        </w:rPr>
        <w:t xml:space="preserve"> </w:t>
      </w:r>
      <w:r w:rsidR="00ED4366" w:rsidRPr="005B647A">
        <w:rPr>
          <w:rFonts w:ascii="Times New Roman" w:hAnsi="Times New Roman"/>
          <w:sz w:val="28"/>
          <w:szCs w:val="28"/>
        </w:rPr>
        <w:t>«Восток», ООО «Ушхайто»),</w:t>
      </w:r>
      <w:r w:rsidR="00495FA4" w:rsidRPr="005B647A">
        <w:rPr>
          <w:rFonts w:ascii="Times New Roman" w:hAnsi="Times New Roman"/>
          <w:sz w:val="28"/>
          <w:szCs w:val="28"/>
        </w:rPr>
        <w:t xml:space="preserve"> </w:t>
      </w:r>
      <w:r w:rsidR="00ED4366" w:rsidRPr="005B647A">
        <w:rPr>
          <w:rFonts w:ascii="Times New Roman" w:hAnsi="Times New Roman"/>
          <w:sz w:val="28"/>
          <w:szCs w:val="28"/>
        </w:rPr>
        <w:t>7 сельскозяйственных</w:t>
      </w:r>
      <w:r w:rsidR="00495FA4" w:rsidRPr="005B647A">
        <w:rPr>
          <w:rFonts w:ascii="Times New Roman" w:hAnsi="Times New Roman"/>
          <w:sz w:val="28"/>
          <w:szCs w:val="28"/>
        </w:rPr>
        <w:t xml:space="preserve"> </w:t>
      </w:r>
      <w:r w:rsidR="00ED4366" w:rsidRPr="005B647A">
        <w:rPr>
          <w:rFonts w:ascii="Times New Roman" w:hAnsi="Times New Roman"/>
          <w:sz w:val="28"/>
          <w:szCs w:val="28"/>
        </w:rPr>
        <w:t>потребительских сбытовых кооперативов (СПСК</w:t>
      </w:r>
      <w:r w:rsidR="00E0601A">
        <w:rPr>
          <w:rFonts w:ascii="Times New Roman" w:hAnsi="Times New Roman"/>
          <w:sz w:val="28"/>
          <w:szCs w:val="28"/>
        </w:rPr>
        <w:t xml:space="preserve"> </w:t>
      </w:r>
      <w:r w:rsidR="00ED4366" w:rsidRPr="005B647A">
        <w:rPr>
          <w:rFonts w:ascii="Times New Roman" w:hAnsi="Times New Roman"/>
          <w:sz w:val="28"/>
          <w:szCs w:val="28"/>
        </w:rPr>
        <w:t>«Пищевик-Агро», СПСК«Лидер», СПСК «Номин», СПОК «Булад», СПОК «Хэшэг», СПСК «Агро-Восток», СПОК «Загустай»),125 КФХ и ИП, 3880 ЛПХ.</w:t>
      </w:r>
    </w:p>
    <w:p w:rsidR="00ED4366" w:rsidRPr="005B647A" w:rsidRDefault="00ED4366" w:rsidP="000D2DEB">
      <w:pPr>
        <w:spacing w:after="0" w:line="240" w:lineRule="auto"/>
        <w:ind w:firstLine="709"/>
        <w:jc w:val="both"/>
        <w:rPr>
          <w:rFonts w:ascii="Times New Roman" w:hAnsi="Times New Roman"/>
          <w:sz w:val="28"/>
          <w:szCs w:val="28"/>
        </w:rPr>
      </w:pPr>
      <w:r w:rsidRPr="005B647A">
        <w:rPr>
          <w:rFonts w:ascii="Times New Roman" w:hAnsi="Times New Roman"/>
          <w:sz w:val="28"/>
          <w:szCs w:val="28"/>
        </w:rPr>
        <w:t>В районе действуют:</w:t>
      </w:r>
    </w:p>
    <w:p w:rsidR="00ED4366" w:rsidRPr="005B647A" w:rsidRDefault="00ED4366" w:rsidP="000D2DEB">
      <w:pPr>
        <w:spacing w:after="0" w:line="240" w:lineRule="auto"/>
        <w:ind w:firstLine="709"/>
        <w:jc w:val="both"/>
        <w:rPr>
          <w:rFonts w:ascii="Times New Roman" w:hAnsi="Times New Roman"/>
          <w:sz w:val="28"/>
          <w:szCs w:val="28"/>
        </w:rPr>
      </w:pPr>
      <w:r w:rsidRPr="005B647A">
        <w:rPr>
          <w:rFonts w:ascii="Times New Roman" w:hAnsi="Times New Roman"/>
          <w:sz w:val="28"/>
          <w:szCs w:val="28"/>
        </w:rPr>
        <w:t>5</w:t>
      </w:r>
      <w:r w:rsidR="003E30A0" w:rsidRPr="005B647A">
        <w:rPr>
          <w:rFonts w:ascii="Times New Roman" w:hAnsi="Times New Roman"/>
          <w:sz w:val="28"/>
          <w:szCs w:val="28"/>
        </w:rPr>
        <w:t xml:space="preserve"> </w:t>
      </w:r>
      <w:r w:rsidRPr="005B647A">
        <w:rPr>
          <w:rFonts w:ascii="Times New Roman" w:hAnsi="Times New Roman"/>
          <w:sz w:val="28"/>
          <w:szCs w:val="28"/>
        </w:rPr>
        <w:t>мини-цехов</w:t>
      </w:r>
      <w:r w:rsidR="00495FA4" w:rsidRPr="005B647A">
        <w:rPr>
          <w:rFonts w:ascii="Times New Roman" w:hAnsi="Times New Roman"/>
          <w:sz w:val="28"/>
          <w:szCs w:val="28"/>
        </w:rPr>
        <w:t xml:space="preserve"> </w:t>
      </w:r>
      <w:r w:rsidRPr="005B647A">
        <w:rPr>
          <w:rFonts w:ascii="Times New Roman" w:hAnsi="Times New Roman"/>
          <w:sz w:val="28"/>
          <w:szCs w:val="28"/>
        </w:rPr>
        <w:t>по производству мясных полуфабрикатов, 5</w:t>
      </w:r>
      <w:r w:rsidR="00495FA4" w:rsidRPr="005B647A">
        <w:rPr>
          <w:rFonts w:ascii="Times New Roman" w:hAnsi="Times New Roman"/>
          <w:sz w:val="28"/>
          <w:szCs w:val="28"/>
        </w:rPr>
        <w:t xml:space="preserve"> </w:t>
      </w:r>
      <w:r w:rsidRPr="005B647A">
        <w:rPr>
          <w:rFonts w:ascii="Times New Roman" w:hAnsi="Times New Roman"/>
          <w:sz w:val="28"/>
          <w:szCs w:val="28"/>
        </w:rPr>
        <w:t>мини-пекарен</w:t>
      </w:r>
      <w:r w:rsidR="00495FA4" w:rsidRPr="005B647A">
        <w:rPr>
          <w:rFonts w:ascii="Times New Roman" w:hAnsi="Times New Roman"/>
          <w:sz w:val="28"/>
          <w:szCs w:val="28"/>
        </w:rPr>
        <w:t xml:space="preserve"> </w:t>
      </w:r>
      <w:r w:rsidRPr="005B647A">
        <w:rPr>
          <w:rFonts w:ascii="Times New Roman" w:hAnsi="Times New Roman"/>
          <w:sz w:val="28"/>
          <w:szCs w:val="28"/>
        </w:rPr>
        <w:t>по производству хлебобулочных изделий, 1</w:t>
      </w:r>
      <w:r w:rsidR="00495FA4" w:rsidRPr="005B647A">
        <w:rPr>
          <w:rFonts w:ascii="Times New Roman" w:hAnsi="Times New Roman"/>
          <w:sz w:val="28"/>
          <w:szCs w:val="28"/>
        </w:rPr>
        <w:t xml:space="preserve"> </w:t>
      </w:r>
      <w:r w:rsidRPr="005B647A">
        <w:rPr>
          <w:rFonts w:ascii="Times New Roman" w:hAnsi="Times New Roman"/>
          <w:sz w:val="28"/>
          <w:szCs w:val="28"/>
        </w:rPr>
        <w:t>кондитерский цех по производству пряников.</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Сельскохозяйственных угодий в районе – 147820 гектара, в том числе сенокосных угодий 35131 гектаров, пашни 30511 гектаров и пастбищ 77287 гектаров (залежь – 4891 га)</w:t>
      </w:r>
      <w:r w:rsidR="003E30A0" w:rsidRPr="005B647A">
        <w:rPr>
          <w:rFonts w:ascii="Times New Roman" w:hAnsi="Times New Roman"/>
          <w:sz w:val="28"/>
          <w:szCs w:val="28"/>
        </w:rPr>
        <w:t>.</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Поголовье скота по состоянию на 01.01.2023 года составило:</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Всего КРС- 27 981 голов или 102,4% к уровню прошлого года,</w:t>
      </w:r>
      <w:r w:rsidR="00862F00" w:rsidRPr="005B647A">
        <w:rPr>
          <w:rFonts w:ascii="Times New Roman" w:hAnsi="Times New Roman"/>
          <w:sz w:val="28"/>
          <w:szCs w:val="28"/>
        </w:rPr>
        <w:t xml:space="preserve"> </w:t>
      </w:r>
      <w:r w:rsidRPr="005B647A">
        <w:rPr>
          <w:rFonts w:ascii="Times New Roman" w:hAnsi="Times New Roman"/>
          <w:sz w:val="28"/>
          <w:szCs w:val="28"/>
        </w:rPr>
        <w:t>увеличилось на 673 гол, в том числе коров 11755 голов или 104,8 % к уровню прошлого года увеличение  на 538 голов.</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овец</w:t>
      </w:r>
      <w:r w:rsidR="00183BB4" w:rsidRPr="005B647A">
        <w:rPr>
          <w:rFonts w:ascii="Times New Roman" w:hAnsi="Times New Roman"/>
          <w:sz w:val="28"/>
          <w:szCs w:val="28"/>
        </w:rPr>
        <w:t xml:space="preserve"> </w:t>
      </w:r>
      <w:r w:rsidRPr="005B647A">
        <w:rPr>
          <w:rFonts w:ascii="Times New Roman" w:hAnsi="Times New Roman"/>
          <w:sz w:val="28"/>
          <w:szCs w:val="28"/>
        </w:rPr>
        <w:t>- 20 112 голов,</w:t>
      </w:r>
      <w:r w:rsidR="00862F00" w:rsidRPr="005B647A">
        <w:rPr>
          <w:rFonts w:ascii="Times New Roman" w:hAnsi="Times New Roman"/>
          <w:sz w:val="28"/>
          <w:szCs w:val="28"/>
        </w:rPr>
        <w:t xml:space="preserve"> </w:t>
      </w:r>
      <w:r w:rsidRPr="005B647A">
        <w:rPr>
          <w:rFonts w:ascii="Times New Roman" w:hAnsi="Times New Roman"/>
          <w:sz w:val="28"/>
          <w:szCs w:val="28"/>
        </w:rPr>
        <w:t>к уровню прошлого года 101,5 %, увеличение  на 297 голов.</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xml:space="preserve">- </w:t>
      </w:r>
      <w:r w:rsidR="00183BB4" w:rsidRPr="005B647A">
        <w:rPr>
          <w:rFonts w:ascii="Times New Roman" w:hAnsi="Times New Roman"/>
          <w:sz w:val="28"/>
          <w:szCs w:val="28"/>
        </w:rPr>
        <w:t xml:space="preserve"> </w:t>
      </w:r>
      <w:r w:rsidRPr="005B647A">
        <w:rPr>
          <w:rFonts w:ascii="Times New Roman" w:hAnsi="Times New Roman"/>
          <w:sz w:val="28"/>
          <w:szCs w:val="28"/>
        </w:rPr>
        <w:t>лошадей – 6 714 голов, к уровню прошлого года 106%.</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w:t>
      </w:r>
      <w:r w:rsidR="00183BB4" w:rsidRPr="005B647A">
        <w:rPr>
          <w:rFonts w:ascii="Times New Roman" w:hAnsi="Times New Roman"/>
          <w:sz w:val="28"/>
          <w:szCs w:val="28"/>
        </w:rPr>
        <w:t xml:space="preserve"> </w:t>
      </w:r>
      <w:r w:rsidRPr="005B647A">
        <w:rPr>
          <w:rFonts w:ascii="Times New Roman" w:hAnsi="Times New Roman"/>
          <w:sz w:val="28"/>
          <w:szCs w:val="28"/>
        </w:rPr>
        <w:t>свиней – 679 голов, к уровню прошлого года 83,7% или снижение составляет на 132 голов.</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В районе насчитывается 176 животноводческих стоянок.</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Объемы производства мяса скота и птицы в живой массе составило 2550тн, что выше уровня предыдущего года на  106%, молока в натуральном выражении произведено 4715 тн или 105,3% , яиц– 366 тыс.шт. или 102,9%.</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Объем закупа</w:t>
      </w:r>
      <w:r w:rsidR="00862F00" w:rsidRPr="005B647A">
        <w:rPr>
          <w:rFonts w:ascii="Times New Roman" w:hAnsi="Times New Roman"/>
          <w:sz w:val="28"/>
          <w:szCs w:val="28"/>
        </w:rPr>
        <w:t xml:space="preserve"> </w:t>
      </w:r>
      <w:r w:rsidRPr="005B647A">
        <w:rPr>
          <w:rFonts w:ascii="Times New Roman" w:hAnsi="Times New Roman"/>
          <w:sz w:val="28"/>
          <w:szCs w:val="28"/>
        </w:rPr>
        <w:t>молока</w:t>
      </w:r>
      <w:r w:rsidR="00862F00" w:rsidRPr="005B647A">
        <w:rPr>
          <w:rFonts w:ascii="Times New Roman" w:hAnsi="Times New Roman"/>
          <w:sz w:val="28"/>
          <w:szCs w:val="28"/>
        </w:rPr>
        <w:t xml:space="preserve"> </w:t>
      </w:r>
      <w:r w:rsidRPr="005B647A">
        <w:rPr>
          <w:rFonts w:ascii="Times New Roman" w:hAnsi="Times New Roman"/>
          <w:sz w:val="28"/>
          <w:szCs w:val="28"/>
        </w:rPr>
        <w:t>за 2022 год сельскохозяйственным потребительским сбытовым кооперативом «Пищевик-Агро» составил 55,6 тонн молока, к уровню предыдущего года ниже на 33,4 тонн (2021 – 89 тонн, 2020 - 108 тонн).</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Произведено продукции:</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-сыр 4,3 тонн (2021 - 6,6 тонн);</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lastRenderedPageBreak/>
        <w:t>- масло 0,12 тонн (2021 - 0,4 тонн);</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-1,4 тонны цельномолочной продукции (творог, сливки) (2021 – 2 тонны).</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За 2022 год заготовлено кормов:</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xml:space="preserve">В 2022 году  скошено и убрано:  35 тысяч 131 гектар естественных сенокосных угодий,  заготовлено 73 тысяч 871 тонн сена, средняя урожайность составила 21 центнеров с  гектара. </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В разрезе сельхоз</w:t>
      </w:r>
      <w:r w:rsidR="00951BEF" w:rsidRPr="005B647A">
        <w:rPr>
          <w:rFonts w:ascii="Times New Roman" w:hAnsi="Times New Roman"/>
          <w:sz w:val="28"/>
          <w:szCs w:val="28"/>
        </w:rPr>
        <w:t xml:space="preserve"> </w:t>
      </w:r>
      <w:r w:rsidRPr="005B647A">
        <w:rPr>
          <w:rFonts w:ascii="Times New Roman" w:hAnsi="Times New Roman"/>
          <w:sz w:val="28"/>
          <w:szCs w:val="28"/>
        </w:rPr>
        <w:t>товаропроизводителей:</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сельхозпредприятия скосили и убрали 188 гектаров естественных</w:t>
      </w:r>
      <w:r w:rsidR="00862F00" w:rsidRPr="005B647A">
        <w:rPr>
          <w:rFonts w:ascii="Times New Roman" w:hAnsi="Times New Roman"/>
          <w:sz w:val="28"/>
          <w:szCs w:val="28"/>
        </w:rPr>
        <w:t xml:space="preserve"> </w:t>
      </w:r>
      <w:r w:rsidRPr="005B647A">
        <w:rPr>
          <w:rFonts w:ascii="Times New Roman" w:hAnsi="Times New Roman"/>
          <w:sz w:val="28"/>
          <w:szCs w:val="28"/>
        </w:rPr>
        <w:t>сенокосов, заготовлено 415,6 тонн  сена, при средней урожайности 22,1 центнеров с гектара.</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xml:space="preserve">-   ИП и КФХ района скошено 1 тысяча 935 гектаров естественных сенокосов, заготовлено 4 тысячи 138,4 тонн сена при средней урожайности 21,4  центнеров с гектара. </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хозяйствами населения (ЛПХ) района убрано 33 тысячи 008 гектаров естественных сенокосов, заготовлено 69 тысяч 317 тонн сена, при средней урожайности 21 центнеров с гектара.</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xml:space="preserve">Многолетних  трав на сено скошено и убрано 230 гектаров,  заготовлено 545,5 тонн сена, при средней урожайности 23,7 центнеров с гектара.     </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Однолетних трав   скошено и убрано 932 га.</w:t>
      </w:r>
      <w:r w:rsidR="00862F00" w:rsidRPr="005B647A">
        <w:rPr>
          <w:rFonts w:ascii="Times New Roman" w:hAnsi="Times New Roman"/>
          <w:sz w:val="28"/>
          <w:szCs w:val="28"/>
        </w:rPr>
        <w:t>,</w:t>
      </w:r>
      <w:r w:rsidRPr="005B647A">
        <w:rPr>
          <w:rFonts w:ascii="Times New Roman" w:hAnsi="Times New Roman"/>
          <w:sz w:val="28"/>
          <w:szCs w:val="28"/>
        </w:rPr>
        <w:t xml:space="preserve">  заготовлено 2 тысячи 144,6 тонн зеленки, при средней урожайности 23 центнера с гектара.</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xml:space="preserve"> Общая площадь зерновых в этом году составила 2650 гектаров, из них пшеницы 1830 гектаров, овес 690 гектаров и ячмень 130 гектаров. Общая урожайность 14 центнеров с гектара. Валовый сбор составил 38 тысяч 825 центнеров зерна, том числе пшеницы  28 тысяч 975 центнеров  при урожайности 15,2 центнера с гектара;   овса 8 тысяч 30 центнеров  при урожайности  11,2 центнера с гектара;  ячменя  1тысяча 820 центнеров при урожайности  13,4 центнера с гектара .</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Заготовка картофеля и овощей открытого (вкл.</w:t>
      </w:r>
      <w:r w:rsidR="00862F00" w:rsidRPr="005B647A">
        <w:rPr>
          <w:rFonts w:ascii="Times New Roman" w:hAnsi="Times New Roman"/>
          <w:sz w:val="28"/>
          <w:szCs w:val="28"/>
        </w:rPr>
        <w:t xml:space="preserve"> </w:t>
      </w:r>
      <w:r w:rsidRPr="005B647A">
        <w:rPr>
          <w:rFonts w:ascii="Times New Roman" w:hAnsi="Times New Roman"/>
          <w:sz w:val="28"/>
          <w:szCs w:val="28"/>
        </w:rPr>
        <w:t>закрытого) грунта:</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-122 га картофеля, при  средней урожайности  128,2ц/га, валовой сбор составил 1586 т.</w:t>
      </w:r>
    </w:p>
    <w:p w:rsidR="00ED4366" w:rsidRPr="005B647A" w:rsidRDefault="00ED4366" w:rsidP="00ED4366">
      <w:pPr>
        <w:spacing w:after="0" w:line="240" w:lineRule="auto"/>
        <w:ind w:firstLine="708"/>
        <w:jc w:val="both"/>
        <w:rPr>
          <w:rFonts w:ascii="Times New Roman" w:hAnsi="Times New Roman"/>
          <w:sz w:val="28"/>
          <w:szCs w:val="28"/>
        </w:rPr>
      </w:pPr>
      <w:r w:rsidRPr="005B647A">
        <w:rPr>
          <w:rFonts w:ascii="Times New Roman" w:hAnsi="Times New Roman"/>
          <w:sz w:val="28"/>
          <w:szCs w:val="28"/>
        </w:rPr>
        <w:t>- убрано 10 га овощей,</w:t>
      </w:r>
      <w:r w:rsidR="00862F00" w:rsidRPr="005B647A">
        <w:rPr>
          <w:rFonts w:ascii="Times New Roman" w:hAnsi="Times New Roman"/>
          <w:sz w:val="28"/>
          <w:szCs w:val="28"/>
        </w:rPr>
        <w:t xml:space="preserve"> </w:t>
      </w:r>
      <w:r w:rsidRPr="005B647A">
        <w:rPr>
          <w:rFonts w:ascii="Times New Roman" w:hAnsi="Times New Roman"/>
          <w:sz w:val="28"/>
          <w:szCs w:val="28"/>
        </w:rPr>
        <w:t>при  средней урожайности 279цн/га,</w:t>
      </w:r>
      <w:r w:rsidR="00862F00" w:rsidRPr="005B647A">
        <w:rPr>
          <w:rFonts w:ascii="Times New Roman" w:hAnsi="Times New Roman"/>
          <w:sz w:val="28"/>
          <w:szCs w:val="28"/>
        </w:rPr>
        <w:t xml:space="preserve"> </w:t>
      </w:r>
      <w:r w:rsidRPr="005B647A">
        <w:rPr>
          <w:rFonts w:ascii="Times New Roman" w:hAnsi="Times New Roman"/>
          <w:sz w:val="28"/>
          <w:szCs w:val="28"/>
        </w:rPr>
        <w:t>валовой сбор составил 279 т.</w:t>
      </w:r>
    </w:p>
    <w:p w:rsidR="0025684F" w:rsidRPr="005B647A" w:rsidRDefault="0025684F" w:rsidP="0025684F">
      <w:pPr>
        <w:spacing w:after="0" w:line="240" w:lineRule="auto"/>
        <w:ind w:firstLine="708"/>
        <w:jc w:val="both"/>
        <w:rPr>
          <w:rFonts w:ascii="Times New Roman" w:hAnsi="Times New Roman"/>
          <w:sz w:val="28"/>
          <w:szCs w:val="28"/>
        </w:rPr>
      </w:pPr>
      <w:r w:rsidRPr="005B647A">
        <w:rPr>
          <w:rFonts w:ascii="Times New Roman" w:hAnsi="Times New Roman"/>
          <w:sz w:val="28"/>
          <w:szCs w:val="28"/>
        </w:rPr>
        <w:t>Индивидуальные предприниматели и фермеры Кижингинского района оказали помощь солдатам из Бурятии, участвующим в СВО на сумму 1 миллион 197тысяч  595 рублей, всего 32 фермерских хозяйства, в том числе:</w:t>
      </w:r>
    </w:p>
    <w:p w:rsidR="0025684F" w:rsidRPr="005B647A" w:rsidRDefault="0025684F" w:rsidP="0025684F">
      <w:pPr>
        <w:spacing w:after="0" w:line="240" w:lineRule="auto"/>
        <w:ind w:firstLine="708"/>
        <w:jc w:val="both"/>
        <w:rPr>
          <w:rFonts w:ascii="Times New Roman" w:hAnsi="Times New Roman"/>
          <w:sz w:val="28"/>
          <w:szCs w:val="28"/>
        </w:rPr>
      </w:pPr>
      <w:r w:rsidRPr="005B647A">
        <w:rPr>
          <w:rFonts w:ascii="Times New Roman" w:hAnsi="Times New Roman"/>
          <w:sz w:val="28"/>
          <w:szCs w:val="28"/>
        </w:rPr>
        <w:t>- 27 фермерами сдано всего мяса 4 тысячи 370,3 кг на сумму 1 миллион 86 тысяч 120 рублей и обменяли на 5 тысяч 880 банок тушенки в ООО «Бурятмяспром»;</w:t>
      </w:r>
    </w:p>
    <w:p w:rsidR="0025684F" w:rsidRPr="005B647A" w:rsidRDefault="0025684F" w:rsidP="0025684F">
      <w:pPr>
        <w:spacing w:after="0" w:line="240" w:lineRule="auto"/>
        <w:ind w:firstLine="708"/>
        <w:jc w:val="both"/>
        <w:rPr>
          <w:rFonts w:ascii="Times New Roman" w:hAnsi="Times New Roman"/>
          <w:sz w:val="28"/>
          <w:szCs w:val="28"/>
        </w:rPr>
      </w:pPr>
      <w:r w:rsidRPr="005B647A">
        <w:rPr>
          <w:rFonts w:ascii="Times New Roman" w:hAnsi="Times New Roman"/>
          <w:sz w:val="28"/>
          <w:szCs w:val="28"/>
        </w:rPr>
        <w:t>- 2 фермера внесли 40 тысяч  рублей наличными , на которые приобрели 210 банок тушенки (Всего закуплено 6 тысяч 90 банок тушенки на сумму 1миллион 126 тысяч 120 рублей);</w:t>
      </w:r>
    </w:p>
    <w:p w:rsidR="0025684F" w:rsidRPr="005B647A" w:rsidRDefault="0025684F" w:rsidP="0025684F">
      <w:pPr>
        <w:spacing w:after="0" w:line="240" w:lineRule="auto"/>
        <w:ind w:firstLine="708"/>
        <w:jc w:val="both"/>
        <w:rPr>
          <w:rFonts w:ascii="Times New Roman" w:hAnsi="Times New Roman"/>
          <w:sz w:val="28"/>
          <w:szCs w:val="28"/>
        </w:rPr>
      </w:pPr>
      <w:r w:rsidRPr="005B647A">
        <w:rPr>
          <w:rFonts w:ascii="Times New Roman" w:hAnsi="Times New Roman"/>
          <w:sz w:val="28"/>
          <w:szCs w:val="28"/>
        </w:rPr>
        <w:t>- 2 фермерами сдано на реализацию мяса говядина 238,25 кг ,  вырученные 71 тысяча 475 рублей  направлены на приобретение самого необходимого.</w:t>
      </w:r>
    </w:p>
    <w:p w:rsidR="0025684F" w:rsidRPr="005B647A" w:rsidRDefault="0025684F" w:rsidP="0025684F">
      <w:pPr>
        <w:spacing w:after="0" w:line="240" w:lineRule="auto"/>
        <w:ind w:firstLine="708"/>
        <w:jc w:val="both"/>
        <w:rPr>
          <w:rFonts w:ascii="Times New Roman" w:hAnsi="Times New Roman"/>
          <w:sz w:val="28"/>
          <w:szCs w:val="28"/>
        </w:rPr>
      </w:pPr>
      <w:r w:rsidRPr="005B647A">
        <w:rPr>
          <w:rFonts w:ascii="Times New Roman" w:hAnsi="Times New Roman"/>
          <w:sz w:val="28"/>
          <w:szCs w:val="28"/>
        </w:rPr>
        <w:t>- 1 фермер оказал спонсорскую помощь 170 кг. мяса говядины для отправки на передовую для бойцов.</w:t>
      </w:r>
    </w:p>
    <w:p w:rsidR="00FA57C4" w:rsidRDefault="00FA57C4" w:rsidP="00266A22">
      <w:pPr>
        <w:spacing w:after="0" w:line="240" w:lineRule="auto"/>
        <w:ind w:firstLine="709"/>
        <w:contextualSpacing/>
        <w:jc w:val="both"/>
        <w:rPr>
          <w:rFonts w:ascii="Times New Roman" w:hAnsi="Times New Roman"/>
          <w:b/>
          <w:sz w:val="28"/>
          <w:szCs w:val="28"/>
        </w:rPr>
      </w:pPr>
    </w:p>
    <w:p w:rsidR="00B62855" w:rsidRPr="005B647A" w:rsidRDefault="00B62855" w:rsidP="00266A22">
      <w:pPr>
        <w:spacing w:after="0" w:line="240" w:lineRule="auto"/>
        <w:ind w:firstLine="709"/>
        <w:contextualSpacing/>
        <w:jc w:val="both"/>
        <w:rPr>
          <w:rFonts w:ascii="Times New Roman" w:hAnsi="Times New Roman"/>
          <w:b/>
          <w:sz w:val="28"/>
          <w:szCs w:val="28"/>
        </w:rPr>
      </w:pPr>
    </w:p>
    <w:p w:rsidR="00FA57C4" w:rsidRPr="005B647A" w:rsidRDefault="00FA57C4" w:rsidP="00FA57C4">
      <w:pPr>
        <w:spacing w:after="0" w:line="240" w:lineRule="auto"/>
        <w:ind w:firstLine="708"/>
        <w:jc w:val="both"/>
        <w:rPr>
          <w:rFonts w:ascii="Times New Roman" w:hAnsi="Times New Roman"/>
          <w:b/>
          <w:sz w:val="28"/>
          <w:szCs w:val="28"/>
        </w:rPr>
      </w:pPr>
      <w:r w:rsidRPr="005B647A">
        <w:rPr>
          <w:rFonts w:ascii="Times New Roman" w:hAnsi="Times New Roman"/>
          <w:b/>
          <w:sz w:val="28"/>
          <w:szCs w:val="28"/>
        </w:rPr>
        <w:lastRenderedPageBreak/>
        <w:t>Перспективы развития  района.</w:t>
      </w:r>
    </w:p>
    <w:p w:rsidR="00FA57C4" w:rsidRPr="005B647A" w:rsidRDefault="00FA57C4" w:rsidP="00FA57C4">
      <w:pPr>
        <w:spacing w:after="0" w:line="240" w:lineRule="auto"/>
        <w:ind w:firstLine="708"/>
        <w:jc w:val="both"/>
        <w:rPr>
          <w:rFonts w:ascii="Times New Roman" w:hAnsi="Times New Roman"/>
          <w:sz w:val="28"/>
          <w:szCs w:val="28"/>
        </w:rPr>
      </w:pPr>
      <w:r w:rsidRPr="005B647A">
        <w:rPr>
          <w:rFonts w:ascii="Times New Roman" w:hAnsi="Times New Roman"/>
          <w:sz w:val="28"/>
          <w:szCs w:val="28"/>
        </w:rPr>
        <w:t>1)  Создается откормочная площадка  по разведению крупного рогатого скота на базе КФХ Раднаева</w:t>
      </w:r>
      <w:r w:rsidR="00E7541D" w:rsidRPr="005B647A">
        <w:rPr>
          <w:rFonts w:ascii="Times New Roman" w:hAnsi="Times New Roman"/>
          <w:sz w:val="28"/>
          <w:szCs w:val="28"/>
        </w:rPr>
        <w:t xml:space="preserve"> </w:t>
      </w:r>
      <w:r w:rsidRPr="005B647A">
        <w:rPr>
          <w:rFonts w:ascii="Times New Roman" w:hAnsi="Times New Roman"/>
          <w:sz w:val="28"/>
          <w:szCs w:val="28"/>
        </w:rPr>
        <w:t>Галсан</w:t>
      </w:r>
      <w:r w:rsidR="00E7541D" w:rsidRPr="005B647A">
        <w:rPr>
          <w:rFonts w:ascii="Times New Roman" w:hAnsi="Times New Roman"/>
          <w:sz w:val="28"/>
          <w:szCs w:val="28"/>
        </w:rPr>
        <w:t xml:space="preserve"> </w:t>
      </w:r>
      <w:r w:rsidRPr="005B647A">
        <w:rPr>
          <w:rFonts w:ascii="Times New Roman" w:hAnsi="Times New Roman"/>
          <w:sz w:val="28"/>
          <w:szCs w:val="28"/>
        </w:rPr>
        <w:t>Цыренжаповича. В СПК «Победа» Бичурского</w:t>
      </w:r>
      <w:r w:rsidR="00E7541D" w:rsidRPr="005B647A">
        <w:rPr>
          <w:rFonts w:ascii="Times New Roman" w:hAnsi="Times New Roman"/>
          <w:sz w:val="28"/>
          <w:szCs w:val="28"/>
        </w:rPr>
        <w:t xml:space="preserve"> </w:t>
      </w:r>
      <w:r w:rsidRPr="005B647A">
        <w:rPr>
          <w:rFonts w:ascii="Times New Roman" w:hAnsi="Times New Roman"/>
          <w:sz w:val="28"/>
          <w:szCs w:val="28"/>
        </w:rPr>
        <w:t>района  приобретено и завезено 400 голов телок калмыцкой породы;</w:t>
      </w:r>
    </w:p>
    <w:p w:rsidR="00FA57C4" w:rsidRPr="005B647A" w:rsidRDefault="00FA57C4" w:rsidP="00FA57C4">
      <w:pPr>
        <w:spacing w:after="0" w:line="240" w:lineRule="auto"/>
        <w:ind w:firstLine="708"/>
        <w:jc w:val="both"/>
        <w:rPr>
          <w:rFonts w:ascii="Times New Roman" w:hAnsi="Times New Roman"/>
          <w:sz w:val="28"/>
          <w:szCs w:val="28"/>
        </w:rPr>
      </w:pPr>
      <w:r w:rsidRPr="005B647A">
        <w:rPr>
          <w:rFonts w:ascii="Times New Roman" w:hAnsi="Times New Roman"/>
          <w:sz w:val="28"/>
          <w:szCs w:val="28"/>
        </w:rPr>
        <w:t>2) Создание племенного хозяйства на базе КФХ Амбоевой Клавдии Харлампиевны по разведению крупного рогатого скота  казахской белоголовой породы.  Проводятся работы по бонитировке скота в количестве 57 голов, документы  в Министерство сельского хозяйства РБ будут поданы в 2023</w:t>
      </w:r>
      <w:r w:rsidR="00E7541D" w:rsidRPr="005B647A">
        <w:rPr>
          <w:rFonts w:ascii="Times New Roman" w:hAnsi="Times New Roman"/>
          <w:sz w:val="28"/>
          <w:szCs w:val="28"/>
        </w:rPr>
        <w:t xml:space="preserve"> </w:t>
      </w:r>
      <w:r w:rsidRPr="005B647A">
        <w:rPr>
          <w:rFonts w:ascii="Times New Roman" w:hAnsi="Times New Roman"/>
          <w:sz w:val="28"/>
          <w:szCs w:val="28"/>
        </w:rPr>
        <w:t>году;</w:t>
      </w:r>
    </w:p>
    <w:p w:rsidR="00FA57C4" w:rsidRPr="005B647A" w:rsidRDefault="00FA57C4" w:rsidP="00FA57C4">
      <w:pPr>
        <w:spacing w:after="0" w:line="240" w:lineRule="auto"/>
        <w:ind w:firstLine="708"/>
        <w:jc w:val="both"/>
        <w:rPr>
          <w:rFonts w:ascii="Times New Roman" w:hAnsi="Times New Roman"/>
          <w:sz w:val="28"/>
          <w:szCs w:val="28"/>
        </w:rPr>
      </w:pPr>
      <w:r w:rsidRPr="005B647A">
        <w:rPr>
          <w:rFonts w:ascii="Times New Roman" w:hAnsi="Times New Roman"/>
          <w:sz w:val="28"/>
          <w:szCs w:val="28"/>
        </w:rPr>
        <w:t>3)  Создание племенного хозяйства по разведению Русской тяжеловозной породы лошадей на базе ИП Рабданова Цырен-Дондок Цыбановича;</w:t>
      </w:r>
    </w:p>
    <w:p w:rsidR="00FA57C4" w:rsidRPr="005B647A" w:rsidRDefault="00FA57C4" w:rsidP="00FA57C4">
      <w:pPr>
        <w:spacing w:after="0" w:line="240" w:lineRule="auto"/>
        <w:ind w:firstLine="708"/>
        <w:jc w:val="both"/>
        <w:rPr>
          <w:rFonts w:ascii="Times New Roman" w:hAnsi="Times New Roman"/>
          <w:sz w:val="28"/>
          <w:szCs w:val="28"/>
        </w:rPr>
      </w:pPr>
      <w:r w:rsidRPr="005B647A">
        <w:rPr>
          <w:rFonts w:ascii="Times New Roman" w:hAnsi="Times New Roman"/>
          <w:sz w:val="28"/>
          <w:szCs w:val="28"/>
        </w:rPr>
        <w:t>4) Планируется создание откормочного хозяйства КРС на базе ООО «Кижингинский МТС».</w:t>
      </w:r>
    </w:p>
    <w:p w:rsidR="00FA57C4" w:rsidRPr="005B647A" w:rsidRDefault="00FA57C4" w:rsidP="00FA57C4">
      <w:pPr>
        <w:spacing w:after="0" w:line="240" w:lineRule="auto"/>
        <w:ind w:firstLine="708"/>
        <w:jc w:val="both"/>
        <w:rPr>
          <w:rFonts w:ascii="Times New Roman" w:hAnsi="Times New Roman"/>
          <w:sz w:val="28"/>
          <w:szCs w:val="28"/>
        </w:rPr>
      </w:pPr>
      <w:r w:rsidRPr="005B647A">
        <w:rPr>
          <w:rFonts w:ascii="Times New Roman" w:hAnsi="Times New Roman"/>
          <w:sz w:val="28"/>
          <w:szCs w:val="28"/>
        </w:rPr>
        <w:t>5) Создание убойных пунктов и цехов по убою сельскохозяйственных животных.</w:t>
      </w:r>
    </w:p>
    <w:p w:rsidR="0025684F" w:rsidRPr="005B647A" w:rsidRDefault="0025684F" w:rsidP="0025684F">
      <w:pPr>
        <w:spacing w:after="0" w:line="240" w:lineRule="auto"/>
        <w:ind w:firstLine="708"/>
        <w:jc w:val="both"/>
        <w:rPr>
          <w:rFonts w:ascii="Times New Roman" w:hAnsi="Times New Roman"/>
          <w:sz w:val="28"/>
          <w:szCs w:val="28"/>
        </w:rPr>
      </w:pPr>
      <w:r w:rsidRPr="005B647A">
        <w:rPr>
          <w:rFonts w:ascii="Times New Roman" w:hAnsi="Times New Roman"/>
          <w:sz w:val="28"/>
          <w:szCs w:val="28"/>
        </w:rPr>
        <w:t>6) Администрацией района  в подписано соглашение с ООО "Мясопторг" (г. Хабаровск) о сотрудничестве в области сельского хозяйства, в частности по сбыту мяса и мясных полуфабрикатов.</w:t>
      </w:r>
    </w:p>
    <w:p w:rsidR="0025684F" w:rsidRPr="005B647A" w:rsidRDefault="00E0601A" w:rsidP="0025684F">
      <w:pPr>
        <w:spacing w:after="0" w:line="240" w:lineRule="auto"/>
        <w:ind w:firstLine="708"/>
        <w:jc w:val="both"/>
        <w:rPr>
          <w:rFonts w:ascii="Times New Roman" w:hAnsi="Times New Roman"/>
          <w:sz w:val="28"/>
          <w:szCs w:val="28"/>
        </w:rPr>
      </w:pPr>
      <w:r>
        <w:rPr>
          <w:rFonts w:ascii="Times New Roman" w:hAnsi="Times New Roman"/>
          <w:sz w:val="28"/>
          <w:szCs w:val="28"/>
        </w:rPr>
        <w:t>7</w:t>
      </w:r>
      <w:r w:rsidR="0025684F" w:rsidRPr="005B647A">
        <w:rPr>
          <w:rFonts w:ascii="Times New Roman" w:hAnsi="Times New Roman"/>
          <w:sz w:val="28"/>
          <w:szCs w:val="28"/>
        </w:rPr>
        <w:t>) В 2023-2024 гг. возобновит деятельность Байкальская угольная компания на Манай-Ажильском месторождении бурого угля.</w:t>
      </w:r>
    </w:p>
    <w:p w:rsidR="00FA57C4" w:rsidRPr="005B647A" w:rsidRDefault="00FA57C4" w:rsidP="00FA57C4">
      <w:pPr>
        <w:spacing w:after="0" w:line="240" w:lineRule="auto"/>
        <w:ind w:firstLine="708"/>
        <w:jc w:val="both"/>
        <w:rPr>
          <w:rFonts w:ascii="Times New Roman" w:hAnsi="Times New Roman"/>
          <w:sz w:val="28"/>
          <w:szCs w:val="28"/>
        </w:rPr>
      </w:pPr>
      <w:r w:rsidRPr="005B647A">
        <w:rPr>
          <w:rFonts w:ascii="Times New Roman" w:hAnsi="Times New Roman"/>
          <w:sz w:val="28"/>
          <w:szCs w:val="28"/>
        </w:rPr>
        <w:t>На основании Приказа Минсельхоза РФ от 28 апреля 2022 года №269 запрещен крестьянский (подворный) забой животных. Хозяйствами района проводится предварительная работа по оборудованию и строительству иных мест для забоя скота в сельских поселениях района.</w:t>
      </w:r>
    </w:p>
    <w:p w:rsidR="0071264E" w:rsidRPr="005B647A" w:rsidRDefault="00FA57C4" w:rsidP="0025684F">
      <w:pPr>
        <w:spacing w:after="0" w:line="240" w:lineRule="auto"/>
        <w:ind w:firstLine="708"/>
        <w:jc w:val="both"/>
        <w:rPr>
          <w:rFonts w:ascii="Times New Roman" w:hAnsi="Times New Roman"/>
          <w:sz w:val="28"/>
          <w:szCs w:val="28"/>
        </w:rPr>
      </w:pPr>
      <w:r w:rsidRPr="005B647A">
        <w:rPr>
          <w:rFonts w:ascii="Times New Roman" w:hAnsi="Times New Roman"/>
          <w:sz w:val="28"/>
          <w:szCs w:val="28"/>
        </w:rPr>
        <w:t>Для организации промза боя скота в районе имеется убойный пункт на базе ИП Цыдыпов С.С. и в настоящий момент временно не работает, проводится текущий ремонт и после получения разрешения в соответствующих органах убойный пункт будет запущен.  Модульный убойный пункт для забоя крупного рогатого скота приобрел также СПОК «Номин», после завершения монтажа оборудования будет запущен до 1 июля сего года.</w:t>
      </w:r>
    </w:p>
    <w:p w:rsidR="00A962B1" w:rsidRPr="005B647A" w:rsidRDefault="0094726F" w:rsidP="00A962B1">
      <w:pPr>
        <w:tabs>
          <w:tab w:val="left" w:pos="0"/>
        </w:tabs>
        <w:ind w:firstLine="709"/>
        <w:jc w:val="both"/>
        <w:rPr>
          <w:rFonts w:ascii="Times New Roman" w:hAnsi="Times New Roman"/>
          <w:sz w:val="28"/>
          <w:szCs w:val="28"/>
        </w:rPr>
      </w:pPr>
      <w:r w:rsidRPr="005B647A">
        <w:rPr>
          <w:rFonts w:ascii="Times New Roman" w:hAnsi="Times New Roman"/>
          <w:sz w:val="28"/>
          <w:szCs w:val="28"/>
          <w:u w:val="single"/>
        </w:rPr>
        <w:t xml:space="preserve">Отдельно хотелось бы заострить внимание на то, </w:t>
      </w:r>
      <w:r w:rsidR="00A962B1" w:rsidRPr="005B647A">
        <w:rPr>
          <w:rFonts w:ascii="Times New Roman" w:hAnsi="Times New Roman"/>
          <w:sz w:val="28"/>
          <w:szCs w:val="28"/>
          <w:u w:val="single"/>
        </w:rPr>
        <w:t xml:space="preserve">Индивидуальные предприниматели и фермеры Кижингинского района оказали помощь солдатам из Бурятии, участвующим в СВО на сумму </w:t>
      </w:r>
      <w:r w:rsidR="00A962B1" w:rsidRPr="005B647A">
        <w:rPr>
          <w:rFonts w:ascii="Times New Roman" w:hAnsi="Times New Roman"/>
          <w:b/>
          <w:sz w:val="28"/>
          <w:szCs w:val="28"/>
          <w:u w:val="single"/>
        </w:rPr>
        <w:t>1 миллион 197</w:t>
      </w:r>
      <w:r w:rsidRPr="005B647A">
        <w:rPr>
          <w:rFonts w:ascii="Times New Roman" w:hAnsi="Times New Roman"/>
          <w:b/>
          <w:sz w:val="28"/>
          <w:szCs w:val="28"/>
          <w:u w:val="single"/>
        </w:rPr>
        <w:t xml:space="preserve"> </w:t>
      </w:r>
      <w:r w:rsidR="00A962B1" w:rsidRPr="005B647A">
        <w:rPr>
          <w:rFonts w:ascii="Times New Roman" w:hAnsi="Times New Roman"/>
          <w:b/>
          <w:sz w:val="28"/>
          <w:szCs w:val="28"/>
          <w:u w:val="single"/>
        </w:rPr>
        <w:t>тысяч  595 рублей</w:t>
      </w:r>
      <w:r w:rsidR="00A962B1" w:rsidRPr="005B647A">
        <w:rPr>
          <w:rFonts w:ascii="Times New Roman" w:hAnsi="Times New Roman"/>
          <w:sz w:val="28"/>
          <w:szCs w:val="28"/>
          <w:u w:val="single"/>
        </w:rPr>
        <w:t>, всего 32 фермерских хозяйства, в том числе</w:t>
      </w:r>
      <w:r w:rsidR="00A962B1" w:rsidRPr="005B647A">
        <w:rPr>
          <w:rFonts w:ascii="Times New Roman" w:hAnsi="Times New Roman"/>
          <w:sz w:val="28"/>
          <w:szCs w:val="28"/>
        </w:rPr>
        <w:t>:</w:t>
      </w:r>
    </w:p>
    <w:p w:rsidR="00A962B1" w:rsidRPr="005B647A" w:rsidRDefault="00A962B1" w:rsidP="00A962B1">
      <w:pPr>
        <w:tabs>
          <w:tab w:val="left" w:pos="0"/>
        </w:tabs>
        <w:ind w:firstLine="709"/>
        <w:jc w:val="both"/>
        <w:rPr>
          <w:rFonts w:ascii="Times New Roman" w:hAnsi="Times New Roman"/>
          <w:sz w:val="28"/>
          <w:szCs w:val="28"/>
        </w:rPr>
      </w:pPr>
      <w:r w:rsidRPr="005B647A">
        <w:rPr>
          <w:rFonts w:ascii="Times New Roman" w:hAnsi="Times New Roman"/>
          <w:sz w:val="28"/>
          <w:szCs w:val="28"/>
        </w:rPr>
        <w:t>- 27 фермерами сдано всего мяса 4 тысячи 370,3 кг на сумму 1 миллион 86 тысяч 120 рублей и обменяли на 5 тысяч 880 банок тушенки в ООО «Бурятмяспром»;</w:t>
      </w:r>
    </w:p>
    <w:p w:rsidR="00A962B1" w:rsidRPr="005B647A" w:rsidRDefault="00A962B1" w:rsidP="00A962B1">
      <w:pPr>
        <w:tabs>
          <w:tab w:val="left" w:pos="0"/>
        </w:tabs>
        <w:ind w:firstLine="709"/>
        <w:jc w:val="both"/>
        <w:rPr>
          <w:rFonts w:ascii="Times New Roman" w:hAnsi="Times New Roman"/>
          <w:sz w:val="28"/>
          <w:szCs w:val="28"/>
        </w:rPr>
      </w:pPr>
      <w:r w:rsidRPr="005B647A">
        <w:rPr>
          <w:rFonts w:ascii="Times New Roman" w:hAnsi="Times New Roman"/>
          <w:sz w:val="28"/>
          <w:szCs w:val="28"/>
        </w:rPr>
        <w:t>- 2 фермера внесли 40 тысяч  рублей наличными , на которые приобрели 210 банок тушенки (</w:t>
      </w:r>
      <w:r w:rsidRPr="005B647A">
        <w:rPr>
          <w:rFonts w:ascii="Times New Roman" w:hAnsi="Times New Roman"/>
          <w:b/>
          <w:i/>
          <w:sz w:val="28"/>
          <w:szCs w:val="28"/>
        </w:rPr>
        <w:t>Всего закуплено 6 тысяч 90 банок тушенки на сумму 1миллион 126 тысяч 120 рублей</w:t>
      </w:r>
      <w:r w:rsidRPr="005B647A">
        <w:rPr>
          <w:rFonts w:ascii="Times New Roman" w:hAnsi="Times New Roman"/>
          <w:sz w:val="28"/>
          <w:szCs w:val="28"/>
        </w:rPr>
        <w:t>);</w:t>
      </w:r>
    </w:p>
    <w:p w:rsidR="00A962B1" w:rsidRPr="005B647A" w:rsidRDefault="00A962B1" w:rsidP="00A962B1">
      <w:pPr>
        <w:tabs>
          <w:tab w:val="left" w:pos="0"/>
        </w:tabs>
        <w:ind w:firstLine="709"/>
        <w:jc w:val="both"/>
        <w:rPr>
          <w:rFonts w:ascii="Times New Roman" w:hAnsi="Times New Roman"/>
          <w:sz w:val="28"/>
          <w:szCs w:val="28"/>
        </w:rPr>
      </w:pPr>
      <w:r w:rsidRPr="005B647A">
        <w:rPr>
          <w:rFonts w:ascii="Times New Roman" w:hAnsi="Times New Roman"/>
          <w:sz w:val="28"/>
          <w:szCs w:val="28"/>
        </w:rPr>
        <w:t>- 2 фермерами сдано на реализацию мяса говядина 238,25 кг ,  вырученные 71 тысяча 475 рублей  направлены на приобретение самого необходимого.</w:t>
      </w:r>
    </w:p>
    <w:p w:rsidR="00A962B1" w:rsidRPr="005B647A" w:rsidRDefault="00A962B1" w:rsidP="00A962B1">
      <w:pPr>
        <w:tabs>
          <w:tab w:val="left" w:pos="0"/>
        </w:tabs>
        <w:ind w:firstLine="709"/>
        <w:jc w:val="both"/>
        <w:rPr>
          <w:rFonts w:ascii="Times New Roman" w:hAnsi="Times New Roman"/>
          <w:sz w:val="28"/>
          <w:szCs w:val="28"/>
        </w:rPr>
      </w:pPr>
      <w:r w:rsidRPr="005B647A">
        <w:rPr>
          <w:rFonts w:ascii="Times New Roman" w:hAnsi="Times New Roman"/>
          <w:sz w:val="28"/>
          <w:szCs w:val="28"/>
        </w:rPr>
        <w:t>- 1 фермер оказал спонсорскую помощь 170 кг. мяса говядины для отправки на передовую для бойцов.</w:t>
      </w:r>
    </w:p>
    <w:p w:rsidR="00A962B1" w:rsidRPr="005B647A" w:rsidRDefault="00A962B1" w:rsidP="00A962B1">
      <w:pPr>
        <w:tabs>
          <w:tab w:val="left" w:pos="0"/>
        </w:tabs>
        <w:ind w:firstLine="709"/>
        <w:jc w:val="both"/>
        <w:rPr>
          <w:rFonts w:ascii="Times New Roman" w:hAnsi="Times New Roman"/>
          <w:sz w:val="28"/>
          <w:szCs w:val="28"/>
        </w:rPr>
      </w:pPr>
    </w:p>
    <w:p w:rsidR="00A962B1" w:rsidRPr="005B647A" w:rsidRDefault="0094726F" w:rsidP="00A962B1">
      <w:pPr>
        <w:spacing w:after="0" w:line="240" w:lineRule="auto"/>
        <w:ind w:firstLine="567"/>
        <w:rPr>
          <w:rFonts w:ascii="Times New Roman" w:hAnsi="Times New Roman"/>
          <w:b/>
          <w:sz w:val="28"/>
          <w:szCs w:val="28"/>
        </w:rPr>
      </w:pPr>
      <w:r w:rsidRPr="005B647A">
        <w:rPr>
          <w:rFonts w:ascii="Times New Roman" w:hAnsi="Times New Roman"/>
          <w:b/>
          <w:sz w:val="28"/>
          <w:szCs w:val="28"/>
        </w:rPr>
        <w:t>В сфере и</w:t>
      </w:r>
      <w:r w:rsidR="00A962B1" w:rsidRPr="005B647A">
        <w:rPr>
          <w:rFonts w:ascii="Times New Roman" w:hAnsi="Times New Roman"/>
          <w:b/>
          <w:sz w:val="28"/>
          <w:szCs w:val="28"/>
        </w:rPr>
        <w:t>мущественно-земельны</w:t>
      </w:r>
      <w:r w:rsidRPr="005B647A">
        <w:rPr>
          <w:rFonts w:ascii="Times New Roman" w:hAnsi="Times New Roman"/>
          <w:b/>
          <w:sz w:val="28"/>
          <w:szCs w:val="28"/>
        </w:rPr>
        <w:t>х</w:t>
      </w:r>
      <w:r w:rsidR="00A962B1" w:rsidRPr="005B647A">
        <w:rPr>
          <w:rFonts w:ascii="Times New Roman" w:hAnsi="Times New Roman"/>
          <w:b/>
          <w:sz w:val="28"/>
          <w:szCs w:val="28"/>
        </w:rPr>
        <w:t xml:space="preserve"> отношени</w:t>
      </w:r>
      <w:r w:rsidRPr="005B647A">
        <w:rPr>
          <w:rFonts w:ascii="Times New Roman" w:hAnsi="Times New Roman"/>
          <w:b/>
          <w:sz w:val="28"/>
          <w:szCs w:val="28"/>
        </w:rPr>
        <w:t>й</w:t>
      </w:r>
    </w:p>
    <w:p w:rsidR="00A962B1" w:rsidRPr="005B647A" w:rsidRDefault="00A962B1" w:rsidP="00A962B1">
      <w:pPr>
        <w:spacing w:after="0" w:line="240" w:lineRule="auto"/>
        <w:ind w:firstLine="567"/>
        <w:rPr>
          <w:rFonts w:ascii="Times New Roman" w:hAnsi="Times New Roman"/>
          <w:b/>
          <w:sz w:val="28"/>
          <w:szCs w:val="28"/>
        </w:rPr>
      </w:pP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Поступило доходов от использования муниципального имущества за 2022 год 1612,4 тыс.руб., в том числе по договорам аренды муниципального имущества 780,8 тыс.рублей, основные плательщики ОАО «МТС», ОАО «Вымпелкоммуникации», Гостехнадзор, Центр занятости, Россельхозбанк, ОПФР, увеличение по сравнению с 2021 годом на 109,0 тыс.руб. Заключено договоров аренды земельных участков на общую сумму 831,5 тыс. руб.  Поступило от купли-продажи земельных участков 742,2 тыс.руб. Продолжается работа с невостребованными земельными долями</w:t>
      </w:r>
      <w:r w:rsidR="0094726F" w:rsidRPr="005B647A">
        <w:rPr>
          <w:rFonts w:ascii="Times New Roman" w:hAnsi="Times New Roman"/>
          <w:sz w:val="28"/>
          <w:szCs w:val="28"/>
        </w:rPr>
        <w:t xml:space="preserve"> - </w:t>
      </w:r>
      <w:r w:rsidRPr="005B647A">
        <w:rPr>
          <w:rFonts w:ascii="Times New Roman" w:hAnsi="Times New Roman"/>
          <w:sz w:val="28"/>
          <w:szCs w:val="28"/>
        </w:rPr>
        <w:t>оформлено в муниципальную собственность за 2022 год 1508</w:t>
      </w:r>
      <w:r w:rsidR="0094726F" w:rsidRPr="005B647A">
        <w:rPr>
          <w:rFonts w:ascii="Times New Roman" w:hAnsi="Times New Roman"/>
          <w:sz w:val="28"/>
          <w:szCs w:val="28"/>
        </w:rPr>
        <w:t xml:space="preserve"> </w:t>
      </w:r>
      <w:r w:rsidRPr="005B647A">
        <w:rPr>
          <w:rFonts w:ascii="Times New Roman" w:hAnsi="Times New Roman"/>
          <w:sz w:val="28"/>
          <w:szCs w:val="28"/>
        </w:rPr>
        <w:t>га, нарастающим итогом за последние годы 13 492,4 га. Проводится работа по выявлению правообладателей собственников земельных участков  по</w:t>
      </w:r>
      <w:r w:rsidR="0094726F" w:rsidRPr="005B647A">
        <w:rPr>
          <w:rFonts w:ascii="Times New Roman" w:hAnsi="Times New Roman"/>
          <w:sz w:val="28"/>
          <w:szCs w:val="28"/>
        </w:rPr>
        <w:t xml:space="preserve"> </w:t>
      </w:r>
      <w:r w:rsidRPr="005B647A">
        <w:rPr>
          <w:rFonts w:ascii="Times New Roman" w:hAnsi="Times New Roman"/>
          <w:sz w:val="28"/>
          <w:szCs w:val="28"/>
        </w:rPr>
        <w:t>упрощенной форме по ФЗ №518, из 2567 участков, отработано 862 или 33,58% по району, низкие показатели по данному направлению у МО «Верхнекижингинский сомон» и СП «Новокижингинск».</w:t>
      </w:r>
    </w:p>
    <w:p w:rsidR="00A962B1" w:rsidRPr="005B647A" w:rsidRDefault="00A962B1" w:rsidP="00A962B1">
      <w:pPr>
        <w:spacing w:after="0" w:line="240" w:lineRule="auto"/>
        <w:ind w:firstLine="567"/>
        <w:rPr>
          <w:rFonts w:ascii="Times New Roman" w:hAnsi="Times New Roman"/>
          <w:sz w:val="28"/>
          <w:szCs w:val="28"/>
        </w:rPr>
      </w:pPr>
    </w:p>
    <w:p w:rsidR="00A962B1" w:rsidRPr="005B647A" w:rsidRDefault="00A962B1" w:rsidP="00A962B1">
      <w:pPr>
        <w:spacing w:after="0" w:line="240" w:lineRule="auto"/>
        <w:ind w:firstLine="567"/>
        <w:jc w:val="both"/>
        <w:rPr>
          <w:rFonts w:ascii="Times New Roman" w:hAnsi="Times New Roman"/>
          <w:b/>
          <w:sz w:val="28"/>
          <w:szCs w:val="28"/>
        </w:rPr>
      </w:pPr>
      <w:r w:rsidRPr="005B647A">
        <w:rPr>
          <w:rFonts w:ascii="Times New Roman" w:hAnsi="Times New Roman"/>
          <w:b/>
          <w:sz w:val="28"/>
          <w:szCs w:val="28"/>
        </w:rPr>
        <w:t>Строительство и дорожное хозяйство.</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За 2022 год введено жилья, индивидуальное жилищное строительство 2188 кв.м. В рамках программы переселение граждан из аварийного жилищного фонда за 2022 расселено 89 квартир и выплачено компенсаций изымаемые помещения на сумму 110,0 млн.руб.</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Проведена работа по финансированию и определению подрядной организации строительства школы на 176 мест в с.Кижинга, с началом строительства в 1 квартале 2023 года.</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Подана заявки для включения в программу «Комплексное развитие сельских территорий» строительство автомобильной дороги Кижинга-Чесан-Загустай-Хуртэй км57-км67 на сумму 281,0 млн.руб. и национальный проект «Культура» Строительство Дома культуры в с.Загустай на сумму 182,0 млн.рублей, Строительство школы с детским садом в с.Ушхайта.</w:t>
      </w:r>
    </w:p>
    <w:p w:rsidR="00A962B1" w:rsidRPr="005B647A" w:rsidRDefault="00A962B1" w:rsidP="00A962B1">
      <w:pPr>
        <w:spacing w:after="0" w:line="240" w:lineRule="auto"/>
        <w:ind w:firstLine="567"/>
        <w:jc w:val="both"/>
        <w:rPr>
          <w:rFonts w:ascii="Times New Roman" w:hAnsi="Times New Roman"/>
          <w:color w:val="000000"/>
          <w:sz w:val="28"/>
          <w:szCs w:val="28"/>
        </w:rPr>
      </w:pPr>
      <w:r w:rsidRPr="005B647A">
        <w:rPr>
          <w:rFonts w:ascii="Times New Roman" w:hAnsi="Times New Roman"/>
          <w:sz w:val="28"/>
          <w:szCs w:val="28"/>
        </w:rPr>
        <w:t xml:space="preserve">В рамках содержания автомобильных дорог местного значения: </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В  2022 году  проведены работы по содержанию  автомобильных дорог на территории района на сумму  </w:t>
      </w:r>
      <w:r w:rsidRPr="005B647A">
        <w:rPr>
          <w:rFonts w:ascii="Times New Roman" w:hAnsi="Times New Roman"/>
          <w:b/>
          <w:color w:val="000000"/>
          <w:sz w:val="28"/>
          <w:szCs w:val="28"/>
        </w:rPr>
        <w:t>18,45 млн.</w:t>
      </w:r>
      <w:r w:rsidRPr="005B647A">
        <w:rPr>
          <w:rFonts w:ascii="Times New Roman" w:hAnsi="Times New Roman"/>
          <w:color w:val="000000"/>
          <w:sz w:val="28"/>
          <w:szCs w:val="28"/>
        </w:rPr>
        <w:t>руб..</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проведены работы по отсыпке дорожного полотна автомобильной дороги Кижинга – Чесан – Загустай – Хуртэй, км 70- км 71 – выделено </w:t>
      </w:r>
      <w:r w:rsidRPr="005B647A">
        <w:rPr>
          <w:rFonts w:ascii="Times New Roman" w:hAnsi="Times New Roman"/>
          <w:b/>
          <w:color w:val="000000"/>
          <w:sz w:val="28"/>
          <w:szCs w:val="28"/>
        </w:rPr>
        <w:t>1,0 млн.</w:t>
      </w:r>
      <w:r w:rsidRPr="005B647A">
        <w:rPr>
          <w:rFonts w:ascii="Times New Roman" w:hAnsi="Times New Roman"/>
          <w:color w:val="000000"/>
          <w:sz w:val="28"/>
          <w:szCs w:val="28"/>
        </w:rPr>
        <w:t>руб.</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 проведены работы по отсыпке дорожного полотна автомобильной дороги Кижинга – Чесан – Загустай – Хуртэй, км 59- км 59+300 – выделено </w:t>
      </w:r>
      <w:r w:rsidRPr="005B647A">
        <w:rPr>
          <w:rFonts w:ascii="Times New Roman" w:hAnsi="Times New Roman"/>
          <w:b/>
          <w:color w:val="000000"/>
          <w:sz w:val="28"/>
          <w:szCs w:val="28"/>
        </w:rPr>
        <w:t>316 тыс.руб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  проведены работы по отсыпке дорожного полотна автомобильной дороги Кижинга – Чесан – Загустай – Хуртэй, км 56- км 57 – выделено </w:t>
      </w:r>
      <w:r w:rsidRPr="005B647A">
        <w:rPr>
          <w:rFonts w:ascii="Times New Roman" w:hAnsi="Times New Roman"/>
          <w:b/>
          <w:color w:val="000000"/>
          <w:sz w:val="28"/>
          <w:szCs w:val="28"/>
        </w:rPr>
        <w:t>800,тыс.руб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проведены работы по отсыпке дорожного полотна автомобильной дороги в у. Могсохон (отсыпка подъезда к мосту) – выделено </w:t>
      </w:r>
      <w:r w:rsidRPr="005B647A">
        <w:rPr>
          <w:rFonts w:ascii="Times New Roman" w:hAnsi="Times New Roman"/>
          <w:b/>
          <w:color w:val="000000"/>
          <w:sz w:val="28"/>
          <w:szCs w:val="28"/>
        </w:rPr>
        <w:t>17,3 тыс.руб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проведены работы по отсыпке дорожного полотна автомобильной дороги Кижинга – Чесан – Загустай – Хуртэй, км 2- км 9 – выделено</w:t>
      </w:r>
      <w:r w:rsidRPr="005B647A">
        <w:rPr>
          <w:rFonts w:ascii="Times New Roman" w:hAnsi="Times New Roman"/>
          <w:b/>
          <w:color w:val="000000"/>
          <w:sz w:val="28"/>
          <w:szCs w:val="28"/>
        </w:rPr>
        <w:t>732,3 тыс.руб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проведены работы по отсыпке дорожного полотна автомобильной дороги Кижинга – Сулхара, км 0- км 2 – выделено 100,0</w:t>
      </w:r>
      <w:r w:rsidRPr="005B647A">
        <w:rPr>
          <w:rFonts w:ascii="Times New Roman" w:hAnsi="Times New Roman"/>
          <w:b/>
          <w:color w:val="000000"/>
          <w:sz w:val="28"/>
          <w:szCs w:val="28"/>
        </w:rPr>
        <w:t>тыс.руб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lastRenderedPageBreak/>
        <w:t xml:space="preserve">- проведены работы по ямочному ремонту (асфальтирование) автомобильной дороги Кижинга – Чесан – Загустай – Хуртэй, км 0- км 2 – выделено </w:t>
      </w:r>
      <w:r w:rsidRPr="005B647A">
        <w:rPr>
          <w:rFonts w:ascii="Times New Roman" w:hAnsi="Times New Roman"/>
          <w:b/>
          <w:color w:val="000000"/>
          <w:sz w:val="28"/>
          <w:szCs w:val="28"/>
        </w:rPr>
        <w:t>0,734 млн.руб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проведены работы по отсыпке дорожного полотна автомобильной дороги Кижинга – Чесан – Загустай – Хуртэй, км 49- км 51+900 – выделено </w:t>
      </w:r>
      <w:r w:rsidRPr="005B647A">
        <w:rPr>
          <w:rFonts w:ascii="Times New Roman" w:hAnsi="Times New Roman"/>
          <w:b/>
          <w:color w:val="000000"/>
          <w:sz w:val="28"/>
          <w:szCs w:val="28"/>
        </w:rPr>
        <w:t>0,5 млн.руб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проведены работы по отсыпке дорожного полотна автомобильной дороги Кижинга – Чесан – Загустай – Хуртэй, км 67- км 67+900 – выделено </w:t>
      </w:r>
      <w:r w:rsidRPr="005B647A">
        <w:rPr>
          <w:rFonts w:ascii="Times New Roman" w:hAnsi="Times New Roman"/>
          <w:b/>
          <w:color w:val="000000"/>
          <w:sz w:val="28"/>
          <w:szCs w:val="28"/>
        </w:rPr>
        <w:t>0,5 млн.руб</w:t>
      </w:r>
      <w:r w:rsidRPr="005B647A">
        <w:rPr>
          <w:rFonts w:ascii="Times New Roman" w:hAnsi="Times New Roman"/>
          <w:color w:val="000000"/>
          <w:sz w:val="28"/>
          <w:szCs w:val="28"/>
        </w:rPr>
        <w:t>.</w:t>
      </w:r>
    </w:p>
    <w:p w:rsidR="00A962B1" w:rsidRPr="005B647A" w:rsidRDefault="00A962B1" w:rsidP="00A962B1">
      <w:pPr>
        <w:spacing w:after="0" w:line="240" w:lineRule="auto"/>
        <w:jc w:val="both"/>
        <w:rPr>
          <w:rFonts w:ascii="Times New Roman" w:hAnsi="Times New Roman"/>
          <w:color w:val="000000"/>
          <w:sz w:val="28"/>
          <w:szCs w:val="28"/>
        </w:rPr>
      </w:pPr>
      <w:r w:rsidRPr="005B647A">
        <w:rPr>
          <w:rFonts w:ascii="Times New Roman" w:hAnsi="Times New Roman"/>
          <w:color w:val="000000"/>
          <w:sz w:val="28"/>
          <w:szCs w:val="28"/>
        </w:rPr>
        <w:t xml:space="preserve"> - проведены работы по отсыпке дорожного полотна автомобильной дороги Кижинга – Чесан – Загустай – Хуртэй, км 68+200- км 69 – выделено </w:t>
      </w:r>
      <w:r w:rsidRPr="005B647A">
        <w:rPr>
          <w:rFonts w:ascii="Times New Roman" w:hAnsi="Times New Roman"/>
          <w:b/>
          <w:color w:val="000000"/>
          <w:sz w:val="28"/>
          <w:szCs w:val="28"/>
        </w:rPr>
        <w:t>0,5 млн.руб</w:t>
      </w:r>
      <w:r w:rsidRPr="005B647A">
        <w:rPr>
          <w:rFonts w:ascii="Times New Roman" w:hAnsi="Times New Roman"/>
          <w:color w:val="000000"/>
          <w:sz w:val="28"/>
          <w:szCs w:val="28"/>
        </w:rPr>
        <w:t>.</w:t>
      </w:r>
    </w:p>
    <w:p w:rsidR="00A962B1" w:rsidRPr="005B647A" w:rsidRDefault="00A962B1" w:rsidP="00A962B1">
      <w:pPr>
        <w:shd w:val="clear" w:color="auto" w:fill="FFFFFF"/>
        <w:tabs>
          <w:tab w:val="left" w:pos="6237"/>
        </w:tabs>
        <w:suppressAutoHyphens/>
        <w:spacing w:after="0" w:line="240" w:lineRule="auto"/>
        <w:contextualSpacing/>
        <w:jc w:val="both"/>
        <w:rPr>
          <w:rFonts w:ascii="Times New Roman" w:hAnsi="Times New Roman"/>
          <w:sz w:val="28"/>
          <w:szCs w:val="28"/>
        </w:rPr>
      </w:pPr>
      <w:r w:rsidRPr="005B647A">
        <w:rPr>
          <w:rFonts w:ascii="Times New Roman" w:hAnsi="Times New Roman"/>
          <w:sz w:val="28"/>
          <w:szCs w:val="28"/>
        </w:rPr>
        <w:t xml:space="preserve">-    Асфальтирование автомобильной  дороги в с. Кижинга ул. Ленина – </w:t>
      </w:r>
      <w:r w:rsidRPr="005B647A">
        <w:rPr>
          <w:rFonts w:ascii="Times New Roman" w:hAnsi="Times New Roman"/>
          <w:b/>
          <w:sz w:val="28"/>
          <w:szCs w:val="28"/>
        </w:rPr>
        <w:t>1,3</w:t>
      </w:r>
      <w:r w:rsidRPr="005B647A">
        <w:rPr>
          <w:rFonts w:ascii="Times New Roman" w:hAnsi="Times New Roman"/>
          <w:sz w:val="28"/>
          <w:szCs w:val="28"/>
        </w:rPr>
        <w:t>млн.руб. м., отремонтирован  участок напротив кинотеатра «Одон»;</w:t>
      </w:r>
    </w:p>
    <w:p w:rsidR="00A962B1" w:rsidRPr="005B647A" w:rsidRDefault="00A962B1" w:rsidP="00A962B1">
      <w:pPr>
        <w:shd w:val="clear" w:color="auto" w:fill="FFFFFF"/>
        <w:tabs>
          <w:tab w:val="left" w:pos="6237"/>
        </w:tabs>
        <w:suppressAutoHyphens/>
        <w:spacing w:after="0" w:line="240" w:lineRule="auto"/>
        <w:contextualSpacing/>
        <w:jc w:val="both"/>
        <w:rPr>
          <w:rFonts w:ascii="Times New Roman" w:hAnsi="Times New Roman"/>
          <w:sz w:val="28"/>
          <w:szCs w:val="28"/>
        </w:rPr>
      </w:pPr>
      <w:r w:rsidRPr="005B647A">
        <w:rPr>
          <w:rFonts w:ascii="Times New Roman" w:hAnsi="Times New Roman"/>
          <w:sz w:val="28"/>
          <w:szCs w:val="28"/>
        </w:rPr>
        <w:t xml:space="preserve">-    Асфальтирование автомобильной  дороги в с. Кижинга ул. Жанаева – </w:t>
      </w:r>
      <w:r w:rsidRPr="005B647A">
        <w:rPr>
          <w:rFonts w:ascii="Times New Roman" w:hAnsi="Times New Roman"/>
          <w:b/>
          <w:sz w:val="28"/>
          <w:szCs w:val="28"/>
        </w:rPr>
        <w:t>0,9</w:t>
      </w:r>
      <w:r w:rsidRPr="005B647A">
        <w:rPr>
          <w:rFonts w:ascii="Times New Roman" w:hAnsi="Times New Roman"/>
          <w:sz w:val="28"/>
          <w:szCs w:val="28"/>
        </w:rPr>
        <w:t>млн.руб. м., отремонтирована часть автомобильной дороги (участок) – подъезд к общеобразовательному учреждению Кижингинская средняя школа лицей им. В.С.Мункина.</w:t>
      </w:r>
    </w:p>
    <w:p w:rsidR="00A962B1" w:rsidRPr="005B647A" w:rsidRDefault="00A962B1" w:rsidP="00A962B1">
      <w:pPr>
        <w:shd w:val="clear" w:color="auto" w:fill="FFFFFF"/>
        <w:tabs>
          <w:tab w:val="left" w:pos="6237"/>
        </w:tabs>
        <w:suppressAutoHyphens/>
        <w:spacing w:after="0" w:line="240" w:lineRule="auto"/>
        <w:contextualSpacing/>
        <w:jc w:val="both"/>
        <w:rPr>
          <w:rFonts w:ascii="Times New Roman" w:hAnsi="Times New Roman"/>
          <w:sz w:val="28"/>
          <w:szCs w:val="28"/>
        </w:rPr>
      </w:pPr>
      <w:r w:rsidRPr="005B647A">
        <w:rPr>
          <w:rFonts w:ascii="Times New Roman" w:hAnsi="Times New Roman"/>
          <w:sz w:val="28"/>
          <w:szCs w:val="28"/>
        </w:rPr>
        <w:t xml:space="preserve">         МБУ «Кижингинский  дорожно- эксплуатационным участком» на регулярной основе проводятся работы по содержанию автомобильных дорог между населенными пунктами и в населенных пунктах, грейдерование, работы по благоустройству автомобильных дорог района по состоянию за 2023 год проведена выплата в соответствии с соглашением </w:t>
      </w:r>
      <w:r w:rsidRPr="005B647A">
        <w:rPr>
          <w:rFonts w:ascii="Times New Roman" w:hAnsi="Times New Roman"/>
          <w:b/>
          <w:sz w:val="28"/>
          <w:szCs w:val="28"/>
        </w:rPr>
        <w:t>– 4,7</w:t>
      </w:r>
      <w:r w:rsidRPr="005B647A">
        <w:rPr>
          <w:rFonts w:ascii="Times New Roman" w:hAnsi="Times New Roman"/>
          <w:sz w:val="28"/>
          <w:szCs w:val="28"/>
        </w:rPr>
        <w:t xml:space="preserve">млн.руб. </w:t>
      </w:r>
    </w:p>
    <w:p w:rsidR="00A962B1" w:rsidRPr="005B647A" w:rsidRDefault="00A962B1" w:rsidP="00A962B1">
      <w:pPr>
        <w:spacing w:after="0" w:line="240" w:lineRule="auto"/>
        <w:ind w:firstLine="708"/>
        <w:jc w:val="both"/>
        <w:rPr>
          <w:rFonts w:ascii="Times New Roman" w:hAnsi="Times New Roman"/>
          <w:sz w:val="28"/>
          <w:szCs w:val="28"/>
        </w:rPr>
      </w:pPr>
      <w:r w:rsidRPr="005B647A">
        <w:rPr>
          <w:rFonts w:ascii="Times New Roman" w:hAnsi="Times New Roman"/>
          <w:sz w:val="28"/>
          <w:szCs w:val="28"/>
        </w:rPr>
        <w:t>В целях профилактики и снижения уровня ДТП проведены следующие профилактические мероприятия:</w:t>
      </w:r>
    </w:p>
    <w:p w:rsidR="00A962B1" w:rsidRPr="005B647A" w:rsidRDefault="00A962B1" w:rsidP="00A962B1">
      <w:pPr>
        <w:numPr>
          <w:ilvl w:val="0"/>
          <w:numId w:val="22"/>
        </w:numPr>
        <w:spacing w:after="0" w:line="240" w:lineRule="auto"/>
        <w:jc w:val="both"/>
        <w:rPr>
          <w:rFonts w:ascii="Times New Roman" w:hAnsi="Times New Roman"/>
          <w:sz w:val="28"/>
          <w:szCs w:val="28"/>
        </w:rPr>
      </w:pPr>
      <w:r w:rsidRPr="005B647A">
        <w:rPr>
          <w:rFonts w:ascii="Times New Roman" w:hAnsi="Times New Roman"/>
          <w:sz w:val="28"/>
          <w:szCs w:val="28"/>
        </w:rPr>
        <w:t>в СМИ, в  газете «Долина Кижинги» опубликовано  4 материала.</w:t>
      </w:r>
    </w:p>
    <w:p w:rsidR="00A962B1" w:rsidRPr="005B647A" w:rsidRDefault="00A962B1" w:rsidP="00A962B1">
      <w:pPr>
        <w:spacing w:after="0" w:line="240" w:lineRule="auto"/>
        <w:jc w:val="both"/>
        <w:rPr>
          <w:rFonts w:ascii="Times New Roman" w:hAnsi="Times New Roman"/>
          <w:sz w:val="28"/>
          <w:szCs w:val="28"/>
        </w:rPr>
      </w:pPr>
      <w:r w:rsidRPr="005B647A">
        <w:rPr>
          <w:rFonts w:ascii="Times New Roman" w:hAnsi="Times New Roman"/>
          <w:sz w:val="28"/>
          <w:szCs w:val="28"/>
        </w:rPr>
        <w:t>в общеобразовательных учреждениях района на регулярной основе проводятся лекции и беседы, конкурсы и викторины, игровые занятия, открытые уроки, просмотры видеоматериалов по  изучению детьми основ безопасного участия</w:t>
      </w:r>
    </w:p>
    <w:p w:rsidR="00A962B1" w:rsidRPr="005B647A" w:rsidRDefault="00A962B1" w:rsidP="00A962B1">
      <w:pPr>
        <w:shd w:val="clear" w:color="auto" w:fill="FFFFFF"/>
        <w:tabs>
          <w:tab w:val="left" w:pos="6237"/>
        </w:tabs>
        <w:suppressAutoHyphens/>
        <w:spacing w:after="0" w:line="240" w:lineRule="auto"/>
        <w:ind w:firstLine="567"/>
        <w:contextualSpacing/>
        <w:jc w:val="both"/>
        <w:rPr>
          <w:rFonts w:ascii="Times New Roman" w:hAnsi="Times New Roman"/>
          <w:sz w:val="28"/>
          <w:szCs w:val="28"/>
        </w:rPr>
      </w:pPr>
      <w:r w:rsidRPr="005B647A">
        <w:rPr>
          <w:rFonts w:ascii="Times New Roman" w:hAnsi="Times New Roman"/>
          <w:sz w:val="28"/>
          <w:szCs w:val="28"/>
        </w:rPr>
        <w:t>На 2023год предусмотрено выделение денежных средств в сумме 16,781 млн. руб. на проведение работ по содержанию автомобильных  дорог района.</w:t>
      </w:r>
    </w:p>
    <w:p w:rsidR="00A962B1" w:rsidRPr="005B647A" w:rsidRDefault="00A962B1" w:rsidP="00A962B1">
      <w:pPr>
        <w:shd w:val="clear" w:color="auto" w:fill="FFFFFF"/>
        <w:tabs>
          <w:tab w:val="left" w:pos="6237"/>
        </w:tabs>
        <w:suppressAutoHyphens/>
        <w:spacing w:after="0" w:line="240" w:lineRule="auto"/>
        <w:ind w:left="720"/>
        <w:contextualSpacing/>
        <w:jc w:val="both"/>
        <w:rPr>
          <w:rFonts w:ascii="Times New Roman" w:hAnsi="Times New Roman"/>
          <w:sz w:val="28"/>
          <w:szCs w:val="28"/>
        </w:rPr>
      </w:pPr>
      <w:r w:rsidRPr="005B647A">
        <w:rPr>
          <w:rFonts w:ascii="Times New Roman" w:hAnsi="Times New Roman"/>
          <w:sz w:val="28"/>
          <w:szCs w:val="28"/>
        </w:rPr>
        <w:t>- заключено Соглашение на проведение работ по содержанию автомобильных дорог района на 2023 год с МБУ «Кижингинский дорожно-эксплуатационный участок»;</w:t>
      </w:r>
    </w:p>
    <w:p w:rsidR="00A962B1" w:rsidRPr="005B647A" w:rsidRDefault="00A962B1" w:rsidP="00A962B1">
      <w:pPr>
        <w:shd w:val="clear" w:color="auto" w:fill="FFFFFF"/>
        <w:tabs>
          <w:tab w:val="left" w:pos="6237"/>
        </w:tabs>
        <w:suppressAutoHyphens/>
        <w:spacing w:after="0" w:line="240" w:lineRule="auto"/>
        <w:ind w:left="720"/>
        <w:contextualSpacing/>
        <w:jc w:val="both"/>
        <w:rPr>
          <w:rFonts w:ascii="Times New Roman" w:hAnsi="Times New Roman"/>
          <w:sz w:val="28"/>
          <w:szCs w:val="28"/>
        </w:rPr>
      </w:pPr>
      <w:r w:rsidRPr="005B647A">
        <w:rPr>
          <w:rFonts w:ascii="Times New Roman" w:hAnsi="Times New Roman"/>
          <w:sz w:val="28"/>
          <w:szCs w:val="28"/>
        </w:rPr>
        <w:t>-  запланировано приобретение большегрузного автомобиля для производства работ по отсыпке дорожного полотна;</w:t>
      </w:r>
    </w:p>
    <w:p w:rsidR="00A962B1" w:rsidRPr="005B647A" w:rsidRDefault="00A962B1" w:rsidP="00A962B1">
      <w:pPr>
        <w:shd w:val="clear" w:color="auto" w:fill="FFFFFF"/>
        <w:tabs>
          <w:tab w:val="left" w:pos="6237"/>
        </w:tabs>
        <w:suppressAutoHyphens/>
        <w:spacing w:after="0" w:line="240" w:lineRule="auto"/>
        <w:ind w:left="720"/>
        <w:contextualSpacing/>
        <w:jc w:val="both"/>
        <w:rPr>
          <w:rFonts w:ascii="Times New Roman" w:hAnsi="Times New Roman"/>
          <w:sz w:val="28"/>
          <w:szCs w:val="28"/>
        </w:rPr>
      </w:pPr>
      <w:r w:rsidRPr="005B647A">
        <w:rPr>
          <w:rFonts w:ascii="Times New Roman" w:hAnsi="Times New Roman"/>
          <w:sz w:val="28"/>
          <w:szCs w:val="28"/>
        </w:rPr>
        <w:t xml:space="preserve">-  ремонт дорожного  полотна (асфальтирование) в с. Кижинга ул. Комсомольская 250 метров. </w:t>
      </w:r>
    </w:p>
    <w:p w:rsidR="00A962B1" w:rsidRPr="005B647A" w:rsidRDefault="00A962B1" w:rsidP="00A962B1">
      <w:pPr>
        <w:shd w:val="clear" w:color="auto" w:fill="FFFFFF"/>
        <w:tabs>
          <w:tab w:val="left" w:pos="6237"/>
        </w:tabs>
        <w:suppressAutoHyphens/>
        <w:spacing w:after="0" w:line="240" w:lineRule="auto"/>
        <w:ind w:left="720"/>
        <w:contextualSpacing/>
        <w:jc w:val="both"/>
        <w:rPr>
          <w:rFonts w:ascii="Times New Roman" w:hAnsi="Times New Roman"/>
          <w:sz w:val="28"/>
          <w:szCs w:val="28"/>
        </w:rPr>
      </w:pPr>
      <w:r w:rsidRPr="005B647A">
        <w:rPr>
          <w:rFonts w:ascii="Times New Roman" w:hAnsi="Times New Roman"/>
          <w:sz w:val="28"/>
          <w:szCs w:val="28"/>
        </w:rPr>
        <w:t>- благоустройство автомобильных дорог (освещение) в с. Новокижингинск, с. Кижинга – 1км.</w:t>
      </w:r>
    </w:p>
    <w:p w:rsidR="00A962B1" w:rsidRPr="005B647A" w:rsidRDefault="00A962B1" w:rsidP="00A962B1">
      <w:pPr>
        <w:shd w:val="clear" w:color="auto" w:fill="FFFFFF"/>
        <w:tabs>
          <w:tab w:val="left" w:pos="6237"/>
        </w:tabs>
        <w:suppressAutoHyphens/>
        <w:spacing w:after="0" w:line="240" w:lineRule="auto"/>
        <w:ind w:left="720"/>
        <w:contextualSpacing/>
        <w:jc w:val="both"/>
        <w:rPr>
          <w:rFonts w:ascii="Times New Roman" w:hAnsi="Times New Roman"/>
          <w:sz w:val="28"/>
          <w:szCs w:val="28"/>
        </w:rPr>
      </w:pPr>
      <w:r w:rsidRPr="005B647A">
        <w:rPr>
          <w:rFonts w:ascii="Times New Roman" w:hAnsi="Times New Roman"/>
          <w:sz w:val="28"/>
          <w:szCs w:val="28"/>
        </w:rPr>
        <w:t xml:space="preserve">-  ремонт автомобильной дороги 4 км подъезд к с. Михайловка от автомобильной дороги Кижинга- Чесан- Загустай- Хуртэй.  </w:t>
      </w:r>
    </w:p>
    <w:p w:rsidR="00A962B1" w:rsidRPr="005B647A" w:rsidRDefault="00A962B1" w:rsidP="00A962B1">
      <w:pPr>
        <w:shd w:val="clear" w:color="auto" w:fill="FFFFFF"/>
        <w:tabs>
          <w:tab w:val="left" w:pos="6237"/>
        </w:tabs>
        <w:suppressAutoHyphens/>
        <w:spacing w:after="0" w:line="240" w:lineRule="auto"/>
        <w:contextualSpacing/>
        <w:jc w:val="both"/>
        <w:rPr>
          <w:rFonts w:ascii="Times New Roman" w:hAnsi="Times New Roman"/>
          <w:sz w:val="28"/>
          <w:szCs w:val="28"/>
        </w:rPr>
      </w:pPr>
      <w:r w:rsidRPr="005B647A">
        <w:rPr>
          <w:rFonts w:ascii="Times New Roman" w:hAnsi="Times New Roman"/>
          <w:sz w:val="28"/>
          <w:szCs w:val="28"/>
        </w:rPr>
        <w:t>- работы по содержанию автомобильных дорог в районе в течении 2023года, на регулярной основе, грейдирование  дорог в населенных пунктах, отсыпка  и грейдирование  дорог между населенными пунктами;</w:t>
      </w:r>
    </w:p>
    <w:p w:rsidR="00A962B1" w:rsidRPr="005B647A" w:rsidRDefault="00A962B1" w:rsidP="00A962B1">
      <w:pPr>
        <w:spacing w:after="0" w:line="240" w:lineRule="auto"/>
        <w:ind w:firstLine="567"/>
        <w:rPr>
          <w:rFonts w:ascii="Times New Roman" w:hAnsi="Times New Roman"/>
          <w:b/>
          <w:sz w:val="28"/>
          <w:szCs w:val="28"/>
        </w:rPr>
      </w:pPr>
      <w:r w:rsidRPr="005B647A">
        <w:rPr>
          <w:rFonts w:ascii="Times New Roman" w:hAnsi="Times New Roman"/>
          <w:b/>
          <w:sz w:val="28"/>
          <w:szCs w:val="28"/>
        </w:rPr>
        <w:t>Жилищно-коммунальное хозяйство.</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 xml:space="preserve">В районе функционируют два предприятия ЖКХ МУП «Тепловик» и ООО «Коммунальные системы». По итогам работы за 2022 год финансовый результат по основной деятельности МУП «Тепловик» убыток по основной деятельности – 1241,0 тыс.руб.,  ООО «Коммунальные системы» - 1701,0 тыс.руб. Получено </w:t>
      </w:r>
      <w:r w:rsidRPr="005B647A">
        <w:rPr>
          <w:rFonts w:ascii="Times New Roman" w:hAnsi="Times New Roman"/>
          <w:sz w:val="28"/>
          <w:szCs w:val="28"/>
        </w:rPr>
        <w:lastRenderedPageBreak/>
        <w:t>субсидий из республиканского бюджета по выпадающим доходам МУП «Тепловик» - 1858,0 тыс.руб. ООО «Коммунальные системы» - 2495,0 тыс.руб. которые направлены на погашение кредиторской задолженности.</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Проведены работы по ремонту коммунальной инфраструктуры на сумму 5473,5тыс.руб. в том числе:</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 xml:space="preserve">- Капитальный ремонт сетей тепловодоснабженияс.Новокижингинск ТК6-ТК7 на сумму 2565,7тыс.руб. </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 Капитальный ремонт сетей тепловодоснабженияс.Кижнга ТК14-ТК15- Детский сад «Сэсэг» на сумму 755,4 тыс.руб.</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 Приобретен и установлен котел КВР-1,33 для котельной центральной районной больницы на сумму тыс.руб. на сумму 1149,3 тыс.руб.</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За счет средств экономии по торгам проведены дополнительные работы:</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 - Капитальный ремонт сетей тепловодоснабженияс.Кижнга ТК17- до здания почты на сумму 600,0 тыс.руб.</w:t>
      </w: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 Капитальный ремонт оборудования в центральной котельной с.Новокижингинск на сумму 403,5тыс.руб.;</w:t>
      </w:r>
    </w:p>
    <w:p w:rsidR="00A962B1" w:rsidRPr="005B647A" w:rsidRDefault="00A962B1" w:rsidP="00A962B1">
      <w:pPr>
        <w:spacing w:after="0" w:line="240" w:lineRule="auto"/>
        <w:ind w:firstLine="567"/>
        <w:jc w:val="both"/>
        <w:rPr>
          <w:rFonts w:ascii="Times New Roman" w:hAnsi="Times New Roman"/>
          <w:b/>
          <w:color w:val="000000"/>
          <w:sz w:val="28"/>
          <w:szCs w:val="28"/>
          <w:shd w:val="clear" w:color="auto" w:fill="FFFFFF"/>
        </w:rPr>
      </w:pPr>
      <w:r w:rsidRPr="005B647A">
        <w:rPr>
          <w:rFonts w:ascii="Times New Roman" w:hAnsi="Times New Roman"/>
          <w:sz w:val="28"/>
          <w:szCs w:val="28"/>
        </w:rPr>
        <w:t>В рамках программы</w:t>
      </w:r>
      <w:r w:rsidRPr="005B647A">
        <w:rPr>
          <w:rFonts w:ascii="Times New Roman" w:hAnsi="Times New Roman"/>
          <w:b/>
          <w:sz w:val="28"/>
          <w:szCs w:val="28"/>
        </w:rPr>
        <w:t xml:space="preserve"> «Формирование комфортной городской среды»</w:t>
      </w:r>
    </w:p>
    <w:p w:rsidR="00A962B1" w:rsidRPr="005B647A" w:rsidRDefault="00A962B1" w:rsidP="00A962B1">
      <w:pPr>
        <w:pStyle w:val="a3"/>
        <w:ind w:left="0" w:firstLine="567"/>
        <w:jc w:val="both"/>
        <w:rPr>
          <w:color w:val="000000"/>
          <w:sz w:val="28"/>
          <w:szCs w:val="28"/>
          <w:shd w:val="clear" w:color="auto" w:fill="FFFFFF"/>
        </w:rPr>
      </w:pPr>
      <w:r w:rsidRPr="005B647A">
        <w:rPr>
          <w:color w:val="000000"/>
          <w:sz w:val="28"/>
          <w:szCs w:val="28"/>
          <w:shd w:val="clear" w:color="auto" w:fill="FFFFFF"/>
        </w:rPr>
        <w:t>В 2022 году в нашем районе благоустроено четыре из пяти территорий запланированных к благоустройству в этом году с общим финансированием</w:t>
      </w:r>
      <w:r w:rsidRPr="005B647A">
        <w:rPr>
          <w:b/>
          <w:color w:val="000000"/>
          <w:sz w:val="28"/>
          <w:szCs w:val="28"/>
          <w:shd w:val="clear" w:color="auto" w:fill="FFFFFF"/>
        </w:rPr>
        <w:t>2 578024,35</w:t>
      </w:r>
      <w:r w:rsidRPr="005B647A">
        <w:rPr>
          <w:sz w:val="28"/>
          <w:szCs w:val="28"/>
        </w:rPr>
        <w:t xml:space="preserve"> руб.</w:t>
      </w:r>
      <w:r w:rsidRPr="005B647A">
        <w:rPr>
          <w:color w:val="000000"/>
          <w:sz w:val="28"/>
          <w:szCs w:val="28"/>
          <w:shd w:val="clear" w:color="auto" w:fill="FFFFFF"/>
        </w:rPr>
        <w:t>:</w:t>
      </w:r>
    </w:p>
    <w:p w:rsidR="00A962B1" w:rsidRPr="005B647A" w:rsidRDefault="00A962B1" w:rsidP="00A962B1">
      <w:pPr>
        <w:pStyle w:val="a3"/>
        <w:ind w:left="0" w:firstLine="567"/>
        <w:jc w:val="both"/>
        <w:rPr>
          <w:b/>
          <w:i/>
          <w:sz w:val="28"/>
          <w:szCs w:val="28"/>
        </w:rPr>
      </w:pPr>
      <w:r w:rsidRPr="005B647A">
        <w:rPr>
          <w:sz w:val="28"/>
          <w:szCs w:val="28"/>
        </w:rPr>
        <w:t xml:space="preserve">1. Общественная территория в с. Новокижингинск - </w:t>
      </w:r>
      <w:r w:rsidRPr="005B647A">
        <w:rPr>
          <w:b/>
          <w:i/>
          <w:sz w:val="28"/>
          <w:szCs w:val="28"/>
        </w:rPr>
        <w:t>«Сквер им. Ермакова Г.А.»</w:t>
      </w:r>
      <w:r w:rsidRPr="005B647A">
        <w:rPr>
          <w:sz w:val="28"/>
          <w:szCs w:val="28"/>
        </w:rPr>
        <w:t xml:space="preserve">. </w:t>
      </w:r>
    </w:p>
    <w:p w:rsidR="00A962B1" w:rsidRPr="005B647A" w:rsidRDefault="00A962B1" w:rsidP="00A962B1">
      <w:pPr>
        <w:pStyle w:val="a3"/>
        <w:ind w:left="0" w:firstLine="567"/>
        <w:jc w:val="both"/>
        <w:rPr>
          <w:sz w:val="28"/>
          <w:szCs w:val="28"/>
        </w:rPr>
      </w:pPr>
      <w:r w:rsidRPr="005B647A">
        <w:rPr>
          <w:sz w:val="28"/>
          <w:szCs w:val="28"/>
        </w:rPr>
        <w:t xml:space="preserve">2. Общественная территория в у. Загустай - </w:t>
      </w:r>
      <w:r w:rsidRPr="005B647A">
        <w:rPr>
          <w:b/>
          <w:i/>
          <w:sz w:val="28"/>
          <w:szCs w:val="28"/>
        </w:rPr>
        <w:t>Парк отдыха и культуры «Загустайский»</w:t>
      </w:r>
      <w:r w:rsidRPr="005B647A">
        <w:rPr>
          <w:sz w:val="28"/>
          <w:szCs w:val="28"/>
        </w:rPr>
        <w:t>. Заключен договор №286 от 25.02.2022 г. с ООО «Маригар» на сумму 500 тыс. руб. по установке игрового и спортивного оборудования.  Контракт исполнен в полном объеме 30.06.2022.</w:t>
      </w:r>
    </w:p>
    <w:p w:rsidR="00A962B1" w:rsidRPr="005B647A" w:rsidRDefault="00A962B1" w:rsidP="00A962B1">
      <w:pPr>
        <w:pStyle w:val="a3"/>
        <w:ind w:left="0" w:firstLine="567"/>
        <w:jc w:val="both"/>
        <w:rPr>
          <w:sz w:val="28"/>
          <w:szCs w:val="28"/>
        </w:rPr>
      </w:pPr>
      <w:r w:rsidRPr="005B647A">
        <w:rPr>
          <w:sz w:val="28"/>
          <w:szCs w:val="28"/>
        </w:rPr>
        <w:t>3. Дворовая территория  -</w:t>
      </w:r>
      <w:r w:rsidRPr="005B647A">
        <w:rPr>
          <w:b/>
          <w:i/>
          <w:sz w:val="28"/>
          <w:szCs w:val="28"/>
        </w:rPr>
        <w:t>с. Новокижингинск, тер. Микрорайон д. № 29, № 33, № 25, № 24</w:t>
      </w:r>
      <w:r w:rsidRPr="005B647A">
        <w:rPr>
          <w:sz w:val="28"/>
          <w:szCs w:val="28"/>
        </w:rPr>
        <w:t>. Заключен договор №8 с ООО «СМТ» от 21.12.2021 г. на сумму 300 тыс. руб.  на поставку детского оборудования. Контракт исполнен 15.06.2022;</w:t>
      </w:r>
    </w:p>
    <w:p w:rsidR="00A962B1" w:rsidRPr="005B647A" w:rsidRDefault="00A962B1" w:rsidP="00A962B1">
      <w:pPr>
        <w:pStyle w:val="a3"/>
        <w:ind w:left="0"/>
        <w:jc w:val="both"/>
        <w:rPr>
          <w:sz w:val="28"/>
          <w:szCs w:val="28"/>
        </w:rPr>
      </w:pPr>
    </w:p>
    <w:p w:rsidR="00A962B1" w:rsidRPr="005B647A" w:rsidRDefault="00A962B1" w:rsidP="00A962B1">
      <w:pPr>
        <w:pStyle w:val="a3"/>
        <w:ind w:left="0" w:firstLine="567"/>
        <w:jc w:val="both"/>
        <w:rPr>
          <w:sz w:val="28"/>
          <w:szCs w:val="28"/>
        </w:rPr>
      </w:pPr>
      <w:r w:rsidRPr="005B647A">
        <w:rPr>
          <w:sz w:val="28"/>
          <w:szCs w:val="28"/>
        </w:rPr>
        <w:t xml:space="preserve">4. Дворовая территория - </w:t>
      </w:r>
      <w:r w:rsidRPr="005B647A">
        <w:rPr>
          <w:b/>
          <w:i/>
          <w:sz w:val="28"/>
          <w:szCs w:val="28"/>
        </w:rPr>
        <w:t>с. Новокижингинск, тер. Микрорайон д. № 13, №17, №18</w:t>
      </w:r>
      <w:r w:rsidRPr="005B647A">
        <w:rPr>
          <w:sz w:val="28"/>
          <w:szCs w:val="28"/>
        </w:rPr>
        <w:t>. Заключен договор №7 с ООО «СМТ» от 21.12.2021 г. на сумму 300 тыс. руб.  на поставку детского оборудования. Контракт исполнен.</w:t>
      </w:r>
    </w:p>
    <w:p w:rsidR="00A962B1" w:rsidRPr="005B647A" w:rsidRDefault="00A962B1" w:rsidP="00A962B1">
      <w:pPr>
        <w:pStyle w:val="a3"/>
        <w:ind w:left="0" w:firstLine="567"/>
        <w:jc w:val="both"/>
        <w:rPr>
          <w:b/>
          <w:i/>
          <w:sz w:val="28"/>
          <w:szCs w:val="28"/>
        </w:rPr>
      </w:pPr>
      <w:r w:rsidRPr="005B647A">
        <w:rPr>
          <w:sz w:val="28"/>
          <w:szCs w:val="28"/>
        </w:rPr>
        <w:t xml:space="preserve">5. Общественная территория в с. Кижинга - </w:t>
      </w:r>
      <w:r w:rsidRPr="005B647A">
        <w:rPr>
          <w:b/>
          <w:i/>
          <w:sz w:val="28"/>
          <w:szCs w:val="28"/>
        </w:rPr>
        <w:t>«Сквер» ул. Ленина (Гостиница СДЮТ)</w:t>
      </w:r>
      <w:r w:rsidRPr="005B647A">
        <w:rPr>
          <w:sz w:val="28"/>
          <w:szCs w:val="28"/>
        </w:rPr>
        <w:t xml:space="preserve">. Заключен договор №223310008909031001001 от 25.01.2022 г. с ИП Цырендашиевым С.Ц. на сумму 600 тыс. руб. по укладке тротуарной плитки, освещению, установке скамеек, клумб. </w:t>
      </w:r>
    </w:p>
    <w:p w:rsidR="0084645C" w:rsidRDefault="0084645C" w:rsidP="0084645C">
      <w:pPr>
        <w:pStyle w:val="a3"/>
        <w:ind w:left="0" w:firstLine="567"/>
        <w:jc w:val="center"/>
        <w:rPr>
          <w:b/>
          <w:sz w:val="28"/>
          <w:szCs w:val="28"/>
        </w:rPr>
      </w:pPr>
    </w:p>
    <w:p w:rsidR="00A962B1" w:rsidRPr="005B647A" w:rsidRDefault="00A962B1" w:rsidP="0084645C">
      <w:pPr>
        <w:pStyle w:val="a3"/>
        <w:ind w:left="0" w:firstLine="567"/>
        <w:jc w:val="both"/>
        <w:rPr>
          <w:sz w:val="28"/>
          <w:szCs w:val="28"/>
        </w:rPr>
      </w:pPr>
      <w:r w:rsidRPr="0084645C">
        <w:rPr>
          <w:sz w:val="28"/>
          <w:szCs w:val="28"/>
        </w:rPr>
        <w:t>Программа «1000 дворов»</w:t>
      </w:r>
      <w:r w:rsidR="0084645C" w:rsidRPr="0084645C">
        <w:rPr>
          <w:sz w:val="28"/>
          <w:szCs w:val="28"/>
        </w:rPr>
        <w:t xml:space="preserve"> о которой я говорил чуть выше, реализована в рамках </w:t>
      </w:r>
      <w:r w:rsidRPr="0084645C">
        <w:rPr>
          <w:sz w:val="28"/>
          <w:szCs w:val="28"/>
        </w:rPr>
        <w:t>в рамках Единой дальневосточной</w:t>
      </w:r>
      <w:r w:rsidR="0084645C">
        <w:rPr>
          <w:sz w:val="28"/>
          <w:szCs w:val="28"/>
        </w:rPr>
        <w:t xml:space="preserve"> субсидии. В</w:t>
      </w:r>
      <w:r w:rsidRPr="0084645C">
        <w:rPr>
          <w:sz w:val="28"/>
          <w:szCs w:val="28"/>
        </w:rPr>
        <w:t>ыдел</w:t>
      </w:r>
      <w:r w:rsidR="0084645C">
        <w:rPr>
          <w:sz w:val="28"/>
          <w:szCs w:val="28"/>
        </w:rPr>
        <w:t>ено</w:t>
      </w:r>
      <w:r w:rsidR="0084645C" w:rsidRPr="0084645C">
        <w:rPr>
          <w:sz w:val="28"/>
          <w:szCs w:val="28"/>
        </w:rPr>
        <w:t xml:space="preserve"> </w:t>
      </w:r>
      <w:r w:rsidRPr="0084645C">
        <w:rPr>
          <w:sz w:val="28"/>
          <w:szCs w:val="28"/>
        </w:rPr>
        <w:t>18,9 миллионов.</w:t>
      </w:r>
      <w:r w:rsidR="0084645C">
        <w:rPr>
          <w:sz w:val="28"/>
          <w:szCs w:val="28"/>
        </w:rPr>
        <w:t xml:space="preserve"> </w:t>
      </w:r>
      <w:r w:rsidRPr="0084645C">
        <w:rPr>
          <w:sz w:val="28"/>
          <w:szCs w:val="28"/>
        </w:rPr>
        <w:t>В этот</w:t>
      </w:r>
      <w:r w:rsidRPr="005B647A">
        <w:rPr>
          <w:sz w:val="28"/>
          <w:szCs w:val="28"/>
        </w:rPr>
        <w:t xml:space="preserve"> проект включены семь поселений нашего района отобранных по критериям  численности населения свыше 500 человек по данным Бурятстата</w:t>
      </w:r>
      <w:r w:rsidR="0084645C">
        <w:rPr>
          <w:sz w:val="28"/>
          <w:szCs w:val="28"/>
        </w:rPr>
        <w:t>.</w:t>
      </w:r>
    </w:p>
    <w:p w:rsidR="00A962B1" w:rsidRPr="005B647A" w:rsidRDefault="00A962B1" w:rsidP="00A962B1">
      <w:pPr>
        <w:shd w:val="clear" w:color="auto" w:fill="FFFFFF"/>
        <w:spacing w:after="0" w:line="240" w:lineRule="auto"/>
        <w:jc w:val="both"/>
        <w:outlineLvl w:val="4"/>
        <w:rPr>
          <w:rFonts w:ascii="Times New Roman" w:eastAsia="Times New Roman" w:hAnsi="Times New Roman"/>
          <w:sz w:val="28"/>
          <w:szCs w:val="28"/>
          <w:lang w:eastAsia="ru-RU"/>
        </w:rPr>
      </w:pPr>
    </w:p>
    <w:p w:rsidR="00A962B1" w:rsidRPr="005B647A" w:rsidRDefault="00A962B1" w:rsidP="00A962B1">
      <w:pPr>
        <w:spacing w:after="0" w:line="240" w:lineRule="auto"/>
        <w:ind w:firstLine="567"/>
        <w:jc w:val="both"/>
        <w:rPr>
          <w:rFonts w:ascii="Times New Roman" w:hAnsi="Times New Roman"/>
          <w:sz w:val="28"/>
          <w:szCs w:val="28"/>
        </w:rPr>
      </w:pPr>
      <w:r w:rsidRPr="005B647A">
        <w:rPr>
          <w:rFonts w:ascii="Times New Roman" w:hAnsi="Times New Roman"/>
          <w:sz w:val="28"/>
          <w:szCs w:val="28"/>
        </w:rPr>
        <w:t>По нашему району утверждены первых два типовых решения:</w:t>
      </w:r>
    </w:p>
    <w:p w:rsidR="00A962B1" w:rsidRPr="005B647A" w:rsidRDefault="00A962B1" w:rsidP="00A962B1">
      <w:pPr>
        <w:pStyle w:val="a3"/>
        <w:numPr>
          <w:ilvl w:val="0"/>
          <w:numId w:val="24"/>
        </w:numPr>
        <w:jc w:val="both"/>
        <w:rPr>
          <w:sz w:val="28"/>
          <w:szCs w:val="28"/>
        </w:rPr>
      </w:pPr>
      <w:r w:rsidRPr="005B647A">
        <w:rPr>
          <w:sz w:val="28"/>
          <w:szCs w:val="28"/>
        </w:rPr>
        <w:t>Двор ТИП 1. МИНИМАЛ от 1000 м2 до 2000 м2 на сумму 1,98 млн. рублей по шести поселениям, кроме МО СП «Кижингинский сомон»;</w:t>
      </w:r>
    </w:p>
    <w:p w:rsidR="00A962B1" w:rsidRPr="005B647A" w:rsidRDefault="00A962B1" w:rsidP="00A962B1">
      <w:pPr>
        <w:pStyle w:val="a3"/>
        <w:numPr>
          <w:ilvl w:val="0"/>
          <w:numId w:val="24"/>
        </w:numPr>
        <w:jc w:val="both"/>
        <w:rPr>
          <w:sz w:val="28"/>
          <w:szCs w:val="28"/>
        </w:rPr>
      </w:pPr>
      <w:r w:rsidRPr="005B647A">
        <w:rPr>
          <w:sz w:val="28"/>
          <w:szCs w:val="28"/>
        </w:rPr>
        <w:lastRenderedPageBreak/>
        <w:t>Двор ТИП 2. Медиум от 2000 м2 до 4000 м2 на сумму 7 млн. рублей – МО СП «Кижингинский сомон».</w:t>
      </w:r>
    </w:p>
    <w:p w:rsidR="00A962B1" w:rsidRPr="005B647A" w:rsidRDefault="00A962B1" w:rsidP="00A962B1">
      <w:pPr>
        <w:pStyle w:val="a3"/>
        <w:numPr>
          <w:ilvl w:val="0"/>
          <w:numId w:val="25"/>
        </w:numPr>
        <w:tabs>
          <w:tab w:val="left" w:pos="567"/>
        </w:tabs>
        <w:ind w:right="-1"/>
        <w:jc w:val="both"/>
        <w:rPr>
          <w:b/>
          <w:color w:val="000000"/>
          <w:sz w:val="28"/>
          <w:szCs w:val="28"/>
        </w:rPr>
      </w:pPr>
      <w:r w:rsidRPr="005B647A">
        <w:rPr>
          <w:b/>
          <w:color w:val="000000"/>
          <w:sz w:val="28"/>
          <w:szCs w:val="28"/>
        </w:rPr>
        <w:t>Благоустройство дворовой территории в с. Кижинга, ул. Коммунистическая, д. 62, д.64.</w:t>
      </w:r>
    </w:p>
    <w:p w:rsidR="00A962B1" w:rsidRPr="005B647A" w:rsidRDefault="00A962B1" w:rsidP="00A962B1">
      <w:pPr>
        <w:pStyle w:val="a3"/>
        <w:tabs>
          <w:tab w:val="left" w:pos="567"/>
        </w:tabs>
        <w:ind w:left="0" w:right="-1" w:firstLine="993"/>
        <w:jc w:val="both"/>
        <w:rPr>
          <w:sz w:val="28"/>
          <w:szCs w:val="28"/>
        </w:rPr>
      </w:pPr>
      <w:r w:rsidRPr="005B647A">
        <w:rPr>
          <w:sz w:val="28"/>
          <w:szCs w:val="28"/>
        </w:rPr>
        <w:t xml:space="preserve">Заключен муниципальный контракт  с ООО «Автострой» от 16.05.2022 г. на сумму 7 млн. руб. по </w:t>
      </w:r>
      <w:r w:rsidRPr="005B647A">
        <w:rPr>
          <w:color w:val="000000"/>
          <w:sz w:val="28"/>
          <w:szCs w:val="28"/>
        </w:rPr>
        <w:t>установке пешеходных дорожек, установку элементов детских игровых площадок, установку спортивных площадок, комбинированной детской площадки от 7 до 14 лет (с воркаутом), установку урн и скамеек, установку уличного освещения территории, озеленения (посадка деревьев и кустарников) и ограждения</w:t>
      </w:r>
      <w:r w:rsidRPr="005B647A">
        <w:rPr>
          <w:sz w:val="28"/>
          <w:szCs w:val="28"/>
        </w:rPr>
        <w:t>. Работы по засыпке песка в трех зонах, устройство резинового покрытия, установка оборудования Воркаут, а также ограждение спортивной площадки.</w:t>
      </w:r>
    </w:p>
    <w:p w:rsidR="00A962B1" w:rsidRPr="005B647A" w:rsidRDefault="00A962B1" w:rsidP="00A962B1">
      <w:pPr>
        <w:pStyle w:val="a3"/>
        <w:ind w:left="0" w:right="-1" w:firstLine="567"/>
        <w:jc w:val="both"/>
        <w:rPr>
          <w:color w:val="000000"/>
          <w:sz w:val="28"/>
          <w:szCs w:val="28"/>
        </w:rPr>
      </w:pPr>
      <w:r w:rsidRPr="005B647A">
        <w:rPr>
          <w:color w:val="000000"/>
          <w:sz w:val="28"/>
          <w:szCs w:val="28"/>
        </w:rPr>
        <w:t xml:space="preserve">Благоустройство дворовых территорий по типовому решению Двор Тип1. Минимал  шести поселений (Верхнекижингинский, Чесанский, Могсохонский, Нижнекодунский, Новкижингинск и Верхнекодунскийсомоны) на сумму 1,98 млн. руб. выполнено устройство подстилающих песчаных слоев, устройство ограждения высотой 1,2 м. из деревянных конструкций, установку элементов детских игровых площадок до 3 лет, установку элементов детских игровых площадок от 3 до 14 лет, установку спортивных площадок, озеленение (посадка деревьев и кустарников), установку урн и скамеек, установку уличного освещения на территории. </w:t>
      </w:r>
    </w:p>
    <w:p w:rsidR="0094726F" w:rsidRPr="005B647A" w:rsidRDefault="0094726F" w:rsidP="0094726F">
      <w:pPr>
        <w:spacing w:after="0" w:line="240" w:lineRule="auto"/>
        <w:ind w:firstLine="567"/>
        <w:jc w:val="center"/>
        <w:rPr>
          <w:rFonts w:ascii="Times New Roman" w:hAnsi="Times New Roman"/>
          <w:b/>
          <w:sz w:val="28"/>
          <w:szCs w:val="28"/>
        </w:rPr>
      </w:pPr>
      <w:r w:rsidRPr="005B647A">
        <w:rPr>
          <w:rFonts w:ascii="Times New Roman" w:hAnsi="Times New Roman"/>
          <w:b/>
          <w:sz w:val="28"/>
          <w:szCs w:val="28"/>
        </w:rPr>
        <w:t>Образование</w:t>
      </w:r>
    </w:p>
    <w:p w:rsidR="0094726F" w:rsidRPr="005B647A" w:rsidRDefault="0094726F" w:rsidP="0094726F">
      <w:pPr>
        <w:spacing w:after="0" w:line="240" w:lineRule="auto"/>
        <w:ind w:firstLine="567"/>
        <w:jc w:val="both"/>
        <w:rPr>
          <w:rFonts w:ascii="Times New Roman" w:hAnsi="Times New Roman"/>
          <w:sz w:val="28"/>
          <w:szCs w:val="28"/>
        </w:rPr>
      </w:pPr>
      <w:r w:rsidRPr="005B647A">
        <w:rPr>
          <w:rFonts w:ascii="Times New Roman" w:hAnsi="Times New Roman"/>
          <w:sz w:val="28"/>
          <w:szCs w:val="28"/>
        </w:rPr>
        <w:t>Система образования Кижингинского района представлена 26 образовательными организациями (7 детских садов, 14 средних школ, 2 начальные школы-детские сады и 3 учреждения дополнительного образования), ИП Мункин М.Д. по дневному уходу за детьми дошкольного возраста.</w:t>
      </w:r>
    </w:p>
    <w:p w:rsidR="0094726F" w:rsidRPr="005B647A" w:rsidRDefault="0094726F" w:rsidP="0094726F">
      <w:pPr>
        <w:spacing w:after="0" w:line="240" w:lineRule="auto"/>
        <w:ind w:firstLine="567"/>
        <w:jc w:val="both"/>
        <w:rPr>
          <w:rFonts w:ascii="Times New Roman" w:hAnsi="Times New Roman"/>
          <w:sz w:val="28"/>
          <w:szCs w:val="28"/>
        </w:rPr>
      </w:pPr>
      <w:r w:rsidRPr="005B647A">
        <w:rPr>
          <w:rFonts w:ascii="Times New Roman" w:hAnsi="Times New Roman"/>
          <w:sz w:val="28"/>
          <w:szCs w:val="28"/>
        </w:rPr>
        <w:t>В системе образования трудятся 337 педагогических работников</w:t>
      </w:r>
      <w:r w:rsidRPr="005B647A">
        <w:rPr>
          <w:rFonts w:ascii="Times New Roman" w:hAnsi="Times New Roman"/>
          <w:b/>
          <w:sz w:val="28"/>
          <w:szCs w:val="28"/>
        </w:rPr>
        <w:t>.</w:t>
      </w:r>
      <w:r w:rsidRPr="005B647A">
        <w:rPr>
          <w:rFonts w:ascii="Times New Roman" w:hAnsi="Times New Roman"/>
          <w:sz w:val="28"/>
          <w:szCs w:val="28"/>
        </w:rPr>
        <w:t xml:space="preserve"> Из них, в системе дошкольного образования – 77 педагогов, из них 63 воспитателя, в школах – 229, из них 219 учителей, в системе дополнительного образования –  31 педагог. </w:t>
      </w:r>
    </w:p>
    <w:p w:rsidR="0094726F" w:rsidRPr="005B647A" w:rsidRDefault="0094726F" w:rsidP="0094726F">
      <w:pPr>
        <w:spacing w:after="0" w:line="240" w:lineRule="auto"/>
        <w:ind w:firstLine="540"/>
        <w:jc w:val="both"/>
        <w:rPr>
          <w:rFonts w:ascii="Times New Roman" w:hAnsi="Times New Roman"/>
          <w:sz w:val="28"/>
          <w:szCs w:val="28"/>
        </w:rPr>
      </w:pPr>
      <w:r w:rsidRPr="005B647A">
        <w:rPr>
          <w:rFonts w:ascii="Times New Roman" w:hAnsi="Times New Roman"/>
          <w:sz w:val="28"/>
          <w:szCs w:val="28"/>
        </w:rPr>
        <w:t xml:space="preserve">Постановлением Главы муниципального образования от 25 декабря 2020 года № 260 утверждена муниципальная программа «Развитие системы образования муниципального образования «Кижингинский район» на 2021-2022 годы и на период до 2024 года» (далее - Программа). </w:t>
      </w:r>
    </w:p>
    <w:p w:rsidR="0094726F" w:rsidRPr="005B647A" w:rsidRDefault="0094726F" w:rsidP="0094726F">
      <w:pPr>
        <w:spacing w:after="0" w:line="240" w:lineRule="auto"/>
        <w:ind w:firstLine="426"/>
        <w:jc w:val="both"/>
        <w:rPr>
          <w:rFonts w:ascii="Times New Roman" w:hAnsi="Times New Roman"/>
          <w:sz w:val="28"/>
          <w:szCs w:val="28"/>
        </w:rPr>
      </w:pPr>
      <w:r w:rsidRPr="005B647A">
        <w:rPr>
          <w:rFonts w:ascii="Times New Roman" w:hAnsi="Times New Roman"/>
          <w:sz w:val="28"/>
          <w:szCs w:val="28"/>
        </w:rPr>
        <w:t xml:space="preserve">Общее финансирование Программы в 2022 году составило </w:t>
      </w:r>
      <w:r w:rsidRPr="005B647A">
        <w:rPr>
          <w:rFonts w:ascii="Times New Roman" w:hAnsi="Times New Roman"/>
          <w:b/>
          <w:sz w:val="28"/>
          <w:szCs w:val="28"/>
        </w:rPr>
        <w:t>433 915,8 тыс. руб</w:t>
      </w:r>
      <w:r w:rsidRPr="005B647A">
        <w:rPr>
          <w:rFonts w:ascii="Times New Roman" w:hAnsi="Times New Roman"/>
          <w:sz w:val="28"/>
          <w:szCs w:val="28"/>
        </w:rPr>
        <w:t xml:space="preserve">.: </w:t>
      </w:r>
    </w:p>
    <w:p w:rsidR="0094726F" w:rsidRPr="005B647A" w:rsidRDefault="0094726F" w:rsidP="0094726F">
      <w:pPr>
        <w:numPr>
          <w:ilvl w:val="0"/>
          <w:numId w:val="33"/>
        </w:numPr>
        <w:spacing w:after="0" w:line="240" w:lineRule="auto"/>
        <w:ind w:left="0" w:firstLine="426"/>
        <w:jc w:val="both"/>
        <w:rPr>
          <w:rFonts w:ascii="Times New Roman" w:hAnsi="Times New Roman"/>
          <w:sz w:val="28"/>
          <w:szCs w:val="28"/>
        </w:rPr>
      </w:pPr>
      <w:r w:rsidRPr="005B647A">
        <w:rPr>
          <w:rFonts w:ascii="Times New Roman" w:hAnsi="Times New Roman"/>
          <w:sz w:val="28"/>
          <w:szCs w:val="28"/>
        </w:rPr>
        <w:t xml:space="preserve">из федерального бюджета – 28 921,8 тыс. руб. </w:t>
      </w:r>
    </w:p>
    <w:p w:rsidR="0094726F" w:rsidRPr="005B647A" w:rsidRDefault="0094726F" w:rsidP="0094726F">
      <w:pPr>
        <w:numPr>
          <w:ilvl w:val="0"/>
          <w:numId w:val="33"/>
        </w:numPr>
        <w:spacing w:after="0" w:line="240" w:lineRule="auto"/>
        <w:ind w:left="0" w:firstLine="426"/>
        <w:jc w:val="both"/>
        <w:rPr>
          <w:rFonts w:ascii="Times New Roman" w:hAnsi="Times New Roman"/>
          <w:sz w:val="28"/>
          <w:szCs w:val="28"/>
        </w:rPr>
      </w:pPr>
      <w:r w:rsidRPr="005B647A">
        <w:rPr>
          <w:rFonts w:ascii="Times New Roman" w:hAnsi="Times New Roman"/>
          <w:sz w:val="28"/>
          <w:szCs w:val="28"/>
        </w:rPr>
        <w:t xml:space="preserve">из республиканского бюджета – 343 901,5 тыс. руб. </w:t>
      </w:r>
    </w:p>
    <w:p w:rsidR="0094726F" w:rsidRPr="005B647A" w:rsidRDefault="0094726F" w:rsidP="0094726F">
      <w:pPr>
        <w:numPr>
          <w:ilvl w:val="0"/>
          <w:numId w:val="33"/>
        </w:numPr>
        <w:spacing w:after="0" w:line="240" w:lineRule="auto"/>
        <w:ind w:left="0" w:firstLine="426"/>
        <w:jc w:val="both"/>
        <w:rPr>
          <w:rFonts w:ascii="Times New Roman" w:hAnsi="Times New Roman"/>
          <w:sz w:val="28"/>
          <w:szCs w:val="28"/>
        </w:rPr>
      </w:pPr>
      <w:r w:rsidRPr="005B647A">
        <w:rPr>
          <w:rFonts w:ascii="Times New Roman" w:hAnsi="Times New Roman"/>
          <w:sz w:val="28"/>
          <w:szCs w:val="28"/>
        </w:rPr>
        <w:t xml:space="preserve">из местного бюджета – 61 092,5 тыс. руб. </w:t>
      </w:r>
    </w:p>
    <w:p w:rsidR="0094726F" w:rsidRPr="005B647A" w:rsidRDefault="0094726F" w:rsidP="0094726F">
      <w:pPr>
        <w:spacing w:after="0" w:line="240" w:lineRule="auto"/>
        <w:ind w:firstLine="426"/>
        <w:jc w:val="both"/>
        <w:rPr>
          <w:rFonts w:ascii="Times New Roman" w:hAnsi="Times New Roman"/>
          <w:sz w:val="28"/>
          <w:szCs w:val="28"/>
        </w:rPr>
      </w:pPr>
      <w:r w:rsidRPr="005B647A">
        <w:rPr>
          <w:rFonts w:ascii="Times New Roman" w:hAnsi="Times New Roman"/>
          <w:sz w:val="28"/>
          <w:szCs w:val="28"/>
        </w:rPr>
        <w:t xml:space="preserve">Задачи реализации Программы в 2022 году решались в рамках четырех подпрограмм: </w:t>
      </w:r>
    </w:p>
    <w:p w:rsidR="0094726F" w:rsidRPr="005B647A" w:rsidRDefault="0094726F" w:rsidP="0094726F">
      <w:pPr>
        <w:numPr>
          <w:ilvl w:val="0"/>
          <w:numId w:val="32"/>
        </w:numPr>
        <w:spacing w:after="0" w:line="240" w:lineRule="auto"/>
        <w:ind w:left="0" w:firstLine="426"/>
        <w:jc w:val="both"/>
        <w:rPr>
          <w:rFonts w:ascii="Times New Roman" w:hAnsi="Times New Roman"/>
          <w:sz w:val="28"/>
          <w:szCs w:val="28"/>
        </w:rPr>
      </w:pPr>
      <w:r w:rsidRPr="005B647A">
        <w:rPr>
          <w:rFonts w:ascii="Times New Roman" w:hAnsi="Times New Roman"/>
          <w:sz w:val="28"/>
          <w:szCs w:val="28"/>
        </w:rPr>
        <w:t>«Развитие дошкольного образования»;</w:t>
      </w:r>
    </w:p>
    <w:p w:rsidR="0094726F" w:rsidRPr="005B647A" w:rsidRDefault="0094726F" w:rsidP="0094726F">
      <w:pPr>
        <w:numPr>
          <w:ilvl w:val="0"/>
          <w:numId w:val="32"/>
        </w:numPr>
        <w:spacing w:after="0" w:line="240" w:lineRule="auto"/>
        <w:ind w:left="0" w:firstLine="426"/>
        <w:jc w:val="both"/>
        <w:rPr>
          <w:rFonts w:ascii="Times New Roman" w:hAnsi="Times New Roman"/>
          <w:sz w:val="28"/>
          <w:szCs w:val="28"/>
        </w:rPr>
      </w:pPr>
      <w:r w:rsidRPr="005B647A">
        <w:rPr>
          <w:rFonts w:ascii="Times New Roman" w:hAnsi="Times New Roman"/>
          <w:sz w:val="28"/>
          <w:szCs w:val="28"/>
        </w:rPr>
        <w:t>«Развитие общего образования»;</w:t>
      </w:r>
    </w:p>
    <w:p w:rsidR="0094726F" w:rsidRPr="005B647A" w:rsidRDefault="0094726F" w:rsidP="0094726F">
      <w:pPr>
        <w:numPr>
          <w:ilvl w:val="0"/>
          <w:numId w:val="32"/>
        </w:numPr>
        <w:spacing w:after="0" w:line="240" w:lineRule="auto"/>
        <w:ind w:left="0" w:firstLine="426"/>
        <w:jc w:val="both"/>
        <w:rPr>
          <w:rFonts w:ascii="Times New Roman" w:hAnsi="Times New Roman"/>
          <w:sz w:val="28"/>
          <w:szCs w:val="28"/>
        </w:rPr>
      </w:pPr>
      <w:r w:rsidRPr="005B647A">
        <w:rPr>
          <w:rFonts w:ascii="Times New Roman" w:hAnsi="Times New Roman"/>
          <w:sz w:val="28"/>
          <w:szCs w:val="28"/>
        </w:rPr>
        <w:t>«Развитие дополнительного образования»;</w:t>
      </w:r>
    </w:p>
    <w:p w:rsidR="0094726F" w:rsidRPr="005B647A" w:rsidRDefault="0094726F" w:rsidP="0094726F">
      <w:pPr>
        <w:numPr>
          <w:ilvl w:val="0"/>
          <w:numId w:val="32"/>
        </w:numPr>
        <w:spacing w:after="0" w:line="240" w:lineRule="auto"/>
        <w:ind w:left="0" w:firstLine="426"/>
        <w:jc w:val="both"/>
        <w:rPr>
          <w:rFonts w:ascii="Times New Roman" w:hAnsi="Times New Roman"/>
          <w:sz w:val="28"/>
          <w:szCs w:val="28"/>
        </w:rPr>
      </w:pPr>
      <w:r w:rsidRPr="005B647A">
        <w:rPr>
          <w:rFonts w:ascii="Times New Roman" w:hAnsi="Times New Roman"/>
          <w:sz w:val="28"/>
          <w:szCs w:val="28"/>
        </w:rPr>
        <w:t>«Другие вопросы в области образования»</w:t>
      </w:r>
    </w:p>
    <w:p w:rsidR="0094726F" w:rsidRPr="005B647A" w:rsidRDefault="0094726F" w:rsidP="0094726F">
      <w:pPr>
        <w:spacing w:after="0" w:line="240" w:lineRule="auto"/>
        <w:ind w:firstLine="426"/>
        <w:jc w:val="both"/>
        <w:rPr>
          <w:rFonts w:ascii="Times New Roman" w:hAnsi="Times New Roman"/>
          <w:sz w:val="28"/>
          <w:szCs w:val="28"/>
        </w:rPr>
      </w:pPr>
      <w:r w:rsidRPr="005B647A">
        <w:rPr>
          <w:rFonts w:ascii="Times New Roman" w:hAnsi="Times New Roman"/>
          <w:sz w:val="28"/>
          <w:szCs w:val="28"/>
        </w:rPr>
        <w:lastRenderedPageBreak/>
        <w:t>Реализация данной муниципальной программы позволила выполнить следующие индикаторы социально-экономического развития района по отрасли «Образование»:</w:t>
      </w:r>
    </w:p>
    <w:p w:rsidR="0094726F" w:rsidRPr="005B647A" w:rsidRDefault="0094726F" w:rsidP="0094726F">
      <w:pPr>
        <w:shd w:val="clear" w:color="auto" w:fill="FFFFFF"/>
        <w:spacing w:after="0" w:line="240" w:lineRule="auto"/>
        <w:ind w:firstLine="426"/>
        <w:jc w:val="both"/>
        <w:rPr>
          <w:rFonts w:ascii="Times New Roman" w:hAnsi="Times New Roman"/>
          <w:sz w:val="28"/>
          <w:szCs w:val="28"/>
        </w:rPr>
      </w:pPr>
      <w:r w:rsidRPr="005B647A">
        <w:rPr>
          <w:rFonts w:ascii="Times New Roman" w:hAnsi="Times New Roman"/>
          <w:sz w:val="28"/>
          <w:szCs w:val="28"/>
        </w:rPr>
        <w:t>Охват детей разными формами предоставления услуг дошкольного образования (от 3 до 7 лет) -  100 % при запланированных 100%.</w:t>
      </w:r>
    </w:p>
    <w:p w:rsidR="0094726F" w:rsidRPr="005B647A" w:rsidRDefault="0094726F" w:rsidP="0094726F">
      <w:pPr>
        <w:shd w:val="clear" w:color="auto" w:fill="FFFFFF"/>
        <w:spacing w:after="0" w:line="240" w:lineRule="auto"/>
        <w:ind w:firstLine="426"/>
        <w:jc w:val="both"/>
        <w:rPr>
          <w:rFonts w:ascii="Times New Roman" w:hAnsi="Times New Roman"/>
          <w:sz w:val="28"/>
          <w:szCs w:val="28"/>
        </w:rPr>
      </w:pPr>
      <w:r w:rsidRPr="005B647A">
        <w:rPr>
          <w:rFonts w:ascii="Times New Roman" w:hAnsi="Times New Roman"/>
          <w:sz w:val="28"/>
          <w:szCs w:val="28"/>
        </w:rPr>
        <w:t>Среднемесячная заработная плата учителей составила 46 969,4 рублей при запланированном показателе – 46 240 рублей. Процент выполнения составляет 101,6%.</w:t>
      </w:r>
    </w:p>
    <w:p w:rsidR="0094726F" w:rsidRPr="005B647A" w:rsidRDefault="0094726F" w:rsidP="0094726F">
      <w:pPr>
        <w:shd w:val="clear" w:color="auto" w:fill="FFFFFF"/>
        <w:spacing w:after="0" w:line="240" w:lineRule="auto"/>
        <w:ind w:firstLine="426"/>
        <w:jc w:val="both"/>
        <w:rPr>
          <w:rFonts w:ascii="Times New Roman" w:hAnsi="Times New Roman"/>
          <w:sz w:val="28"/>
          <w:szCs w:val="28"/>
        </w:rPr>
      </w:pPr>
      <w:r w:rsidRPr="005B647A">
        <w:rPr>
          <w:rFonts w:ascii="Times New Roman" w:hAnsi="Times New Roman"/>
          <w:sz w:val="28"/>
          <w:szCs w:val="28"/>
        </w:rPr>
        <w:t>Средняя заработная плата воспитателей составила 41 806,6 руб. при запланированном показателе – 41 518 руб. Процент выполнения составляет 100,7%.</w:t>
      </w:r>
    </w:p>
    <w:p w:rsidR="0094726F" w:rsidRPr="005B647A" w:rsidRDefault="0094726F" w:rsidP="0094726F">
      <w:pPr>
        <w:shd w:val="clear" w:color="auto" w:fill="FFFFFF"/>
        <w:spacing w:after="0" w:line="240" w:lineRule="auto"/>
        <w:ind w:firstLine="426"/>
        <w:jc w:val="both"/>
        <w:rPr>
          <w:rFonts w:ascii="Times New Roman" w:hAnsi="Times New Roman"/>
          <w:sz w:val="28"/>
          <w:szCs w:val="28"/>
        </w:rPr>
      </w:pPr>
      <w:r w:rsidRPr="005B647A">
        <w:rPr>
          <w:rFonts w:ascii="Times New Roman" w:hAnsi="Times New Roman"/>
          <w:sz w:val="28"/>
          <w:szCs w:val="28"/>
        </w:rPr>
        <w:t xml:space="preserve">Средняя заработная плата педагогов дополнительного образования составила 49 678,3 руб. при запланированном показателе – 49 000 руб. Процент выполнения составляет 101,4% </w:t>
      </w:r>
    </w:p>
    <w:p w:rsidR="0094726F" w:rsidRPr="005B647A" w:rsidRDefault="0094726F" w:rsidP="0094726F">
      <w:pPr>
        <w:shd w:val="clear" w:color="auto" w:fill="FFFFFF"/>
        <w:spacing w:after="0" w:line="240" w:lineRule="auto"/>
        <w:ind w:firstLine="426"/>
        <w:jc w:val="both"/>
        <w:rPr>
          <w:rFonts w:ascii="Times New Roman" w:hAnsi="Times New Roman"/>
          <w:sz w:val="28"/>
          <w:szCs w:val="28"/>
        </w:rPr>
      </w:pPr>
      <w:r w:rsidRPr="005B647A">
        <w:rPr>
          <w:rFonts w:ascii="Times New Roman" w:hAnsi="Times New Roman"/>
          <w:sz w:val="28"/>
          <w:szCs w:val="28"/>
        </w:rPr>
        <w:t xml:space="preserve">Охват детей дополнительным образованием от общего количества детей в возрасте от 5 до 17 лет – 86 % при запланированном показателе 86 %. Процент выполнения составил – 100 %.   </w:t>
      </w:r>
    </w:p>
    <w:p w:rsidR="0094726F" w:rsidRPr="005B647A" w:rsidRDefault="0094726F" w:rsidP="0094726F">
      <w:pPr>
        <w:shd w:val="clear" w:color="auto" w:fill="FFFFFF"/>
        <w:spacing w:after="0" w:line="240" w:lineRule="auto"/>
        <w:ind w:firstLine="426"/>
        <w:jc w:val="both"/>
        <w:rPr>
          <w:rFonts w:ascii="Times New Roman" w:hAnsi="Times New Roman"/>
          <w:sz w:val="28"/>
          <w:szCs w:val="28"/>
        </w:rPr>
      </w:pPr>
      <w:r w:rsidRPr="005B647A">
        <w:rPr>
          <w:rFonts w:ascii="Times New Roman" w:hAnsi="Times New Roman"/>
          <w:sz w:val="28"/>
          <w:szCs w:val="28"/>
        </w:rPr>
        <w:t>В целях реализации программы   развития системы образования Кижингинского района осуществлены следующие программные мероприятия по:</w:t>
      </w:r>
    </w:p>
    <w:p w:rsidR="0094726F" w:rsidRPr="005B647A" w:rsidRDefault="0094726F" w:rsidP="0094726F">
      <w:pPr>
        <w:shd w:val="clear" w:color="auto" w:fill="FFFFFF"/>
        <w:spacing w:after="0" w:line="240" w:lineRule="auto"/>
        <w:ind w:left="720"/>
        <w:jc w:val="center"/>
        <w:rPr>
          <w:rFonts w:ascii="Times New Roman" w:hAnsi="Times New Roman"/>
          <w:b/>
          <w:sz w:val="28"/>
          <w:szCs w:val="28"/>
        </w:rPr>
      </w:pPr>
      <w:r w:rsidRPr="005B647A">
        <w:rPr>
          <w:rFonts w:ascii="Times New Roman" w:hAnsi="Times New Roman"/>
          <w:b/>
          <w:sz w:val="28"/>
          <w:szCs w:val="28"/>
        </w:rPr>
        <w:t>Подпрограмме «Развитие дошкольного образования»</w:t>
      </w:r>
    </w:p>
    <w:p w:rsidR="0094726F" w:rsidRPr="005B647A" w:rsidRDefault="0094726F" w:rsidP="0094726F">
      <w:pPr>
        <w:tabs>
          <w:tab w:val="left" w:pos="9356"/>
          <w:tab w:val="left" w:pos="10206"/>
        </w:tabs>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Общее финансирование по всем мероприятиям составило – </w:t>
      </w:r>
      <w:r w:rsidRPr="005B647A">
        <w:rPr>
          <w:rFonts w:ascii="Times New Roman" w:hAnsi="Times New Roman"/>
          <w:b/>
          <w:sz w:val="28"/>
          <w:szCs w:val="28"/>
        </w:rPr>
        <w:t>70 976,7 тыс. руб</w:t>
      </w:r>
      <w:r w:rsidRPr="005B647A">
        <w:rPr>
          <w:rFonts w:ascii="Times New Roman" w:hAnsi="Times New Roman"/>
          <w:sz w:val="28"/>
          <w:szCs w:val="28"/>
        </w:rPr>
        <w:t xml:space="preserve">. при плановом значении 63 341,2 тыс. руб. </w:t>
      </w:r>
    </w:p>
    <w:p w:rsidR="0094726F" w:rsidRPr="005B647A" w:rsidRDefault="0094726F" w:rsidP="0094726F">
      <w:pPr>
        <w:tabs>
          <w:tab w:val="left" w:pos="9356"/>
          <w:tab w:val="left" w:pos="10206"/>
        </w:tabs>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Всего в районе на 01.01.2021 года зарегистрировано</w:t>
      </w:r>
      <w:r w:rsidRPr="005B647A">
        <w:rPr>
          <w:rFonts w:ascii="Times New Roman" w:hAnsi="Times New Roman"/>
          <w:color w:val="FF0000"/>
          <w:sz w:val="28"/>
          <w:szCs w:val="28"/>
        </w:rPr>
        <w:t xml:space="preserve"> </w:t>
      </w:r>
      <w:r w:rsidRPr="005B647A">
        <w:rPr>
          <w:rFonts w:ascii="Times New Roman" w:hAnsi="Times New Roman"/>
          <w:sz w:val="28"/>
          <w:szCs w:val="28"/>
        </w:rPr>
        <w:t>1 286 детей дошкольного возраста, из них</w:t>
      </w:r>
      <w:r w:rsidRPr="005B647A">
        <w:rPr>
          <w:rFonts w:ascii="Times New Roman" w:hAnsi="Times New Roman"/>
          <w:color w:val="FF0000"/>
          <w:sz w:val="28"/>
          <w:szCs w:val="28"/>
        </w:rPr>
        <w:t xml:space="preserve"> </w:t>
      </w:r>
      <w:r w:rsidRPr="005B647A">
        <w:rPr>
          <w:rFonts w:ascii="Times New Roman" w:hAnsi="Times New Roman"/>
          <w:sz w:val="28"/>
          <w:szCs w:val="28"/>
        </w:rPr>
        <w:t>981 были</w:t>
      </w:r>
      <w:r w:rsidRPr="005B647A">
        <w:rPr>
          <w:rFonts w:ascii="Times New Roman" w:hAnsi="Times New Roman"/>
          <w:color w:val="FF0000"/>
          <w:sz w:val="28"/>
          <w:szCs w:val="28"/>
        </w:rPr>
        <w:t xml:space="preserve"> </w:t>
      </w:r>
      <w:r w:rsidRPr="005B647A">
        <w:rPr>
          <w:rFonts w:ascii="Times New Roman" w:hAnsi="Times New Roman"/>
          <w:sz w:val="28"/>
          <w:szCs w:val="28"/>
        </w:rPr>
        <w:t>охвачены услугами дошкольного образования, что составляло 76,3%, от общего количества детей от 1 до 6 лет, доступность дошкольного образования для детей от 3 до 7 лет составляет 100% (показатель остается стабильным на протяжении 6 лет). Всего в дошкольных образовательных учреждениях функционирует 40 групп (10 групп при школах) во всех учреждениях реализуется программа общеразвивающей направленности, наряду с этим также ведутся и 7 парциальных программ. Контингент воспитанников по сравнению с 2021 г. снизился на 3,7% (38 восп.), это связано со снижением рождаемости в районе. Охват дошкольным образованием детей в возрасте 1-7 лет составляет – 82,3%. Доля детей в возрасте от 3 до 7 лет, получающих дошкольную образовательную услугу, составляет 85,4%, в том 18 воспитанников посещают частную дошкольную группу ИП Мункина М. Д.</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В целях распространения инновационного опыта работы с 2020 г.  МАДОУ «Детский сад «Жаргал» является экспериментальной площадкой по проекту «Монолингвальная речевая развивающая среда на бурятском языке как фактор развития детей дошкольного возраста». В ноябре 2022 года заключено соглашение между Министерством образования и науки Республики Бурятия и АМО «Кижингинский район» о предоставлении из республиканского бюджета иного межбюджетного трансферта на ежемесячное денежное вознаграждение воспитателей дошкольных образовательных организаций Республики Бурятия, реализующих программу погружения в бурятскую языковую среду, местному бюджету муниципального образования «Кижингинский район» на сумму 585 900,0 руб.</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МАДОУ «Детский сад «Жаргал» 7 воспитателей – 126 000 руб.;</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lastRenderedPageBreak/>
        <w:t>- МАДОУ Кижингинский детский сад «Сэсэг» 6 воспитателей - 140 616,0 руб.;</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МБДОУ Могсохонский детский сад «Наран» 2 воспитателя - 46 872,0 руб.;</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МБДОУ Кижингинский детский сад «Баяр» 5 воспитателей - 117 180,0 руб.;</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МБДОУ Загустайский детский сад «Одон» 3 воспитателя - 70 308,0 руб.;</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 МБОУ Ушхайтинская начальная школа-детский сад 2 воспитателя – 46 872,0 руб. </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По направлению возмещения расходов ИП Мункин М.Д. - возмещены из республиканского и местного бюджетов на общую сумму 1</w:t>
      </w:r>
      <w:r w:rsidRPr="005B647A">
        <w:rPr>
          <w:rFonts w:ascii="Times New Roman" w:hAnsi="Times New Roman"/>
          <w:sz w:val="28"/>
          <w:szCs w:val="28"/>
          <w:lang w:val="en-US"/>
        </w:rPr>
        <w:t> </w:t>
      </w:r>
      <w:r w:rsidRPr="005B647A">
        <w:rPr>
          <w:rFonts w:ascii="Times New Roman" w:hAnsi="Times New Roman"/>
          <w:sz w:val="28"/>
          <w:szCs w:val="28"/>
        </w:rPr>
        <w:t>296,0 тыс. руб.</w:t>
      </w:r>
      <w:r w:rsidRPr="005B647A">
        <w:rPr>
          <w:rFonts w:ascii="Times New Roman" w:hAnsi="Times New Roman"/>
          <w:color w:val="FF0000"/>
          <w:sz w:val="28"/>
          <w:szCs w:val="28"/>
        </w:rPr>
        <w:t xml:space="preserve"> </w:t>
      </w:r>
    </w:p>
    <w:p w:rsidR="0094726F" w:rsidRPr="005B647A" w:rsidRDefault="0094726F" w:rsidP="0094726F">
      <w:pPr>
        <w:numPr>
          <w:ilvl w:val="0"/>
          <w:numId w:val="34"/>
        </w:numPr>
        <w:tabs>
          <w:tab w:val="clear" w:pos="765"/>
          <w:tab w:val="num" w:pos="0"/>
        </w:tabs>
        <w:spacing w:after="0" w:line="240" w:lineRule="auto"/>
        <w:ind w:left="0" w:firstLine="360"/>
        <w:jc w:val="both"/>
        <w:rPr>
          <w:rFonts w:ascii="Times New Roman" w:hAnsi="Times New Roman"/>
          <w:color w:val="FF0000"/>
          <w:sz w:val="28"/>
          <w:szCs w:val="28"/>
        </w:rPr>
      </w:pPr>
      <w:r w:rsidRPr="005B647A">
        <w:rPr>
          <w:rFonts w:ascii="Times New Roman" w:hAnsi="Times New Roman"/>
          <w:sz w:val="28"/>
          <w:szCs w:val="28"/>
        </w:rPr>
        <w:t>По подготовке к учебному году проведен косметический ремонт на сумму 669,632 тыс. руб. (внебюджет);</w:t>
      </w:r>
    </w:p>
    <w:p w:rsidR="0094726F" w:rsidRPr="005B647A" w:rsidRDefault="0094726F" w:rsidP="0094726F">
      <w:pPr>
        <w:numPr>
          <w:ilvl w:val="0"/>
          <w:numId w:val="34"/>
        </w:numPr>
        <w:tabs>
          <w:tab w:val="clear" w:pos="765"/>
          <w:tab w:val="num" w:pos="0"/>
        </w:tabs>
        <w:spacing w:after="0" w:line="240" w:lineRule="auto"/>
        <w:ind w:left="0" w:firstLine="360"/>
        <w:jc w:val="both"/>
        <w:rPr>
          <w:rFonts w:ascii="Times New Roman" w:hAnsi="Times New Roman"/>
          <w:sz w:val="28"/>
          <w:szCs w:val="28"/>
        </w:rPr>
      </w:pPr>
      <w:r w:rsidRPr="005B647A">
        <w:rPr>
          <w:rFonts w:ascii="Times New Roman" w:hAnsi="Times New Roman"/>
          <w:b/>
          <w:sz w:val="28"/>
          <w:szCs w:val="28"/>
        </w:rPr>
        <w:t xml:space="preserve">В целях улучшения санитарно-гигиенических норм </w:t>
      </w:r>
      <w:r w:rsidRPr="005B647A">
        <w:rPr>
          <w:rFonts w:ascii="Times New Roman" w:hAnsi="Times New Roman"/>
          <w:sz w:val="28"/>
          <w:szCs w:val="28"/>
        </w:rPr>
        <w:t>израсходовано</w:t>
      </w:r>
      <w:r w:rsidRPr="005B647A">
        <w:rPr>
          <w:rFonts w:ascii="Times New Roman" w:hAnsi="Times New Roman"/>
          <w:b/>
          <w:sz w:val="28"/>
          <w:szCs w:val="28"/>
        </w:rPr>
        <w:t xml:space="preserve"> </w:t>
      </w:r>
      <w:r w:rsidRPr="005B647A">
        <w:rPr>
          <w:rFonts w:ascii="Times New Roman" w:hAnsi="Times New Roman"/>
          <w:sz w:val="28"/>
          <w:szCs w:val="28"/>
        </w:rPr>
        <w:t xml:space="preserve">195,345 тыс. руб.: </w:t>
      </w:r>
    </w:p>
    <w:p w:rsidR="0094726F" w:rsidRPr="005B647A" w:rsidRDefault="0094726F" w:rsidP="0094726F">
      <w:pPr>
        <w:numPr>
          <w:ilvl w:val="0"/>
          <w:numId w:val="36"/>
        </w:numPr>
        <w:spacing w:after="0" w:line="240" w:lineRule="auto"/>
        <w:jc w:val="both"/>
        <w:rPr>
          <w:rFonts w:ascii="Times New Roman" w:hAnsi="Times New Roman"/>
          <w:sz w:val="28"/>
          <w:szCs w:val="28"/>
        </w:rPr>
      </w:pPr>
      <w:r w:rsidRPr="005B647A">
        <w:rPr>
          <w:rFonts w:ascii="Times New Roman" w:hAnsi="Times New Roman"/>
          <w:sz w:val="28"/>
          <w:szCs w:val="28"/>
        </w:rPr>
        <w:t>МБДОУ Новокижингинский детский сад «Кристаллик»: на приобретение комплектующих для ремонта отопительной системы – 79,531 тыс. руб. (насос циркуляционный UPF 50-120 280 Unipump), обогреватели – 8,814 тыс. руб. (МБ);</w:t>
      </w:r>
    </w:p>
    <w:p w:rsidR="0094726F" w:rsidRPr="005B647A" w:rsidRDefault="0094726F" w:rsidP="0094726F">
      <w:pPr>
        <w:numPr>
          <w:ilvl w:val="0"/>
          <w:numId w:val="36"/>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МАДОУ Кижингинский детский сад «Сэсэг» – плита 107,0 тыс. руб. (МБ).</w:t>
      </w:r>
    </w:p>
    <w:p w:rsidR="0094726F" w:rsidRPr="005B647A" w:rsidRDefault="0094726F" w:rsidP="0094726F">
      <w:pPr>
        <w:numPr>
          <w:ilvl w:val="0"/>
          <w:numId w:val="34"/>
        </w:numPr>
        <w:tabs>
          <w:tab w:val="clear" w:pos="765"/>
          <w:tab w:val="num" w:pos="0"/>
        </w:tabs>
        <w:spacing w:after="0" w:line="240" w:lineRule="auto"/>
        <w:ind w:left="0" w:firstLine="360"/>
        <w:jc w:val="both"/>
        <w:rPr>
          <w:rFonts w:ascii="Times New Roman" w:hAnsi="Times New Roman"/>
          <w:sz w:val="28"/>
          <w:szCs w:val="28"/>
        </w:rPr>
      </w:pPr>
      <w:r w:rsidRPr="005B647A">
        <w:rPr>
          <w:rFonts w:ascii="Times New Roman" w:hAnsi="Times New Roman"/>
          <w:b/>
          <w:sz w:val="28"/>
          <w:szCs w:val="28"/>
        </w:rPr>
        <w:t>По обеспечению пожарной безопасности:</w:t>
      </w:r>
      <w:r w:rsidRPr="005B647A">
        <w:rPr>
          <w:rFonts w:ascii="Times New Roman" w:hAnsi="Times New Roman"/>
          <w:sz w:val="28"/>
          <w:szCs w:val="28"/>
        </w:rPr>
        <w:t xml:space="preserve"> МБДОУ Михайловский детский сад «Берёзка» - приобретение ГДЗК (Газодымозащитного комплекта и самоспасателя) (2700 руб.) и противопожарного полотна ПП-600-1  (500 руб.)  на сумму 3 200 руб. (внебюджет).</w:t>
      </w:r>
    </w:p>
    <w:p w:rsidR="0094726F" w:rsidRPr="005B647A" w:rsidRDefault="0094726F" w:rsidP="0094726F">
      <w:pPr>
        <w:numPr>
          <w:ilvl w:val="0"/>
          <w:numId w:val="34"/>
        </w:numPr>
        <w:tabs>
          <w:tab w:val="clear" w:pos="765"/>
          <w:tab w:val="num" w:pos="0"/>
        </w:tabs>
        <w:spacing w:after="0" w:line="240" w:lineRule="auto"/>
        <w:ind w:left="0" w:firstLine="360"/>
        <w:jc w:val="both"/>
        <w:rPr>
          <w:rFonts w:ascii="Times New Roman" w:hAnsi="Times New Roman"/>
          <w:sz w:val="28"/>
          <w:szCs w:val="28"/>
        </w:rPr>
      </w:pPr>
      <w:r w:rsidRPr="005B647A">
        <w:rPr>
          <w:rFonts w:ascii="Times New Roman" w:hAnsi="Times New Roman"/>
          <w:b/>
          <w:sz w:val="28"/>
          <w:szCs w:val="28"/>
        </w:rPr>
        <w:t>В целях обеспечения реализации мероприятий, направленных на обеспечение муниципальных дошкольных организаций педагогическими работниками</w:t>
      </w:r>
      <w:r w:rsidRPr="005B647A">
        <w:rPr>
          <w:rFonts w:ascii="Times New Roman" w:hAnsi="Times New Roman"/>
          <w:sz w:val="28"/>
          <w:szCs w:val="28"/>
        </w:rPr>
        <w:t>, в 2022 году 5 педагогических работников прошли профессиональную переподготовку в ГАУ ДПО РБ «Бурятский республиканский институт образовательной политики» на сумму 126,886 тыс. руб. (РБ – 124,349 тыс. руб.; МБ – 2,537 тыс. руб.):</w:t>
      </w:r>
    </w:p>
    <w:p w:rsidR="0094726F" w:rsidRPr="005B647A" w:rsidRDefault="0094726F" w:rsidP="0094726F">
      <w:pPr>
        <w:spacing w:after="0" w:line="240" w:lineRule="auto"/>
        <w:ind w:firstLine="360"/>
        <w:jc w:val="both"/>
        <w:rPr>
          <w:rFonts w:ascii="Times New Roman" w:hAnsi="Times New Roman"/>
          <w:sz w:val="28"/>
          <w:szCs w:val="28"/>
        </w:rPr>
      </w:pPr>
      <w:r w:rsidRPr="005B647A">
        <w:rPr>
          <w:rFonts w:ascii="Times New Roman" w:hAnsi="Times New Roman"/>
          <w:sz w:val="28"/>
          <w:szCs w:val="28"/>
        </w:rPr>
        <w:t>- МБДОУ Новокижингинский детский сад «Кристаллик» - 1 (логопедия) на сумму 27,137 тыс. руб.;</w:t>
      </w:r>
    </w:p>
    <w:p w:rsidR="0094726F" w:rsidRPr="005B647A" w:rsidRDefault="0094726F" w:rsidP="0094726F">
      <w:pPr>
        <w:spacing w:after="0" w:line="240" w:lineRule="auto"/>
        <w:ind w:firstLine="360"/>
        <w:jc w:val="both"/>
        <w:rPr>
          <w:rFonts w:ascii="Times New Roman" w:hAnsi="Times New Roman"/>
          <w:sz w:val="28"/>
          <w:szCs w:val="28"/>
        </w:rPr>
      </w:pPr>
      <w:r w:rsidRPr="005B647A">
        <w:rPr>
          <w:rFonts w:ascii="Times New Roman" w:hAnsi="Times New Roman"/>
          <w:sz w:val="28"/>
          <w:szCs w:val="28"/>
        </w:rPr>
        <w:t>- МБДОУ Загустайский детский сад «Одон» - 1 (педагогика и методика дошкольного образования) на сумму 24,204 тыс. руб.;</w:t>
      </w:r>
    </w:p>
    <w:p w:rsidR="0094726F" w:rsidRPr="005B647A" w:rsidRDefault="0094726F" w:rsidP="0094726F">
      <w:pPr>
        <w:spacing w:after="0" w:line="240" w:lineRule="auto"/>
        <w:ind w:firstLine="360"/>
        <w:jc w:val="both"/>
        <w:rPr>
          <w:rFonts w:ascii="Times New Roman" w:hAnsi="Times New Roman"/>
          <w:sz w:val="28"/>
          <w:szCs w:val="28"/>
        </w:rPr>
      </w:pPr>
      <w:r w:rsidRPr="005B647A">
        <w:rPr>
          <w:rFonts w:ascii="Times New Roman" w:hAnsi="Times New Roman"/>
          <w:sz w:val="28"/>
          <w:szCs w:val="28"/>
        </w:rPr>
        <w:t>- МАДОУ Кижингинский детский сад «Сэсэг» - 2 (педагогика и методика дошкольного образования), 1 (логопедия) на общую сумму 75,545 тыс. руб.</w:t>
      </w:r>
    </w:p>
    <w:p w:rsidR="0094726F" w:rsidRPr="005B647A" w:rsidRDefault="0094726F" w:rsidP="0094726F">
      <w:pPr>
        <w:spacing w:after="0" w:line="240" w:lineRule="auto"/>
        <w:ind w:firstLine="540"/>
        <w:jc w:val="center"/>
        <w:rPr>
          <w:rFonts w:ascii="Times New Roman" w:hAnsi="Times New Roman"/>
          <w:b/>
          <w:sz w:val="28"/>
          <w:szCs w:val="28"/>
        </w:rPr>
      </w:pPr>
      <w:r w:rsidRPr="005B647A">
        <w:rPr>
          <w:rFonts w:ascii="Times New Roman" w:hAnsi="Times New Roman"/>
          <w:b/>
          <w:sz w:val="28"/>
          <w:szCs w:val="28"/>
        </w:rPr>
        <w:t>Подпрограмма «Развитие общего образования»</w:t>
      </w:r>
    </w:p>
    <w:p w:rsidR="0094726F" w:rsidRPr="005B647A" w:rsidRDefault="0094726F" w:rsidP="0094726F">
      <w:pPr>
        <w:spacing w:after="0" w:line="240" w:lineRule="auto"/>
        <w:ind w:firstLine="567"/>
        <w:jc w:val="both"/>
        <w:rPr>
          <w:rFonts w:ascii="Times New Roman" w:hAnsi="Times New Roman"/>
          <w:color w:val="FF0000"/>
          <w:sz w:val="28"/>
          <w:szCs w:val="28"/>
        </w:rPr>
      </w:pPr>
      <w:r w:rsidRPr="005B647A">
        <w:rPr>
          <w:rFonts w:ascii="Times New Roman" w:hAnsi="Times New Roman"/>
          <w:sz w:val="28"/>
          <w:szCs w:val="28"/>
        </w:rPr>
        <w:t xml:space="preserve">Финансирование общего образования составило </w:t>
      </w:r>
      <w:r w:rsidRPr="005B647A">
        <w:rPr>
          <w:rFonts w:ascii="Times New Roman" w:hAnsi="Times New Roman"/>
          <w:b/>
          <w:sz w:val="28"/>
          <w:szCs w:val="28"/>
        </w:rPr>
        <w:t>– 324 029,9 тыс. руб</w:t>
      </w:r>
      <w:r w:rsidRPr="005B647A">
        <w:rPr>
          <w:rFonts w:ascii="Times New Roman" w:hAnsi="Times New Roman"/>
          <w:sz w:val="28"/>
          <w:szCs w:val="28"/>
        </w:rPr>
        <w:t xml:space="preserve">. при плане – 295 370,0 тыс. руб.  </w:t>
      </w:r>
    </w:p>
    <w:p w:rsidR="0094726F" w:rsidRPr="005B647A" w:rsidRDefault="0094726F" w:rsidP="0094726F">
      <w:pPr>
        <w:numPr>
          <w:ilvl w:val="0"/>
          <w:numId w:val="35"/>
        </w:numPr>
        <w:spacing w:after="0" w:line="240" w:lineRule="auto"/>
        <w:ind w:left="0" w:firstLine="567"/>
        <w:jc w:val="both"/>
        <w:rPr>
          <w:rFonts w:ascii="Times New Roman" w:hAnsi="Times New Roman"/>
          <w:sz w:val="28"/>
          <w:szCs w:val="28"/>
        </w:rPr>
      </w:pPr>
      <w:r w:rsidRPr="005B647A">
        <w:rPr>
          <w:rFonts w:ascii="Times New Roman" w:hAnsi="Times New Roman"/>
          <w:sz w:val="28"/>
          <w:szCs w:val="28"/>
        </w:rPr>
        <w:t xml:space="preserve">В декабре 2022 года получены 2 школьных автобуса ГАЗ 322171 ГАЗель БИЗНЕС, 2022 г.в., 12-местный для МБОУ «Кижингинский лицей имени В.С. Мункина» и МБОУ Ульзытуйская СОШ на общую сумму 4 437,69 тыс. рублей. В настоящее время школьные автобусы имеются в 14 средних школах из 14 (Решение совета депутатов МО «Кижингинский район» от 15.11.2022 г. №171). </w:t>
      </w:r>
    </w:p>
    <w:p w:rsidR="0094726F" w:rsidRPr="005B647A" w:rsidRDefault="0094726F" w:rsidP="0094726F">
      <w:pPr>
        <w:spacing w:after="0" w:line="240" w:lineRule="auto"/>
        <w:ind w:firstLine="426"/>
        <w:jc w:val="both"/>
        <w:rPr>
          <w:rFonts w:ascii="Times New Roman" w:hAnsi="Times New Roman"/>
          <w:sz w:val="28"/>
          <w:szCs w:val="28"/>
        </w:rPr>
      </w:pPr>
      <w:r w:rsidRPr="005B647A">
        <w:rPr>
          <w:rFonts w:ascii="Times New Roman" w:hAnsi="Times New Roman"/>
          <w:b/>
          <w:sz w:val="28"/>
          <w:szCs w:val="28"/>
        </w:rPr>
        <w:t>По подготовке к учебному году</w:t>
      </w:r>
      <w:r w:rsidRPr="005B647A">
        <w:rPr>
          <w:rFonts w:ascii="Times New Roman" w:hAnsi="Times New Roman"/>
          <w:sz w:val="28"/>
          <w:szCs w:val="28"/>
        </w:rPr>
        <w:t xml:space="preserve"> проведен косметический ремонт на сумму 917,733 тыс. руб. (внебюджет)</w:t>
      </w:r>
    </w:p>
    <w:p w:rsidR="0094726F" w:rsidRPr="005B647A" w:rsidRDefault="0094726F" w:rsidP="0094726F">
      <w:pPr>
        <w:pStyle w:val="a5"/>
        <w:spacing w:before="0" w:beforeAutospacing="0" w:after="0" w:afterAutospacing="0"/>
        <w:ind w:left="567" w:hanging="141"/>
        <w:contextualSpacing/>
        <w:jc w:val="both"/>
        <w:textAlignment w:val="baseline"/>
        <w:rPr>
          <w:b/>
          <w:color w:val="000000"/>
          <w:sz w:val="28"/>
          <w:szCs w:val="28"/>
          <w:shd w:val="clear" w:color="auto" w:fill="FFFFFF"/>
        </w:rPr>
      </w:pPr>
      <w:r w:rsidRPr="005B647A">
        <w:rPr>
          <w:b/>
          <w:color w:val="000000"/>
          <w:sz w:val="28"/>
          <w:szCs w:val="28"/>
          <w:shd w:val="clear" w:color="auto" w:fill="FFFFFF"/>
        </w:rPr>
        <w:t xml:space="preserve">По подготовке к отопительному сезону израсходовано 2 513,226 тыс. руб.: </w:t>
      </w:r>
    </w:p>
    <w:p w:rsidR="0094726F" w:rsidRPr="005B647A" w:rsidRDefault="0094726F" w:rsidP="0094726F">
      <w:pPr>
        <w:pStyle w:val="a5"/>
        <w:spacing w:before="0" w:beforeAutospacing="0" w:after="0" w:afterAutospacing="0"/>
        <w:ind w:left="567" w:hanging="141"/>
        <w:contextualSpacing/>
        <w:jc w:val="both"/>
        <w:textAlignment w:val="baseline"/>
        <w:rPr>
          <w:i/>
          <w:color w:val="000000"/>
          <w:sz w:val="28"/>
          <w:szCs w:val="28"/>
          <w:shd w:val="clear" w:color="auto" w:fill="FFFFFF"/>
        </w:rPr>
      </w:pPr>
      <w:r w:rsidRPr="005B647A">
        <w:rPr>
          <w:i/>
          <w:color w:val="000000"/>
          <w:sz w:val="28"/>
          <w:szCs w:val="28"/>
          <w:shd w:val="clear" w:color="auto" w:fill="FFFFFF"/>
        </w:rPr>
        <w:lastRenderedPageBreak/>
        <w:t xml:space="preserve">Приобретение водогрейных котлов безнакипных: </w:t>
      </w:r>
    </w:p>
    <w:p w:rsidR="0094726F" w:rsidRPr="005B647A" w:rsidRDefault="0094726F" w:rsidP="0094726F">
      <w:pPr>
        <w:pStyle w:val="a5"/>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КВр-0,63 ОУР (ИП Бухаров Г.В.) на сумму 2 239,235 тыс. руб. (МБ):</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МБОУ </w:t>
      </w:r>
      <w:r w:rsidRPr="005B647A">
        <w:rPr>
          <w:bCs/>
          <w:kern w:val="24"/>
          <w:sz w:val="28"/>
          <w:szCs w:val="28"/>
        </w:rPr>
        <w:t>Могсохонская</w:t>
      </w:r>
      <w:r w:rsidRPr="005B647A">
        <w:rPr>
          <w:color w:val="000000"/>
          <w:sz w:val="28"/>
          <w:szCs w:val="28"/>
          <w:shd w:val="clear" w:color="auto" w:fill="FFFFFF"/>
        </w:rPr>
        <w:t xml:space="preserve"> СОШ – 448 617,6 руб.;</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МБОУ «Усть-Оротская СОШ – 472 000,00 руб. (котел+насос)</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МБОУ Верхнекодунская СОШ – 448 617,6 руб.;</w:t>
      </w:r>
    </w:p>
    <w:p w:rsidR="0094726F" w:rsidRPr="005B647A" w:rsidRDefault="0094726F" w:rsidP="0094726F">
      <w:pPr>
        <w:pStyle w:val="a5"/>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КВр-0,6-95 ОУР (ООО КЗАЛТАЙКОТЛОСНАБ)</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МБОУ Леоновская СОШ – 340 000,00 руб.</w:t>
      </w:r>
    </w:p>
    <w:p w:rsidR="0094726F" w:rsidRPr="005B647A" w:rsidRDefault="0094726F" w:rsidP="0094726F">
      <w:pPr>
        <w:pStyle w:val="a5"/>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КВр-1,25-95 ОУР (ИП Бухаров Г.В.)</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МАУ «Кижингинская спортивная школа им. Б-Д.Б. Рыбдылова» - 530 000 руб.</w:t>
      </w:r>
    </w:p>
    <w:p w:rsidR="0094726F" w:rsidRPr="005B647A" w:rsidRDefault="0094726F" w:rsidP="0094726F">
      <w:pPr>
        <w:pStyle w:val="a5"/>
        <w:spacing w:before="0" w:beforeAutospacing="0" w:after="0" w:afterAutospacing="0"/>
        <w:ind w:left="567" w:hanging="141"/>
        <w:contextualSpacing/>
        <w:jc w:val="both"/>
        <w:textAlignment w:val="baseline"/>
        <w:rPr>
          <w:color w:val="000000"/>
          <w:sz w:val="28"/>
          <w:szCs w:val="28"/>
          <w:shd w:val="clear" w:color="auto" w:fill="FFFFFF"/>
        </w:rPr>
      </w:pPr>
      <w:r w:rsidRPr="005B647A">
        <w:rPr>
          <w:i/>
          <w:color w:val="000000"/>
          <w:sz w:val="28"/>
          <w:szCs w:val="28"/>
          <w:shd w:val="clear" w:color="auto" w:fill="FFFFFF"/>
        </w:rPr>
        <w:t>Монтаж и демонтаж водогрейных котлов, труб</w:t>
      </w:r>
      <w:r w:rsidRPr="005B647A">
        <w:rPr>
          <w:color w:val="000000"/>
          <w:sz w:val="28"/>
          <w:szCs w:val="28"/>
          <w:shd w:val="clear" w:color="auto" w:fill="FFFFFF"/>
        </w:rPr>
        <w:t xml:space="preserve"> на сумму 273,991 тыс. руб.:</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МБОУ Леоновская СОШ – 24 473,4 руб. (монтаж котла);</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МБОУ Могсохонская СОШ – 88 741,8 руб. (монтаж котла);</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МБОУ «Верхнекодунская СОШ» - 10 995,8 руб. (монтаж котла);</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МБОУ Сулхаринская СОШ – 35 000,0 руб. (демонтаж, монтаж трубы);</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МБОУ Ульзытуйская СОШ – 69 280,0 руб. (демонтаж, монтаж трубы);</w:t>
      </w:r>
    </w:p>
    <w:p w:rsidR="0094726F" w:rsidRPr="005B647A" w:rsidRDefault="0094726F" w:rsidP="0094726F">
      <w:pPr>
        <w:pStyle w:val="a5"/>
        <w:numPr>
          <w:ilvl w:val="0"/>
          <w:numId w:val="20"/>
        </w:numPr>
        <w:spacing w:before="0" w:beforeAutospacing="0" w:after="0" w:afterAutospacing="0"/>
        <w:ind w:left="567" w:hanging="141"/>
        <w:contextualSpacing/>
        <w:jc w:val="both"/>
        <w:textAlignment w:val="baseline"/>
        <w:rPr>
          <w:color w:val="000000"/>
          <w:sz w:val="28"/>
          <w:szCs w:val="28"/>
          <w:shd w:val="clear" w:color="auto" w:fill="FFFFFF"/>
        </w:rPr>
      </w:pPr>
      <w:r w:rsidRPr="005B647A">
        <w:rPr>
          <w:color w:val="000000"/>
          <w:sz w:val="28"/>
          <w:szCs w:val="28"/>
          <w:shd w:val="clear" w:color="auto" w:fill="FFFFFF"/>
        </w:rPr>
        <w:t xml:space="preserve"> МАУ «Кижингинская спортивная школа им. Б-Д.Б. Рыбдылова» - 45 500,0 руб. (монтаж котла).</w:t>
      </w:r>
    </w:p>
    <w:p w:rsidR="0094726F" w:rsidRPr="005B647A" w:rsidRDefault="0094726F" w:rsidP="0094726F">
      <w:pPr>
        <w:spacing w:after="0" w:line="240" w:lineRule="auto"/>
        <w:ind w:firstLine="567"/>
        <w:jc w:val="both"/>
        <w:rPr>
          <w:rFonts w:ascii="Times New Roman" w:hAnsi="Times New Roman"/>
          <w:sz w:val="28"/>
          <w:szCs w:val="28"/>
        </w:rPr>
      </w:pPr>
      <w:r w:rsidRPr="005B647A">
        <w:rPr>
          <w:rFonts w:ascii="Times New Roman" w:hAnsi="Times New Roman"/>
          <w:b/>
          <w:sz w:val="28"/>
          <w:szCs w:val="28"/>
        </w:rPr>
        <w:t>По обеспечению пожарной безопасности израсходовано 310,4 тыс. руб</w:t>
      </w:r>
      <w:r w:rsidRPr="005B647A">
        <w:rPr>
          <w:rFonts w:ascii="Times New Roman" w:hAnsi="Times New Roman"/>
          <w:sz w:val="28"/>
          <w:szCs w:val="28"/>
        </w:rPr>
        <w:t>. (МБ – 300,4 тыс. руб.; внебюджетные источники - 10 тыс. руб.):</w:t>
      </w:r>
    </w:p>
    <w:p w:rsidR="0094726F" w:rsidRPr="005B647A" w:rsidRDefault="0094726F" w:rsidP="0094726F">
      <w:pPr>
        <w:spacing w:after="0" w:line="240" w:lineRule="auto"/>
        <w:ind w:firstLine="567"/>
        <w:contextualSpacing/>
        <w:jc w:val="both"/>
        <w:rPr>
          <w:rFonts w:ascii="Times New Roman" w:hAnsi="Times New Roman"/>
          <w:sz w:val="28"/>
          <w:szCs w:val="28"/>
        </w:rPr>
      </w:pPr>
      <w:r w:rsidRPr="005B647A">
        <w:rPr>
          <w:rFonts w:ascii="Times New Roman" w:hAnsi="Times New Roman"/>
          <w:sz w:val="28"/>
          <w:szCs w:val="28"/>
        </w:rPr>
        <w:t>- МБОУ «Хуртэйский центр образования» - приобретение мотопомпы на сумму 10 тыс. руб. (внебюджет)</w:t>
      </w:r>
    </w:p>
    <w:p w:rsidR="0094726F" w:rsidRPr="005B647A" w:rsidRDefault="0094726F" w:rsidP="0094726F">
      <w:pPr>
        <w:spacing w:after="0" w:line="240" w:lineRule="auto"/>
        <w:ind w:firstLine="567"/>
        <w:contextualSpacing/>
        <w:jc w:val="both"/>
        <w:rPr>
          <w:rFonts w:ascii="Times New Roman" w:hAnsi="Times New Roman"/>
          <w:sz w:val="28"/>
          <w:szCs w:val="28"/>
        </w:rPr>
      </w:pPr>
      <w:r w:rsidRPr="005B647A">
        <w:rPr>
          <w:rFonts w:ascii="Times New Roman" w:hAnsi="Times New Roman"/>
          <w:sz w:val="28"/>
          <w:szCs w:val="28"/>
        </w:rPr>
        <w:t>- МБОУ «Кижингинский лицей имени В.С. Мункина» утепление наружной емкости - 30,0 тыс. руб. (МБ);</w:t>
      </w:r>
    </w:p>
    <w:p w:rsidR="0094726F" w:rsidRPr="005B647A" w:rsidRDefault="0094726F" w:rsidP="0094726F">
      <w:pPr>
        <w:spacing w:after="0" w:line="240" w:lineRule="auto"/>
        <w:ind w:firstLine="567"/>
        <w:contextualSpacing/>
        <w:jc w:val="both"/>
        <w:rPr>
          <w:rFonts w:ascii="Times New Roman" w:hAnsi="Times New Roman"/>
          <w:sz w:val="28"/>
          <w:szCs w:val="28"/>
        </w:rPr>
      </w:pPr>
      <w:r w:rsidRPr="005B647A">
        <w:rPr>
          <w:rFonts w:ascii="Times New Roman" w:hAnsi="Times New Roman"/>
          <w:sz w:val="28"/>
          <w:szCs w:val="28"/>
        </w:rPr>
        <w:t>- Ремонт АПС на сумму 270,4 тыс. руб. (МБ):</w:t>
      </w:r>
    </w:p>
    <w:p w:rsidR="0094726F" w:rsidRPr="005B647A" w:rsidRDefault="0094726F" w:rsidP="0094726F">
      <w:pPr>
        <w:pStyle w:val="a3"/>
        <w:numPr>
          <w:ilvl w:val="0"/>
          <w:numId w:val="19"/>
        </w:numPr>
        <w:ind w:left="0" w:firstLine="567"/>
        <w:jc w:val="both"/>
        <w:rPr>
          <w:sz w:val="28"/>
          <w:szCs w:val="28"/>
        </w:rPr>
      </w:pPr>
      <w:r w:rsidRPr="005B647A">
        <w:rPr>
          <w:sz w:val="28"/>
          <w:szCs w:val="28"/>
        </w:rPr>
        <w:t>МБОУ «Новокижингинская СОШ» на сумму 250,0 тыс. руб. (МБ)</w:t>
      </w:r>
    </w:p>
    <w:p w:rsidR="0094726F" w:rsidRPr="005B647A" w:rsidRDefault="0094726F" w:rsidP="0094726F">
      <w:pPr>
        <w:pStyle w:val="a3"/>
        <w:numPr>
          <w:ilvl w:val="0"/>
          <w:numId w:val="19"/>
        </w:numPr>
        <w:ind w:left="0" w:firstLine="567"/>
        <w:jc w:val="both"/>
        <w:rPr>
          <w:sz w:val="28"/>
          <w:szCs w:val="28"/>
        </w:rPr>
      </w:pPr>
      <w:r w:rsidRPr="005B647A">
        <w:rPr>
          <w:sz w:val="28"/>
          <w:szCs w:val="28"/>
        </w:rPr>
        <w:t>МБОУ «Верхнекодунская СОШ» - 20,4 тыс. руб. (МБ)</w:t>
      </w:r>
    </w:p>
    <w:p w:rsidR="0094726F" w:rsidRPr="005B647A" w:rsidRDefault="0094726F" w:rsidP="0094726F">
      <w:pPr>
        <w:spacing w:after="0" w:line="240" w:lineRule="auto"/>
        <w:ind w:firstLine="567"/>
        <w:contextualSpacing/>
        <w:jc w:val="both"/>
        <w:rPr>
          <w:rFonts w:ascii="Times New Roman" w:hAnsi="Times New Roman"/>
          <w:sz w:val="28"/>
          <w:szCs w:val="28"/>
        </w:rPr>
      </w:pPr>
      <w:r w:rsidRPr="005B647A">
        <w:rPr>
          <w:rFonts w:ascii="Times New Roman" w:hAnsi="Times New Roman"/>
          <w:b/>
          <w:sz w:val="28"/>
          <w:szCs w:val="28"/>
        </w:rPr>
        <w:t xml:space="preserve">В целях улучшения санитарно-гигиенических норм руб. 420,556 тыс. руб. </w:t>
      </w:r>
      <w:r w:rsidRPr="005B647A">
        <w:rPr>
          <w:rFonts w:ascii="Times New Roman" w:hAnsi="Times New Roman"/>
          <w:sz w:val="28"/>
          <w:szCs w:val="28"/>
        </w:rPr>
        <w:t>(МБ – 151,563 тыс. руб., внебюджетные источники – 268,993 тыс. руб.):</w:t>
      </w:r>
    </w:p>
    <w:p w:rsidR="0094726F" w:rsidRPr="005B647A" w:rsidRDefault="0094726F" w:rsidP="0094726F">
      <w:pPr>
        <w:numPr>
          <w:ilvl w:val="0"/>
          <w:numId w:val="19"/>
        </w:numPr>
        <w:spacing w:after="0" w:line="240" w:lineRule="auto"/>
        <w:ind w:left="0" w:firstLine="567"/>
        <w:contextualSpacing/>
        <w:jc w:val="both"/>
        <w:rPr>
          <w:rFonts w:ascii="Times New Roman" w:hAnsi="Times New Roman"/>
          <w:sz w:val="28"/>
          <w:szCs w:val="28"/>
        </w:rPr>
      </w:pPr>
      <w:r w:rsidRPr="005B647A">
        <w:rPr>
          <w:rFonts w:ascii="Times New Roman" w:hAnsi="Times New Roman"/>
          <w:sz w:val="28"/>
          <w:szCs w:val="28"/>
        </w:rPr>
        <w:t>МБОУ Верхне-Кижингинская СОШ израсходовано 97,493 тыс. руб. (МБ – 56,5 тыс. руб., внебюджетные источники – 40,993 тыс. руб.) выгребная яма в пищеблоке 50 тыс. руб. (МБ), ремонт холодильника 6,5 тыс. руб. (МБ), электромясорубка 10,993 тыс. руб. (внебюджет), приобретение кулера, диваны офисные 2 шт. - 30 тыс. (внебюджет);</w:t>
      </w:r>
    </w:p>
    <w:p w:rsidR="0094726F" w:rsidRPr="005B647A" w:rsidRDefault="0094726F" w:rsidP="0094726F">
      <w:pPr>
        <w:numPr>
          <w:ilvl w:val="0"/>
          <w:numId w:val="19"/>
        </w:numPr>
        <w:spacing w:after="0" w:line="240" w:lineRule="auto"/>
        <w:ind w:left="0" w:firstLine="567"/>
        <w:contextualSpacing/>
        <w:jc w:val="both"/>
        <w:rPr>
          <w:rFonts w:ascii="Times New Roman" w:hAnsi="Times New Roman"/>
          <w:sz w:val="28"/>
          <w:szCs w:val="28"/>
        </w:rPr>
      </w:pPr>
      <w:r w:rsidRPr="005B647A">
        <w:rPr>
          <w:rFonts w:ascii="Times New Roman" w:hAnsi="Times New Roman"/>
          <w:sz w:val="28"/>
          <w:szCs w:val="28"/>
        </w:rPr>
        <w:t>МАУ ДО Кижингинская СЮТУР – строительство беседки на сумму 200 тыс. руб. (ТОС);</w:t>
      </w:r>
    </w:p>
    <w:p w:rsidR="0094726F" w:rsidRPr="005B647A" w:rsidRDefault="0094726F" w:rsidP="0094726F">
      <w:pPr>
        <w:numPr>
          <w:ilvl w:val="0"/>
          <w:numId w:val="19"/>
        </w:numPr>
        <w:spacing w:after="0" w:line="240" w:lineRule="auto"/>
        <w:ind w:left="0" w:firstLine="567"/>
        <w:contextualSpacing/>
        <w:jc w:val="both"/>
        <w:rPr>
          <w:rFonts w:ascii="Times New Roman" w:hAnsi="Times New Roman"/>
          <w:sz w:val="28"/>
          <w:szCs w:val="28"/>
        </w:rPr>
      </w:pPr>
      <w:r w:rsidRPr="005B647A">
        <w:rPr>
          <w:rFonts w:ascii="Times New Roman" w:hAnsi="Times New Roman"/>
          <w:sz w:val="28"/>
          <w:szCs w:val="28"/>
        </w:rPr>
        <w:t>МБОУ «Кижингинский лицей имени В.С. Мункина»: холодильная ларь – 28 тыс. руб. (внебюджет);</w:t>
      </w:r>
    </w:p>
    <w:p w:rsidR="0094726F" w:rsidRPr="005B647A" w:rsidRDefault="0094726F" w:rsidP="0094726F">
      <w:pPr>
        <w:numPr>
          <w:ilvl w:val="0"/>
          <w:numId w:val="19"/>
        </w:numPr>
        <w:spacing w:after="0" w:line="240" w:lineRule="auto"/>
        <w:ind w:left="0" w:firstLine="567"/>
        <w:contextualSpacing/>
        <w:jc w:val="both"/>
        <w:rPr>
          <w:rFonts w:ascii="Times New Roman" w:hAnsi="Times New Roman"/>
          <w:sz w:val="28"/>
          <w:szCs w:val="28"/>
        </w:rPr>
      </w:pPr>
      <w:r w:rsidRPr="005B647A">
        <w:rPr>
          <w:rFonts w:ascii="Times New Roman" w:hAnsi="Times New Roman"/>
          <w:sz w:val="28"/>
          <w:szCs w:val="28"/>
        </w:rPr>
        <w:t>МБОУ «Новокижингинская СОШ»: посуда – 42,5 тыс. руб., обогреватели 52,563 тыс. руб.;</w:t>
      </w:r>
    </w:p>
    <w:p w:rsidR="0094726F" w:rsidRPr="005B647A" w:rsidRDefault="0094726F" w:rsidP="0094726F">
      <w:pPr>
        <w:pStyle w:val="a5"/>
        <w:spacing w:before="0" w:beforeAutospacing="0" w:after="0" w:afterAutospacing="0"/>
        <w:ind w:firstLine="540"/>
        <w:jc w:val="both"/>
        <w:textAlignment w:val="baseline"/>
        <w:rPr>
          <w:bCs/>
          <w:kern w:val="24"/>
          <w:sz w:val="28"/>
          <w:szCs w:val="28"/>
        </w:rPr>
      </w:pPr>
      <w:r w:rsidRPr="005B647A">
        <w:rPr>
          <w:bCs/>
          <w:kern w:val="24"/>
          <w:sz w:val="28"/>
          <w:szCs w:val="28"/>
        </w:rPr>
        <w:t xml:space="preserve">Горячим питанием обеспечены все учащиеся общеобразовательных учреждений. </w:t>
      </w:r>
    </w:p>
    <w:p w:rsidR="0094726F" w:rsidRPr="005B647A" w:rsidRDefault="0094726F" w:rsidP="0094726F">
      <w:pPr>
        <w:pStyle w:val="a5"/>
        <w:spacing w:before="0" w:beforeAutospacing="0" w:after="0" w:afterAutospacing="0"/>
        <w:ind w:firstLine="540"/>
        <w:jc w:val="both"/>
        <w:textAlignment w:val="baseline"/>
        <w:rPr>
          <w:bCs/>
          <w:kern w:val="24"/>
          <w:sz w:val="28"/>
          <w:szCs w:val="28"/>
        </w:rPr>
      </w:pPr>
      <w:r w:rsidRPr="005B647A">
        <w:rPr>
          <w:bCs/>
          <w:kern w:val="24"/>
          <w:sz w:val="28"/>
          <w:szCs w:val="28"/>
        </w:rPr>
        <w:t xml:space="preserve">В соответствии с Федеральным законом от 1 марта 2020 года №47-ФЗ «О внесении изменений в Федеральный закон «О качестве и безопасности пищевых продуктов», статьей 37 Федерального закона «Об образовании в Российской Федерации», Законом Республики Бурятия от 14.07.2020 г. № 1073-VI «О </w:t>
      </w:r>
      <w:r w:rsidRPr="005B647A">
        <w:rPr>
          <w:bCs/>
          <w:kern w:val="24"/>
          <w:sz w:val="28"/>
          <w:szCs w:val="28"/>
        </w:rPr>
        <w:lastRenderedPageBreak/>
        <w:t>внесении изменений в ст. 18 и 24 Закона Республики Бурятия «Об образовании в Республике Бурятия» все дети,  обучающиеся в общеобразовательных организациях Кижингинского района по образовательным программам начального общего образования, обеспечены бесплатным горячим питанием 11 078 700 руб. (ФБ 10 967 700 руб., РБ 111 000 руб.).</w:t>
      </w:r>
    </w:p>
    <w:p w:rsidR="0094726F" w:rsidRPr="005B647A" w:rsidRDefault="0094726F" w:rsidP="0094726F">
      <w:pPr>
        <w:pStyle w:val="a5"/>
        <w:spacing w:before="0" w:beforeAutospacing="0" w:after="0" w:afterAutospacing="0"/>
        <w:ind w:firstLine="540"/>
        <w:jc w:val="both"/>
        <w:textAlignment w:val="baseline"/>
        <w:rPr>
          <w:sz w:val="28"/>
          <w:szCs w:val="28"/>
          <w:highlight w:val="yellow"/>
        </w:rPr>
      </w:pPr>
      <w:r w:rsidRPr="005B647A">
        <w:rPr>
          <w:bCs/>
          <w:kern w:val="24"/>
          <w:sz w:val="28"/>
          <w:szCs w:val="28"/>
        </w:rPr>
        <w:t>В 2022 г. количество детей льготной категории с 5 по 11 класс составляло 701 ребенок.  О</w:t>
      </w:r>
      <w:r w:rsidRPr="005B647A">
        <w:rPr>
          <w:sz w:val="28"/>
          <w:szCs w:val="28"/>
        </w:rPr>
        <w:t>бщее финансирование составляло </w:t>
      </w:r>
      <w:r w:rsidRPr="005B647A">
        <w:rPr>
          <w:b/>
          <w:sz w:val="28"/>
          <w:szCs w:val="28"/>
        </w:rPr>
        <w:t>9 571,8 тыс. руб</w:t>
      </w:r>
      <w:r w:rsidRPr="005B647A">
        <w:rPr>
          <w:sz w:val="28"/>
          <w:szCs w:val="28"/>
        </w:rPr>
        <w:t xml:space="preserve">., из них (РБ 4 785,9 тыс. руб., МБ 4 785,9 тыс. руб.). </w:t>
      </w:r>
    </w:p>
    <w:p w:rsidR="0094726F" w:rsidRPr="005B647A" w:rsidRDefault="0094726F" w:rsidP="0094726F">
      <w:pPr>
        <w:pStyle w:val="a5"/>
        <w:spacing w:before="0" w:beforeAutospacing="0" w:after="0" w:afterAutospacing="0"/>
        <w:ind w:firstLine="540"/>
        <w:jc w:val="both"/>
        <w:textAlignment w:val="baseline"/>
        <w:rPr>
          <w:sz w:val="28"/>
          <w:szCs w:val="28"/>
        </w:rPr>
      </w:pPr>
      <w:r w:rsidRPr="005B647A">
        <w:rPr>
          <w:sz w:val="28"/>
          <w:szCs w:val="28"/>
        </w:rPr>
        <w:t>На основании Постановления Главы муниципального образования от 12.03.2021 г. №47 «Об утверждении Порядка о предоставлении ежемесячной денежной компенсации стоимости двухразового питания родителям (законным представителям) детей, имеющих статус обучающихся с ограниченными возможностями здоровья в муниципальных общеобразовательных организациях, обучение которых организовано на дому» в 2022 году получили на сумму 102 896 руб., из них РБ – 100 839 руб., МБ –  2 057 руб.</w:t>
      </w:r>
    </w:p>
    <w:p w:rsidR="0094726F" w:rsidRPr="005B647A" w:rsidRDefault="0094726F" w:rsidP="0094726F">
      <w:pPr>
        <w:pStyle w:val="a5"/>
        <w:spacing w:before="0" w:beforeAutospacing="0" w:after="0" w:afterAutospacing="0"/>
        <w:ind w:firstLine="540"/>
        <w:jc w:val="both"/>
        <w:textAlignment w:val="baseline"/>
        <w:rPr>
          <w:sz w:val="28"/>
          <w:szCs w:val="28"/>
        </w:rPr>
      </w:pPr>
      <w:r w:rsidRPr="005B647A">
        <w:rPr>
          <w:sz w:val="28"/>
          <w:szCs w:val="28"/>
        </w:rPr>
        <w:t xml:space="preserve">- с января по май 2022 г. - 3 ребенка (МБОУ «Чесанская СОШ» - 3). </w:t>
      </w:r>
    </w:p>
    <w:p w:rsidR="0094726F" w:rsidRPr="005B647A" w:rsidRDefault="0094726F" w:rsidP="0094726F">
      <w:pPr>
        <w:pStyle w:val="a5"/>
        <w:spacing w:before="0" w:beforeAutospacing="0" w:after="0" w:afterAutospacing="0"/>
        <w:ind w:firstLine="540"/>
        <w:jc w:val="both"/>
        <w:textAlignment w:val="baseline"/>
        <w:rPr>
          <w:sz w:val="28"/>
          <w:szCs w:val="28"/>
        </w:rPr>
      </w:pPr>
      <w:r w:rsidRPr="005B647A">
        <w:rPr>
          <w:sz w:val="28"/>
          <w:szCs w:val="28"/>
        </w:rPr>
        <w:t xml:space="preserve">- с сентября по декабрь 2022 г. – 5 детей (МБОУ «Чесанская СОШ» - 3, МБОУ «Новокижингинская СОШ» - 1, МБОУ «Кижингинская СОШ им. Х. Намсараева» - 1). </w:t>
      </w:r>
    </w:p>
    <w:p w:rsidR="0094726F" w:rsidRPr="005B647A" w:rsidRDefault="0094726F" w:rsidP="0094726F">
      <w:pPr>
        <w:pStyle w:val="a5"/>
        <w:spacing w:before="0" w:beforeAutospacing="0" w:after="0" w:afterAutospacing="0"/>
        <w:ind w:firstLine="540"/>
        <w:jc w:val="both"/>
        <w:textAlignment w:val="baseline"/>
        <w:rPr>
          <w:bCs/>
          <w:kern w:val="24"/>
          <w:sz w:val="28"/>
          <w:szCs w:val="28"/>
        </w:rPr>
      </w:pPr>
      <w:r w:rsidRPr="005B647A">
        <w:rPr>
          <w:bCs/>
          <w:kern w:val="24"/>
          <w:sz w:val="28"/>
          <w:szCs w:val="28"/>
        </w:rPr>
        <w:t>01.09.2022 г. по программе «Земский учитель» в МБОУ «Хуртэйский центр образования» прибыла учитель русского языка и литературы Салчак Айлан Алексеевна. В МБОУ «Кижингинская СОШ им. Х. Намсараева» прибыло 1 молодой специалист, которому была осуществлена единовременная выплата (подъёмные) в размере 10 000 рублей.</w:t>
      </w:r>
    </w:p>
    <w:p w:rsidR="0094726F" w:rsidRPr="005B647A" w:rsidRDefault="0094726F" w:rsidP="0094726F">
      <w:pPr>
        <w:pStyle w:val="a5"/>
        <w:spacing w:before="0" w:beforeAutospacing="0" w:after="0" w:afterAutospacing="0"/>
        <w:ind w:firstLine="540"/>
        <w:jc w:val="both"/>
        <w:textAlignment w:val="baseline"/>
        <w:rPr>
          <w:bCs/>
          <w:kern w:val="24"/>
          <w:sz w:val="28"/>
          <w:szCs w:val="28"/>
        </w:rPr>
      </w:pPr>
      <w:r w:rsidRPr="005B647A">
        <w:rPr>
          <w:bCs/>
          <w:kern w:val="24"/>
          <w:sz w:val="28"/>
          <w:szCs w:val="28"/>
        </w:rPr>
        <w:t>В целях обеспечения муниципальных общеобразовательных учреждений педагогическими работниками в 2022 году заключено 4 договора (1 – целевое обучение на бакалавра и 3 на переподготовку) на сумму 243,0 тыс. руб. (РБ 238,14 тыс. руб. и МБ 4,86 тыс. руб.):</w:t>
      </w:r>
    </w:p>
    <w:p w:rsidR="0094726F" w:rsidRPr="005B647A" w:rsidRDefault="0094726F" w:rsidP="0094726F">
      <w:pPr>
        <w:pStyle w:val="a5"/>
        <w:numPr>
          <w:ilvl w:val="0"/>
          <w:numId w:val="19"/>
        </w:numPr>
        <w:spacing w:before="0" w:beforeAutospacing="0" w:after="0" w:afterAutospacing="0"/>
        <w:ind w:left="0" w:firstLine="567"/>
        <w:jc w:val="both"/>
        <w:textAlignment w:val="baseline"/>
        <w:rPr>
          <w:bCs/>
          <w:kern w:val="24"/>
          <w:sz w:val="28"/>
          <w:szCs w:val="28"/>
        </w:rPr>
      </w:pPr>
      <w:r w:rsidRPr="005B647A">
        <w:rPr>
          <w:bCs/>
          <w:kern w:val="24"/>
          <w:sz w:val="28"/>
          <w:szCs w:val="28"/>
        </w:rPr>
        <w:t>МБОУ «Кижингинский лицей имени В.С. Мункина» - 1 (выпускник-целевик) на сумму 129,0 тыс. руб.;</w:t>
      </w:r>
    </w:p>
    <w:p w:rsidR="0094726F" w:rsidRPr="005B647A" w:rsidRDefault="0094726F" w:rsidP="0094726F">
      <w:pPr>
        <w:pStyle w:val="a5"/>
        <w:numPr>
          <w:ilvl w:val="0"/>
          <w:numId w:val="19"/>
        </w:numPr>
        <w:spacing w:before="0" w:beforeAutospacing="0" w:after="0" w:afterAutospacing="0"/>
        <w:ind w:left="0" w:firstLine="567"/>
        <w:jc w:val="both"/>
        <w:textAlignment w:val="baseline"/>
        <w:rPr>
          <w:bCs/>
          <w:kern w:val="24"/>
          <w:sz w:val="28"/>
          <w:szCs w:val="28"/>
        </w:rPr>
      </w:pPr>
      <w:r w:rsidRPr="005B647A">
        <w:rPr>
          <w:bCs/>
          <w:kern w:val="24"/>
          <w:sz w:val="28"/>
          <w:szCs w:val="28"/>
        </w:rPr>
        <w:t>МБОУ «Усть-Оротская СОШ» - 1 (математика) на сумму 38,0 тыс. руб.;</w:t>
      </w:r>
    </w:p>
    <w:p w:rsidR="0094726F" w:rsidRPr="005B647A" w:rsidRDefault="0094726F" w:rsidP="0094726F">
      <w:pPr>
        <w:pStyle w:val="a5"/>
        <w:numPr>
          <w:ilvl w:val="0"/>
          <w:numId w:val="19"/>
        </w:numPr>
        <w:spacing w:before="0" w:beforeAutospacing="0" w:after="0" w:afterAutospacing="0"/>
        <w:ind w:left="0" w:firstLine="567"/>
        <w:jc w:val="both"/>
        <w:textAlignment w:val="baseline"/>
        <w:rPr>
          <w:bCs/>
          <w:kern w:val="24"/>
          <w:sz w:val="28"/>
          <w:szCs w:val="28"/>
        </w:rPr>
      </w:pPr>
      <w:r w:rsidRPr="005B647A">
        <w:rPr>
          <w:bCs/>
          <w:kern w:val="24"/>
          <w:sz w:val="28"/>
          <w:szCs w:val="28"/>
        </w:rPr>
        <w:t>МБОУ «Чесанская СОШ» - 1 (начальные классы) на сумму 38,0 тыс. руб.;</w:t>
      </w:r>
    </w:p>
    <w:p w:rsidR="0094726F" w:rsidRPr="005B647A" w:rsidRDefault="0094726F" w:rsidP="0094726F">
      <w:pPr>
        <w:pStyle w:val="a5"/>
        <w:numPr>
          <w:ilvl w:val="0"/>
          <w:numId w:val="19"/>
        </w:numPr>
        <w:spacing w:before="0" w:beforeAutospacing="0" w:after="0" w:afterAutospacing="0"/>
        <w:ind w:left="0" w:firstLine="567"/>
        <w:jc w:val="both"/>
        <w:textAlignment w:val="baseline"/>
        <w:rPr>
          <w:bCs/>
          <w:kern w:val="24"/>
          <w:sz w:val="28"/>
          <w:szCs w:val="28"/>
        </w:rPr>
      </w:pPr>
      <w:r w:rsidRPr="005B647A">
        <w:rPr>
          <w:bCs/>
          <w:kern w:val="24"/>
          <w:sz w:val="28"/>
          <w:szCs w:val="28"/>
        </w:rPr>
        <w:t>МБОУ «Кижингинская СОШ им. Х. Намсараева» - 1 (ОБЖ и технология) на сумму 38,0 тыс. руб.</w:t>
      </w:r>
    </w:p>
    <w:p w:rsidR="0094726F" w:rsidRPr="005B647A" w:rsidRDefault="0094726F" w:rsidP="0094726F">
      <w:pPr>
        <w:pStyle w:val="a5"/>
        <w:spacing w:before="0" w:beforeAutospacing="0" w:after="0" w:afterAutospacing="0"/>
        <w:ind w:firstLine="567"/>
        <w:contextualSpacing/>
        <w:jc w:val="both"/>
        <w:textAlignment w:val="baseline"/>
        <w:rPr>
          <w:b/>
          <w:color w:val="000000"/>
          <w:sz w:val="28"/>
          <w:szCs w:val="28"/>
          <w:shd w:val="clear" w:color="auto" w:fill="FFFFFF"/>
        </w:rPr>
      </w:pPr>
      <w:r w:rsidRPr="005B647A">
        <w:rPr>
          <w:b/>
          <w:color w:val="000000"/>
          <w:sz w:val="28"/>
          <w:szCs w:val="28"/>
          <w:shd w:val="clear" w:color="auto" w:fill="FFFFFF"/>
        </w:rPr>
        <w:t>По реализации НП «Образование»:</w:t>
      </w:r>
    </w:p>
    <w:p w:rsidR="0094726F" w:rsidRPr="005B647A" w:rsidRDefault="0094726F" w:rsidP="0094726F">
      <w:pPr>
        <w:pStyle w:val="a5"/>
        <w:spacing w:before="0" w:beforeAutospacing="0" w:after="0" w:afterAutospacing="0"/>
        <w:ind w:firstLine="567"/>
        <w:contextualSpacing/>
        <w:jc w:val="both"/>
        <w:textAlignment w:val="baseline"/>
        <w:rPr>
          <w:b/>
          <w:color w:val="000000"/>
          <w:sz w:val="28"/>
          <w:szCs w:val="28"/>
          <w:shd w:val="clear" w:color="auto" w:fill="FFFFFF"/>
        </w:rPr>
      </w:pPr>
      <w:r w:rsidRPr="005B647A">
        <w:rPr>
          <w:b/>
          <w:color w:val="000000"/>
          <w:sz w:val="28"/>
          <w:szCs w:val="28"/>
          <w:shd w:val="clear" w:color="auto" w:fill="FFFFFF"/>
        </w:rPr>
        <w:t>НП «Современная школа»:</w:t>
      </w:r>
    </w:p>
    <w:p w:rsidR="0094726F" w:rsidRPr="005B647A" w:rsidRDefault="0094726F" w:rsidP="0094726F">
      <w:pPr>
        <w:pStyle w:val="a5"/>
        <w:spacing w:before="0" w:beforeAutospacing="0" w:after="0" w:afterAutospacing="0"/>
        <w:ind w:firstLine="567"/>
        <w:contextualSpacing/>
        <w:jc w:val="both"/>
        <w:textAlignment w:val="baseline"/>
        <w:rPr>
          <w:color w:val="000000"/>
          <w:sz w:val="28"/>
          <w:szCs w:val="28"/>
          <w:shd w:val="clear" w:color="auto" w:fill="FFFFFF"/>
        </w:rPr>
      </w:pPr>
      <w:r w:rsidRPr="005B647A">
        <w:rPr>
          <w:color w:val="000000"/>
          <w:sz w:val="28"/>
          <w:szCs w:val="28"/>
          <w:shd w:val="clear" w:color="auto" w:fill="FFFFFF"/>
        </w:rPr>
        <w:t>В сентябре состоялось о</w:t>
      </w:r>
      <w:r w:rsidRPr="005B647A">
        <w:rPr>
          <w:sz w:val="28"/>
          <w:szCs w:val="28"/>
        </w:rPr>
        <w:t xml:space="preserve">ткрытие 5 </w:t>
      </w:r>
      <w:r w:rsidRPr="005B647A">
        <w:rPr>
          <w:color w:val="000000"/>
          <w:sz w:val="28"/>
          <w:szCs w:val="28"/>
          <w:shd w:val="clear" w:color="auto" w:fill="FFFFFF"/>
        </w:rPr>
        <w:t xml:space="preserve">центров «Точка роста» естественно - научной и технологической направленностей, а также для практической отработки учебного материала по учебным предметам «Физика», «Химия», «Биология» (ноутбуки, цифровые лаборатории по химии, биологии, физиологии, образовательные наборы по механике). Получено оборудование на общую сумму </w:t>
      </w:r>
      <w:r w:rsidRPr="005B647A">
        <w:rPr>
          <w:b/>
          <w:color w:val="000000"/>
          <w:sz w:val="28"/>
          <w:szCs w:val="28"/>
          <w:shd w:val="clear" w:color="auto" w:fill="FFFFFF"/>
        </w:rPr>
        <w:t xml:space="preserve">6 350 320,0 </w:t>
      </w:r>
      <w:r w:rsidRPr="005B647A">
        <w:rPr>
          <w:color w:val="000000"/>
          <w:sz w:val="28"/>
          <w:szCs w:val="28"/>
          <w:shd w:val="clear" w:color="auto" w:fill="FFFFFF"/>
        </w:rPr>
        <w:t>руб.:</w:t>
      </w:r>
    </w:p>
    <w:p w:rsidR="0094726F" w:rsidRPr="005B647A" w:rsidRDefault="0094726F" w:rsidP="0094726F">
      <w:pPr>
        <w:pStyle w:val="a5"/>
        <w:numPr>
          <w:ilvl w:val="0"/>
          <w:numId w:val="42"/>
        </w:numPr>
        <w:spacing w:before="0" w:beforeAutospacing="0" w:after="0" w:afterAutospacing="0"/>
        <w:contextualSpacing/>
        <w:jc w:val="both"/>
        <w:textAlignment w:val="baseline"/>
        <w:rPr>
          <w:bCs/>
          <w:kern w:val="24"/>
          <w:sz w:val="28"/>
          <w:szCs w:val="28"/>
        </w:rPr>
      </w:pPr>
      <w:r w:rsidRPr="005B647A">
        <w:rPr>
          <w:bCs/>
          <w:kern w:val="24"/>
          <w:sz w:val="28"/>
          <w:szCs w:val="28"/>
        </w:rPr>
        <w:t>МБОУ Могсохонская СОШ – 1 302 500,0 руб.</w:t>
      </w:r>
    </w:p>
    <w:p w:rsidR="0094726F" w:rsidRPr="005B647A" w:rsidRDefault="0094726F" w:rsidP="0094726F">
      <w:pPr>
        <w:pStyle w:val="a5"/>
        <w:numPr>
          <w:ilvl w:val="0"/>
          <w:numId w:val="42"/>
        </w:numPr>
        <w:spacing w:before="0" w:beforeAutospacing="0" w:after="0" w:afterAutospacing="0"/>
        <w:contextualSpacing/>
        <w:jc w:val="both"/>
        <w:textAlignment w:val="baseline"/>
        <w:rPr>
          <w:bCs/>
          <w:kern w:val="24"/>
          <w:sz w:val="28"/>
          <w:szCs w:val="28"/>
        </w:rPr>
      </w:pPr>
      <w:r w:rsidRPr="005B647A">
        <w:rPr>
          <w:bCs/>
          <w:kern w:val="24"/>
          <w:sz w:val="28"/>
          <w:szCs w:val="28"/>
        </w:rPr>
        <w:t>МБОУ Верхне-Кижингинская СОШ – 1 221 410,0 руб.;</w:t>
      </w:r>
    </w:p>
    <w:p w:rsidR="0094726F" w:rsidRPr="005B647A" w:rsidRDefault="0094726F" w:rsidP="0094726F">
      <w:pPr>
        <w:pStyle w:val="a5"/>
        <w:numPr>
          <w:ilvl w:val="0"/>
          <w:numId w:val="42"/>
        </w:numPr>
        <w:spacing w:before="0" w:beforeAutospacing="0" w:after="0" w:afterAutospacing="0"/>
        <w:contextualSpacing/>
        <w:jc w:val="both"/>
        <w:textAlignment w:val="baseline"/>
        <w:rPr>
          <w:bCs/>
          <w:kern w:val="24"/>
          <w:sz w:val="28"/>
          <w:szCs w:val="28"/>
        </w:rPr>
      </w:pPr>
      <w:r w:rsidRPr="005B647A">
        <w:rPr>
          <w:bCs/>
          <w:kern w:val="24"/>
          <w:sz w:val="28"/>
          <w:szCs w:val="28"/>
        </w:rPr>
        <w:t>МБОУ Сулхаринская СОШ – 1 302 500,0 руб.;</w:t>
      </w:r>
    </w:p>
    <w:p w:rsidR="0094726F" w:rsidRPr="005B647A" w:rsidRDefault="0094726F" w:rsidP="0094726F">
      <w:pPr>
        <w:pStyle w:val="a5"/>
        <w:numPr>
          <w:ilvl w:val="0"/>
          <w:numId w:val="42"/>
        </w:numPr>
        <w:spacing w:before="0" w:beforeAutospacing="0" w:after="0" w:afterAutospacing="0"/>
        <w:contextualSpacing/>
        <w:jc w:val="both"/>
        <w:textAlignment w:val="baseline"/>
        <w:rPr>
          <w:bCs/>
          <w:kern w:val="24"/>
          <w:sz w:val="28"/>
          <w:szCs w:val="28"/>
        </w:rPr>
      </w:pPr>
      <w:r w:rsidRPr="005B647A">
        <w:rPr>
          <w:bCs/>
          <w:kern w:val="24"/>
          <w:sz w:val="28"/>
          <w:szCs w:val="28"/>
        </w:rPr>
        <w:t>МБОУ «Верхнекодунская СОШ» - 1 302 500,0 руб.;</w:t>
      </w:r>
    </w:p>
    <w:p w:rsidR="0094726F" w:rsidRPr="005B647A" w:rsidRDefault="0094726F" w:rsidP="0094726F">
      <w:pPr>
        <w:pStyle w:val="a5"/>
        <w:numPr>
          <w:ilvl w:val="0"/>
          <w:numId w:val="42"/>
        </w:numPr>
        <w:spacing w:before="0" w:beforeAutospacing="0" w:after="0" w:afterAutospacing="0"/>
        <w:contextualSpacing/>
        <w:jc w:val="both"/>
        <w:textAlignment w:val="baseline"/>
        <w:rPr>
          <w:bCs/>
          <w:kern w:val="24"/>
          <w:sz w:val="28"/>
          <w:szCs w:val="28"/>
        </w:rPr>
      </w:pPr>
      <w:r w:rsidRPr="005B647A">
        <w:rPr>
          <w:bCs/>
          <w:kern w:val="24"/>
          <w:sz w:val="28"/>
          <w:szCs w:val="28"/>
        </w:rPr>
        <w:t>МБОУ «Оротская СОШ» - 1 221 410,0 руб.</w:t>
      </w:r>
    </w:p>
    <w:p w:rsidR="0094726F" w:rsidRPr="005B647A" w:rsidRDefault="0094726F" w:rsidP="0094726F">
      <w:pPr>
        <w:pStyle w:val="a3"/>
        <w:ind w:left="0" w:firstLine="567"/>
        <w:jc w:val="both"/>
        <w:rPr>
          <w:sz w:val="28"/>
          <w:szCs w:val="28"/>
        </w:rPr>
      </w:pPr>
      <w:r w:rsidRPr="005B647A">
        <w:rPr>
          <w:b/>
          <w:sz w:val="28"/>
          <w:szCs w:val="28"/>
        </w:rPr>
        <w:lastRenderedPageBreak/>
        <w:t>НП «Цифровая образовательная среда»</w:t>
      </w:r>
      <w:r w:rsidRPr="005B647A">
        <w:rPr>
          <w:sz w:val="28"/>
          <w:szCs w:val="28"/>
        </w:rPr>
        <w:t xml:space="preserve"> 3 школы получили оборудование на общую сумму 5 245 800,0 руб.:</w:t>
      </w:r>
    </w:p>
    <w:p w:rsidR="0094726F" w:rsidRPr="005B647A" w:rsidRDefault="0094726F" w:rsidP="0094726F">
      <w:pPr>
        <w:pStyle w:val="a5"/>
        <w:numPr>
          <w:ilvl w:val="0"/>
          <w:numId w:val="38"/>
        </w:numPr>
        <w:spacing w:before="0" w:beforeAutospacing="0" w:after="0" w:afterAutospacing="0"/>
        <w:ind w:left="142" w:firstLine="425"/>
        <w:contextualSpacing/>
        <w:jc w:val="both"/>
        <w:textAlignment w:val="baseline"/>
        <w:rPr>
          <w:bCs/>
          <w:kern w:val="24"/>
          <w:sz w:val="28"/>
          <w:szCs w:val="28"/>
        </w:rPr>
      </w:pPr>
      <w:r w:rsidRPr="005B647A">
        <w:rPr>
          <w:bCs/>
          <w:kern w:val="24"/>
          <w:sz w:val="28"/>
          <w:szCs w:val="28"/>
        </w:rPr>
        <w:t xml:space="preserve">МБОУ «Новокижингинская СОШ» - 29 ноутбуков </w:t>
      </w:r>
      <w:r w:rsidRPr="005B647A">
        <w:rPr>
          <w:bCs/>
          <w:kern w:val="24"/>
          <w:sz w:val="28"/>
          <w:szCs w:val="28"/>
          <w:lang w:val="en-US"/>
        </w:rPr>
        <w:t>DEPO</w:t>
      </w:r>
      <w:r w:rsidRPr="005B647A">
        <w:rPr>
          <w:bCs/>
          <w:kern w:val="24"/>
          <w:sz w:val="28"/>
          <w:szCs w:val="28"/>
        </w:rPr>
        <w:t xml:space="preserve"> </w:t>
      </w:r>
      <w:r w:rsidRPr="005B647A">
        <w:rPr>
          <w:bCs/>
          <w:kern w:val="24"/>
          <w:sz w:val="28"/>
          <w:szCs w:val="28"/>
          <w:lang w:val="en-US"/>
        </w:rPr>
        <w:t>VIP</w:t>
      </w:r>
      <w:r w:rsidRPr="005B647A">
        <w:rPr>
          <w:bCs/>
          <w:kern w:val="24"/>
          <w:sz w:val="28"/>
          <w:szCs w:val="28"/>
        </w:rPr>
        <w:t xml:space="preserve"> </w:t>
      </w:r>
      <w:r w:rsidRPr="005B647A">
        <w:rPr>
          <w:bCs/>
          <w:kern w:val="24"/>
          <w:sz w:val="28"/>
          <w:szCs w:val="28"/>
          <w:lang w:val="en-US"/>
        </w:rPr>
        <w:t>C</w:t>
      </w:r>
      <w:r w:rsidRPr="005B647A">
        <w:rPr>
          <w:bCs/>
          <w:kern w:val="24"/>
          <w:sz w:val="28"/>
          <w:szCs w:val="28"/>
        </w:rPr>
        <w:t xml:space="preserve">1530 и МФУ </w:t>
      </w:r>
      <w:r w:rsidRPr="005B647A">
        <w:rPr>
          <w:bCs/>
          <w:kern w:val="24"/>
          <w:sz w:val="28"/>
          <w:szCs w:val="28"/>
          <w:lang w:val="en-US"/>
        </w:rPr>
        <w:t>Pantum</w:t>
      </w:r>
      <w:r w:rsidRPr="005B647A">
        <w:rPr>
          <w:bCs/>
          <w:kern w:val="24"/>
          <w:sz w:val="28"/>
          <w:szCs w:val="28"/>
        </w:rPr>
        <w:t xml:space="preserve"> </w:t>
      </w:r>
      <w:r w:rsidRPr="005B647A">
        <w:rPr>
          <w:bCs/>
          <w:kern w:val="24"/>
          <w:sz w:val="28"/>
          <w:szCs w:val="28"/>
          <w:lang w:val="en-US"/>
        </w:rPr>
        <w:t>M</w:t>
      </w:r>
      <w:r w:rsidRPr="005B647A">
        <w:rPr>
          <w:bCs/>
          <w:kern w:val="24"/>
          <w:sz w:val="28"/>
          <w:szCs w:val="28"/>
        </w:rPr>
        <w:t>6550</w:t>
      </w:r>
      <w:r w:rsidRPr="005B647A">
        <w:rPr>
          <w:bCs/>
          <w:kern w:val="24"/>
          <w:sz w:val="28"/>
          <w:szCs w:val="28"/>
          <w:lang w:val="en-US"/>
        </w:rPr>
        <w:t>NW</w:t>
      </w:r>
      <w:r w:rsidRPr="005B647A">
        <w:rPr>
          <w:bCs/>
          <w:kern w:val="24"/>
          <w:sz w:val="28"/>
          <w:szCs w:val="28"/>
        </w:rPr>
        <w:t xml:space="preserve"> на сумму </w:t>
      </w:r>
      <w:r w:rsidRPr="005B647A">
        <w:rPr>
          <w:color w:val="000000"/>
          <w:sz w:val="28"/>
          <w:szCs w:val="28"/>
          <w:shd w:val="clear" w:color="auto" w:fill="FFFFFF"/>
        </w:rPr>
        <w:t>2 164 760,0</w:t>
      </w:r>
      <w:r w:rsidRPr="005B647A">
        <w:rPr>
          <w:bCs/>
          <w:kern w:val="24"/>
          <w:sz w:val="28"/>
          <w:szCs w:val="28"/>
        </w:rPr>
        <w:t xml:space="preserve"> руб.;</w:t>
      </w:r>
    </w:p>
    <w:p w:rsidR="0094726F" w:rsidRPr="005B647A" w:rsidRDefault="0094726F" w:rsidP="0094726F">
      <w:pPr>
        <w:pStyle w:val="a5"/>
        <w:numPr>
          <w:ilvl w:val="0"/>
          <w:numId w:val="38"/>
        </w:numPr>
        <w:spacing w:before="0" w:beforeAutospacing="0" w:after="0" w:afterAutospacing="0"/>
        <w:ind w:left="142" w:firstLine="425"/>
        <w:contextualSpacing/>
        <w:jc w:val="both"/>
        <w:textAlignment w:val="baseline"/>
        <w:rPr>
          <w:color w:val="000000"/>
          <w:sz w:val="28"/>
          <w:szCs w:val="28"/>
          <w:shd w:val="clear" w:color="auto" w:fill="FFFFFF"/>
        </w:rPr>
      </w:pPr>
      <w:r w:rsidRPr="005B647A">
        <w:rPr>
          <w:bCs/>
          <w:kern w:val="24"/>
          <w:sz w:val="28"/>
          <w:szCs w:val="28"/>
        </w:rPr>
        <w:t>МБ</w:t>
      </w:r>
      <w:r w:rsidRPr="005B647A">
        <w:rPr>
          <w:color w:val="000000"/>
          <w:sz w:val="28"/>
          <w:szCs w:val="28"/>
          <w:shd w:val="clear" w:color="auto" w:fill="FFFFFF"/>
        </w:rPr>
        <w:t>ОУ «Усть-Оротская СОШ» - 12</w:t>
      </w:r>
      <w:r w:rsidRPr="005B647A">
        <w:rPr>
          <w:bCs/>
          <w:kern w:val="24"/>
          <w:sz w:val="28"/>
          <w:szCs w:val="28"/>
        </w:rPr>
        <w:t xml:space="preserve"> ноутбуков </w:t>
      </w:r>
      <w:r w:rsidRPr="005B647A">
        <w:rPr>
          <w:bCs/>
          <w:kern w:val="24"/>
          <w:sz w:val="28"/>
          <w:szCs w:val="28"/>
          <w:lang w:val="en-US"/>
        </w:rPr>
        <w:t>DEPO</w:t>
      </w:r>
      <w:r w:rsidRPr="005B647A">
        <w:rPr>
          <w:bCs/>
          <w:kern w:val="24"/>
          <w:sz w:val="28"/>
          <w:szCs w:val="28"/>
        </w:rPr>
        <w:t xml:space="preserve"> </w:t>
      </w:r>
      <w:r w:rsidRPr="005B647A">
        <w:rPr>
          <w:bCs/>
          <w:kern w:val="24"/>
          <w:sz w:val="28"/>
          <w:szCs w:val="28"/>
          <w:lang w:val="en-US"/>
        </w:rPr>
        <w:t>VIP</w:t>
      </w:r>
      <w:r w:rsidRPr="005B647A">
        <w:rPr>
          <w:bCs/>
          <w:kern w:val="24"/>
          <w:sz w:val="28"/>
          <w:szCs w:val="28"/>
        </w:rPr>
        <w:t xml:space="preserve"> </w:t>
      </w:r>
      <w:r w:rsidRPr="005B647A">
        <w:rPr>
          <w:bCs/>
          <w:kern w:val="24"/>
          <w:sz w:val="28"/>
          <w:szCs w:val="28"/>
          <w:lang w:val="en-US"/>
        </w:rPr>
        <w:t>C</w:t>
      </w:r>
      <w:r w:rsidRPr="005B647A">
        <w:rPr>
          <w:bCs/>
          <w:kern w:val="24"/>
          <w:sz w:val="28"/>
          <w:szCs w:val="28"/>
        </w:rPr>
        <w:t xml:space="preserve">1530 и МФУ </w:t>
      </w:r>
      <w:r w:rsidRPr="005B647A">
        <w:rPr>
          <w:bCs/>
          <w:kern w:val="24"/>
          <w:sz w:val="28"/>
          <w:szCs w:val="28"/>
          <w:lang w:val="en-US"/>
        </w:rPr>
        <w:t>Pantum</w:t>
      </w:r>
      <w:r w:rsidRPr="005B647A">
        <w:rPr>
          <w:bCs/>
          <w:kern w:val="24"/>
          <w:sz w:val="28"/>
          <w:szCs w:val="28"/>
        </w:rPr>
        <w:t xml:space="preserve"> </w:t>
      </w:r>
      <w:r w:rsidRPr="005B647A">
        <w:rPr>
          <w:bCs/>
          <w:kern w:val="24"/>
          <w:sz w:val="28"/>
          <w:szCs w:val="28"/>
          <w:lang w:val="en-US"/>
        </w:rPr>
        <w:t>M</w:t>
      </w:r>
      <w:r w:rsidRPr="005B647A">
        <w:rPr>
          <w:bCs/>
          <w:kern w:val="24"/>
          <w:sz w:val="28"/>
          <w:szCs w:val="28"/>
        </w:rPr>
        <w:t>6550</w:t>
      </w:r>
      <w:r w:rsidRPr="005B647A">
        <w:rPr>
          <w:bCs/>
          <w:kern w:val="24"/>
          <w:sz w:val="28"/>
          <w:szCs w:val="28"/>
          <w:lang w:val="en-US"/>
        </w:rPr>
        <w:t>NW</w:t>
      </w:r>
      <w:r w:rsidRPr="005B647A">
        <w:rPr>
          <w:bCs/>
          <w:kern w:val="24"/>
          <w:sz w:val="28"/>
          <w:szCs w:val="28"/>
        </w:rPr>
        <w:t xml:space="preserve"> на сумму </w:t>
      </w:r>
      <w:r w:rsidRPr="005B647A">
        <w:rPr>
          <w:color w:val="000000"/>
          <w:sz w:val="28"/>
          <w:szCs w:val="28"/>
          <w:shd w:val="clear" w:color="auto" w:fill="FFFFFF"/>
        </w:rPr>
        <w:t xml:space="preserve">916 280,0 </w:t>
      </w:r>
      <w:r w:rsidRPr="005B647A">
        <w:rPr>
          <w:bCs/>
          <w:kern w:val="24"/>
          <w:sz w:val="28"/>
          <w:szCs w:val="28"/>
        </w:rPr>
        <w:t>руб.;</w:t>
      </w:r>
    </w:p>
    <w:p w:rsidR="0094726F" w:rsidRPr="005B647A" w:rsidRDefault="0094726F" w:rsidP="0094726F">
      <w:pPr>
        <w:pStyle w:val="a5"/>
        <w:numPr>
          <w:ilvl w:val="0"/>
          <w:numId w:val="38"/>
        </w:numPr>
        <w:spacing w:before="0" w:beforeAutospacing="0" w:after="0" w:afterAutospacing="0"/>
        <w:ind w:left="142" w:firstLine="425"/>
        <w:contextualSpacing/>
        <w:jc w:val="both"/>
        <w:textAlignment w:val="baseline"/>
        <w:rPr>
          <w:color w:val="000000"/>
          <w:sz w:val="28"/>
          <w:szCs w:val="28"/>
          <w:shd w:val="clear" w:color="auto" w:fill="FFFFFF"/>
        </w:rPr>
      </w:pPr>
      <w:r w:rsidRPr="005B647A">
        <w:rPr>
          <w:bCs/>
          <w:kern w:val="24"/>
          <w:sz w:val="28"/>
          <w:szCs w:val="28"/>
        </w:rPr>
        <w:t xml:space="preserve">МБОУ «Чесанская СОШ» - 29 ноутбуков </w:t>
      </w:r>
      <w:r w:rsidRPr="005B647A">
        <w:rPr>
          <w:bCs/>
          <w:kern w:val="24"/>
          <w:sz w:val="28"/>
          <w:szCs w:val="28"/>
          <w:lang w:val="en-US"/>
        </w:rPr>
        <w:t>DEPO</w:t>
      </w:r>
      <w:r w:rsidRPr="005B647A">
        <w:rPr>
          <w:bCs/>
          <w:kern w:val="24"/>
          <w:sz w:val="28"/>
          <w:szCs w:val="28"/>
        </w:rPr>
        <w:t xml:space="preserve"> </w:t>
      </w:r>
      <w:r w:rsidRPr="005B647A">
        <w:rPr>
          <w:bCs/>
          <w:kern w:val="24"/>
          <w:sz w:val="28"/>
          <w:szCs w:val="28"/>
          <w:lang w:val="en-US"/>
        </w:rPr>
        <w:t>VIP</w:t>
      </w:r>
      <w:r w:rsidRPr="005B647A">
        <w:rPr>
          <w:bCs/>
          <w:kern w:val="24"/>
          <w:sz w:val="28"/>
          <w:szCs w:val="28"/>
        </w:rPr>
        <w:t xml:space="preserve"> </w:t>
      </w:r>
      <w:r w:rsidRPr="005B647A">
        <w:rPr>
          <w:bCs/>
          <w:kern w:val="24"/>
          <w:sz w:val="28"/>
          <w:szCs w:val="28"/>
          <w:lang w:val="en-US"/>
        </w:rPr>
        <w:t>C</w:t>
      </w:r>
      <w:r w:rsidRPr="005B647A">
        <w:rPr>
          <w:bCs/>
          <w:kern w:val="24"/>
          <w:sz w:val="28"/>
          <w:szCs w:val="28"/>
        </w:rPr>
        <w:t xml:space="preserve">1530 и МФУ </w:t>
      </w:r>
      <w:r w:rsidRPr="005B647A">
        <w:rPr>
          <w:bCs/>
          <w:kern w:val="24"/>
          <w:sz w:val="28"/>
          <w:szCs w:val="28"/>
          <w:lang w:val="en-US"/>
        </w:rPr>
        <w:t>Pantum</w:t>
      </w:r>
      <w:r w:rsidRPr="005B647A">
        <w:rPr>
          <w:bCs/>
          <w:kern w:val="24"/>
          <w:sz w:val="28"/>
          <w:szCs w:val="28"/>
        </w:rPr>
        <w:t xml:space="preserve"> </w:t>
      </w:r>
      <w:r w:rsidRPr="005B647A">
        <w:rPr>
          <w:bCs/>
          <w:kern w:val="24"/>
          <w:sz w:val="28"/>
          <w:szCs w:val="28"/>
          <w:lang w:val="en-US"/>
        </w:rPr>
        <w:t>M</w:t>
      </w:r>
      <w:r w:rsidRPr="005B647A">
        <w:rPr>
          <w:bCs/>
          <w:kern w:val="24"/>
          <w:sz w:val="28"/>
          <w:szCs w:val="28"/>
        </w:rPr>
        <w:t>6550</w:t>
      </w:r>
      <w:r w:rsidRPr="005B647A">
        <w:rPr>
          <w:bCs/>
          <w:kern w:val="24"/>
          <w:sz w:val="28"/>
          <w:szCs w:val="28"/>
          <w:lang w:val="en-US"/>
        </w:rPr>
        <w:t>NW</w:t>
      </w:r>
      <w:r w:rsidRPr="005B647A">
        <w:rPr>
          <w:bCs/>
          <w:kern w:val="24"/>
          <w:sz w:val="28"/>
          <w:szCs w:val="28"/>
        </w:rPr>
        <w:t xml:space="preserve"> на сумму </w:t>
      </w:r>
      <w:r w:rsidRPr="005B647A">
        <w:rPr>
          <w:color w:val="000000"/>
          <w:sz w:val="28"/>
          <w:szCs w:val="28"/>
          <w:shd w:val="clear" w:color="auto" w:fill="FFFFFF"/>
        </w:rPr>
        <w:t>2 164 760,0</w:t>
      </w:r>
      <w:r w:rsidRPr="005B647A">
        <w:rPr>
          <w:bCs/>
          <w:kern w:val="24"/>
          <w:sz w:val="28"/>
          <w:szCs w:val="28"/>
        </w:rPr>
        <w:t xml:space="preserve"> руб.</w:t>
      </w:r>
    </w:p>
    <w:p w:rsidR="0094726F" w:rsidRPr="005B647A" w:rsidRDefault="0094726F" w:rsidP="0094726F">
      <w:pPr>
        <w:spacing w:after="0" w:line="240" w:lineRule="auto"/>
        <w:ind w:firstLine="709"/>
        <w:jc w:val="both"/>
        <w:rPr>
          <w:rFonts w:ascii="Times New Roman" w:hAnsi="Times New Roman"/>
          <w:color w:val="000000"/>
          <w:sz w:val="28"/>
          <w:szCs w:val="28"/>
          <w:shd w:val="clear" w:color="auto" w:fill="FFFFFF"/>
        </w:rPr>
      </w:pPr>
      <w:r w:rsidRPr="005B647A">
        <w:rPr>
          <w:rFonts w:ascii="Times New Roman" w:hAnsi="Times New Roman"/>
          <w:b/>
          <w:color w:val="000000"/>
          <w:sz w:val="28"/>
          <w:szCs w:val="28"/>
          <w:shd w:val="clear" w:color="auto" w:fill="FFFFFF"/>
          <w:lang w:eastAsia="ru-RU"/>
        </w:rPr>
        <w:t xml:space="preserve">НП «Патриотическое воспитание граждан Российской Федерации». </w:t>
      </w:r>
      <w:r w:rsidRPr="005B647A">
        <w:rPr>
          <w:rFonts w:ascii="Times New Roman" w:hAnsi="Times New Roman"/>
          <w:sz w:val="28"/>
          <w:szCs w:val="28"/>
        </w:rPr>
        <w:t>С 1 сентября 2022 года приступили к выполнению своих обязанностей советники директоров школ по воспитанию и взаимодействию с детскими общественными объединениями. В пилотном проекте принимали участие 10 субъектов Российской Федерации, Республика Бурятия в том числе. В штатное расписание 9 школ внесена должность советника по воспитанию при директоре.  Советники будут отвечать за внеурочную деятельность.</w:t>
      </w:r>
      <w:r w:rsidRPr="005B647A">
        <w:rPr>
          <w:rFonts w:ascii="Times New Roman" w:hAnsi="Times New Roman"/>
          <w:b/>
          <w:color w:val="000000"/>
          <w:sz w:val="28"/>
          <w:szCs w:val="28"/>
          <w:shd w:val="clear" w:color="auto" w:fill="FFFFFF"/>
        </w:rPr>
        <w:t xml:space="preserve"> </w:t>
      </w:r>
      <w:r w:rsidRPr="005B647A">
        <w:rPr>
          <w:rFonts w:ascii="Times New Roman" w:hAnsi="Times New Roman"/>
          <w:color w:val="000000"/>
          <w:sz w:val="28"/>
          <w:szCs w:val="28"/>
          <w:shd w:val="clear" w:color="auto" w:fill="FFFFFF"/>
        </w:rPr>
        <w:t>Заработная плата за 2022 год составила 845,6 тыс. руб. (ФБ):</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Могсохонская СОШ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«Кижингинская СОШ им. Х. Намсараева»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«Кижингинский лицей имени В.С. Мункина»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Сулхаринская СОШ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«Хуртэйский центр образования»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«Верхнекодунская СОШ»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«Чесанская СОШ»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«Усть-Оротская СОШ» - 1;</w:t>
      </w:r>
    </w:p>
    <w:p w:rsidR="0094726F" w:rsidRPr="005B647A" w:rsidRDefault="0094726F" w:rsidP="0094726F">
      <w:pPr>
        <w:pStyle w:val="a5"/>
        <w:numPr>
          <w:ilvl w:val="0"/>
          <w:numId w:val="37"/>
        </w:numPr>
        <w:spacing w:before="0" w:beforeAutospacing="0" w:after="0" w:afterAutospacing="0"/>
        <w:ind w:left="851" w:hanging="284"/>
        <w:contextualSpacing/>
        <w:jc w:val="both"/>
        <w:textAlignment w:val="baseline"/>
        <w:rPr>
          <w:color w:val="000000"/>
          <w:sz w:val="28"/>
          <w:szCs w:val="28"/>
          <w:shd w:val="clear" w:color="auto" w:fill="FFFFFF"/>
        </w:rPr>
      </w:pPr>
      <w:r w:rsidRPr="005B647A">
        <w:rPr>
          <w:color w:val="000000"/>
          <w:sz w:val="28"/>
          <w:szCs w:val="28"/>
          <w:shd w:val="clear" w:color="auto" w:fill="FFFFFF"/>
        </w:rPr>
        <w:t>МБОУ «Новокижингинская СОШ» - 1.</w:t>
      </w:r>
    </w:p>
    <w:p w:rsidR="0094726F" w:rsidRPr="005B647A" w:rsidRDefault="0094726F" w:rsidP="0094726F">
      <w:pPr>
        <w:pStyle w:val="a5"/>
        <w:spacing w:before="0" w:beforeAutospacing="0" w:after="0" w:afterAutospacing="0"/>
        <w:ind w:firstLine="709"/>
        <w:contextualSpacing/>
        <w:jc w:val="both"/>
        <w:textAlignment w:val="baseline"/>
        <w:rPr>
          <w:b/>
          <w:color w:val="000000"/>
          <w:sz w:val="28"/>
          <w:szCs w:val="28"/>
          <w:shd w:val="clear" w:color="auto" w:fill="FFFFFF"/>
        </w:rPr>
      </w:pPr>
      <w:r w:rsidRPr="005B647A">
        <w:rPr>
          <w:b/>
          <w:color w:val="000000"/>
          <w:sz w:val="28"/>
          <w:szCs w:val="28"/>
          <w:shd w:val="clear" w:color="auto" w:fill="FFFFFF"/>
        </w:rPr>
        <w:t xml:space="preserve">На покупку учебников и учебных пособий в 2022 году затрачено на сумму 3 229 500,0 руб.из республиканского бюджета: </w:t>
      </w:r>
    </w:p>
    <w:p w:rsidR="0094726F" w:rsidRPr="005B647A" w:rsidRDefault="0094726F" w:rsidP="00B84909">
      <w:pPr>
        <w:pStyle w:val="a5"/>
        <w:spacing w:before="0" w:beforeAutospacing="0" w:after="0" w:afterAutospacing="0"/>
        <w:ind w:firstLine="709"/>
        <w:contextualSpacing/>
        <w:jc w:val="both"/>
        <w:textAlignment w:val="baseline"/>
        <w:rPr>
          <w:sz w:val="28"/>
          <w:szCs w:val="28"/>
        </w:rPr>
      </w:pPr>
      <w:r w:rsidRPr="005B647A">
        <w:rPr>
          <w:sz w:val="28"/>
          <w:szCs w:val="28"/>
        </w:rPr>
        <w:t xml:space="preserve">В </w:t>
      </w:r>
      <w:r w:rsidRPr="005B647A">
        <w:rPr>
          <w:color w:val="000000"/>
          <w:sz w:val="28"/>
          <w:szCs w:val="28"/>
          <w:shd w:val="clear" w:color="auto" w:fill="FFFFFF"/>
        </w:rPr>
        <w:t>целях</w:t>
      </w:r>
      <w:r w:rsidRPr="005B647A">
        <w:rPr>
          <w:sz w:val="28"/>
          <w:szCs w:val="28"/>
        </w:rPr>
        <w:t xml:space="preserve"> развития патриотического воспитания в 16 общеобразовательных учреждений получено оборудование на общую сумму 1 394 266,56 руб. (87 141,66 руб.  1 школа) </w:t>
      </w:r>
      <w:r w:rsidR="00B84909">
        <w:rPr>
          <w:sz w:val="28"/>
          <w:szCs w:val="28"/>
        </w:rPr>
        <w:t>для приобретения флагов, флагштоков и тд. Вы наверное слышали об акции по поднятию флага.</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Из 106 выпускников получили аттестаты о среднем общем образовании 103 выпускника (1- ВТГ МБОУ Могсохонская СОШ не сдавал ЕГЭ по состоянию здоровья, 2 – выпускника не прошли минимальный порог по двум обязательным предметам (МБОУ «Чесанская СОШ», МБОУ Леоновская СОШ).</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8 выпускников получили Золотые медали «За особые успехи в учении». </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201 выпускник участвовали в ОГЭ. 100% выпускников получили аттестаты об основном общем образовании, 18 человек (9%) получили аттестаты об основном общем образовании с отличием (МБОУ «Кижингинская СОШ им. Х. Намсараева»- 10, МБОУ «Кижингинский лицей имени В.С. Мункина» - 3, ГБОУ «Кижингинская школа-интернат СОО» - 2, МБОУ «Усть-Оротская СОШ» - 1, МБОУ Кодунская СОШ- 1, МБОУ «Хуртэйский центр образования - 1).</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В муниципальном этапе Всероссийской олимпиады школьников приняли участие 258 участников, из которых 108 победители и призеры.</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 xml:space="preserve">По результатам регионального этапа ВОШ отдел образования ежегодно составляет рейтинг лучших школ района. В 2022 году лидером этого рейтинга стала МБОУ «Кижингинская СОШ им. Х.Намсараева», занявшая 1 место (14 </w:t>
      </w:r>
      <w:r w:rsidRPr="005B647A">
        <w:rPr>
          <w:rFonts w:ascii="Times New Roman" w:hAnsi="Times New Roman"/>
          <w:sz w:val="28"/>
          <w:szCs w:val="28"/>
        </w:rPr>
        <w:lastRenderedPageBreak/>
        <w:t>победителей и 4 призёра), 2 место МБОУ «Кижингинский лицей имени В.С. Мункина» (1 победитель и 2 призёра), 3 место Верхне-Кижингинская СОШ (1 победитель и 1 призер), 4 место Могсохонская СОШ (1 победитель),  5 место Усть-Оротская СОШ (2 призера), 6 место Кижингинская школа интернат СОО (1 призер).</w:t>
      </w:r>
    </w:p>
    <w:p w:rsidR="0094726F" w:rsidRPr="005B647A" w:rsidRDefault="0094726F" w:rsidP="0094726F">
      <w:pPr>
        <w:spacing w:after="0" w:line="240" w:lineRule="auto"/>
        <w:ind w:firstLine="709"/>
        <w:contextualSpacing/>
        <w:jc w:val="both"/>
        <w:rPr>
          <w:rFonts w:ascii="Times New Roman" w:hAnsi="Times New Roman"/>
          <w:sz w:val="28"/>
          <w:szCs w:val="28"/>
        </w:rPr>
      </w:pPr>
      <w:r w:rsidRPr="005B647A">
        <w:rPr>
          <w:rFonts w:ascii="Times New Roman" w:hAnsi="Times New Roman"/>
          <w:sz w:val="28"/>
          <w:szCs w:val="28"/>
        </w:rPr>
        <w:t>В рамках реализации программы «Модернизация школьных систем образования» на 2024-2026 годы летом 2022 года проведена государственная экспертиза в части проверки достоверности определения сметной стоимости в отношении 10 школ на общую сумму 320,0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Могсохонская СОШ, 2 здания, 2024 год, 50,0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«Чесанская СОШ», 2 здания, 2024 год, 30,0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«Оротская СОШ», 2 здания, 2024 год, 30,0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Куоркинская начальная школа-детский сад, 1 здание, 20,0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Сулхаринская СОШ, 1 здание, 2024 год, 30,0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«Усть-Оротская СОШ», 4 здания, 2025 год, 50,0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Леоновская СОШ, 1 здание, 2025 год, 30,0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Ульзытуйская СОШ, 1 здание, 2025 год, 30,0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«Новокижингинская СОШ», 2 здания, 2025 год, 30,0 тыс. руб.</w:t>
      </w:r>
    </w:p>
    <w:p w:rsidR="0094726F" w:rsidRPr="005B647A" w:rsidRDefault="0094726F" w:rsidP="0094726F">
      <w:pPr>
        <w:numPr>
          <w:ilvl w:val="0"/>
          <w:numId w:val="41"/>
        </w:numPr>
        <w:spacing w:after="0" w:line="240" w:lineRule="auto"/>
        <w:contextualSpacing/>
        <w:jc w:val="both"/>
        <w:rPr>
          <w:rFonts w:ascii="Times New Roman" w:hAnsi="Times New Roman"/>
          <w:sz w:val="28"/>
          <w:szCs w:val="28"/>
        </w:rPr>
      </w:pPr>
      <w:r w:rsidRPr="005B647A">
        <w:rPr>
          <w:rFonts w:ascii="Times New Roman" w:hAnsi="Times New Roman"/>
          <w:sz w:val="28"/>
          <w:szCs w:val="28"/>
        </w:rPr>
        <w:t>МБОУ Верхне-Кижингинская СОШ, 1 здание, 2025 год, 20,0 тыс. руб.</w:t>
      </w:r>
    </w:p>
    <w:p w:rsidR="0094726F" w:rsidRPr="005B647A" w:rsidRDefault="0094726F" w:rsidP="0094726F">
      <w:pPr>
        <w:spacing w:after="0" w:line="240" w:lineRule="auto"/>
        <w:ind w:firstLine="567"/>
        <w:jc w:val="center"/>
        <w:rPr>
          <w:rFonts w:ascii="Times New Roman" w:hAnsi="Times New Roman"/>
          <w:b/>
          <w:sz w:val="28"/>
          <w:szCs w:val="28"/>
        </w:rPr>
      </w:pPr>
    </w:p>
    <w:p w:rsidR="0094726F" w:rsidRPr="005B647A" w:rsidRDefault="0094726F" w:rsidP="0094726F">
      <w:pPr>
        <w:spacing w:after="0" w:line="240" w:lineRule="auto"/>
        <w:ind w:firstLine="567"/>
        <w:jc w:val="center"/>
        <w:rPr>
          <w:rFonts w:ascii="Times New Roman" w:hAnsi="Times New Roman"/>
          <w:b/>
          <w:sz w:val="28"/>
          <w:szCs w:val="28"/>
        </w:rPr>
      </w:pPr>
      <w:r w:rsidRPr="005B647A">
        <w:rPr>
          <w:rFonts w:ascii="Times New Roman" w:hAnsi="Times New Roman"/>
          <w:b/>
          <w:sz w:val="28"/>
          <w:szCs w:val="28"/>
        </w:rPr>
        <w:t>Подпрограмма «Развитие дополнительного образования»</w:t>
      </w:r>
    </w:p>
    <w:p w:rsidR="0094726F" w:rsidRPr="005B647A" w:rsidRDefault="0094726F" w:rsidP="0094726F">
      <w:pPr>
        <w:tabs>
          <w:tab w:val="left" w:pos="9356"/>
          <w:tab w:val="left" w:pos="10206"/>
        </w:tabs>
        <w:spacing w:after="0" w:line="240" w:lineRule="auto"/>
        <w:ind w:firstLine="567"/>
        <w:contextualSpacing/>
        <w:jc w:val="both"/>
        <w:rPr>
          <w:rFonts w:ascii="Times New Roman" w:hAnsi="Times New Roman"/>
          <w:sz w:val="28"/>
          <w:szCs w:val="28"/>
        </w:rPr>
      </w:pPr>
      <w:r w:rsidRPr="005B647A">
        <w:rPr>
          <w:rFonts w:ascii="Times New Roman" w:hAnsi="Times New Roman"/>
          <w:sz w:val="28"/>
          <w:szCs w:val="28"/>
        </w:rPr>
        <w:t xml:space="preserve">Общее финансирование по всем мероприятиям составило – </w:t>
      </w:r>
      <w:r w:rsidRPr="005B647A">
        <w:rPr>
          <w:rFonts w:ascii="Times New Roman" w:hAnsi="Times New Roman"/>
          <w:b/>
          <w:sz w:val="28"/>
          <w:szCs w:val="28"/>
        </w:rPr>
        <w:t>10 794,0 тыс. руб</w:t>
      </w:r>
      <w:r w:rsidRPr="005B647A">
        <w:rPr>
          <w:rFonts w:ascii="Times New Roman" w:hAnsi="Times New Roman"/>
          <w:sz w:val="28"/>
          <w:szCs w:val="28"/>
        </w:rPr>
        <w:t xml:space="preserve">. при плановом значении 11 569,5 тыс. руб. </w:t>
      </w:r>
    </w:p>
    <w:p w:rsidR="0094726F" w:rsidRPr="005B647A" w:rsidRDefault="0094726F" w:rsidP="0094726F">
      <w:pPr>
        <w:shd w:val="clear" w:color="auto" w:fill="FFFFFF"/>
        <w:spacing w:after="0" w:line="240" w:lineRule="auto"/>
        <w:ind w:firstLine="567"/>
        <w:jc w:val="both"/>
        <w:rPr>
          <w:rFonts w:ascii="Times New Roman" w:hAnsi="Times New Roman"/>
          <w:color w:val="FF0000"/>
          <w:sz w:val="28"/>
          <w:szCs w:val="28"/>
        </w:rPr>
      </w:pPr>
      <w:r w:rsidRPr="005B647A">
        <w:rPr>
          <w:rFonts w:ascii="Times New Roman" w:hAnsi="Times New Roman"/>
          <w:sz w:val="28"/>
          <w:szCs w:val="28"/>
        </w:rPr>
        <w:t>По итогам федерального статического отчета 1–ДОД за 2022 год охват детей дополнительным образованием в Кижингинском районе составил 86% от общего количества детей в возрасте от 5 до 17 лет. Индикатор «Доля детей в возрасте от 5 до 18 лет, обучающихся по дополнительным образовательным программам, в общей численности детей этого возраста» при запланированных на 2022 год 86</w:t>
      </w:r>
      <w:r w:rsidRPr="005B647A">
        <w:rPr>
          <w:rFonts w:ascii="Times New Roman" w:hAnsi="Times New Roman"/>
          <w:color w:val="FF0000"/>
          <w:sz w:val="28"/>
          <w:szCs w:val="28"/>
        </w:rPr>
        <w:t xml:space="preserve"> </w:t>
      </w:r>
      <w:r w:rsidRPr="005B647A">
        <w:rPr>
          <w:rFonts w:ascii="Times New Roman" w:hAnsi="Times New Roman"/>
          <w:sz w:val="28"/>
          <w:szCs w:val="28"/>
        </w:rPr>
        <w:t>% - достигнут. Процент выполнения составил – 100%.</w:t>
      </w:r>
      <w:r w:rsidRPr="005B647A">
        <w:rPr>
          <w:rFonts w:ascii="Times New Roman" w:hAnsi="Times New Roman"/>
          <w:color w:val="FF0000"/>
          <w:sz w:val="28"/>
          <w:szCs w:val="28"/>
        </w:rPr>
        <w:t xml:space="preserve"> </w:t>
      </w:r>
    </w:p>
    <w:p w:rsidR="0094726F" w:rsidRPr="005B647A" w:rsidRDefault="0094726F" w:rsidP="0094726F">
      <w:pPr>
        <w:shd w:val="clear" w:color="auto" w:fill="FFFFFF"/>
        <w:spacing w:after="0" w:line="240" w:lineRule="auto"/>
        <w:ind w:firstLine="567"/>
        <w:jc w:val="both"/>
        <w:rPr>
          <w:rFonts w:ascii="Times New Roman" w:hAnsi="Times New Roman"/>
          <w:sz w:val="28"/>
          <w:szCs w:val="28"/>
        </w:rPr>
      </w:pPr>
      <w:r w:rsidRPr="005B647A">
        <w:rPr>
          <w:rFonts w:ascii="Times New Roman" w:hAnsi="Times New Roman"/>
          <w:sz w:val="28"/>
          <w:szCs w:val="28"/>
        </w:rPr>
        <w:t>По подготовке к учебному году проведен косметический ремонт в УДО на сумму 248,0 тыс. руб.</w:t>
      </w:r>
    </w:p>
    <w:p w:rsidR="0094726F" w:rsidRPr="005B647A" w:rsidRDefault="0094726F" w:rsidP="0094726F">
      <w:pPr>
        <w:pStyle w:val="ac"/>
        <w:shd w:val="clear" w:color="auto" w:fill="FFFFFF"/>
        <w:tabs>
          <w:tab w:val="left" w:pos="9356"/>
          <w:tab w:val="left" w:pos="10206"/>
        </w:tabs>
        <w:ind w:left="142" w:firstLine="425"/>
        <w:jc w:val="both"/>
        <w:rPr>
          <w:rFonts w:ascii="Times New Roman" w:hAnsi="Times New Roman"/>
          <w:sz w:val="28"/>
          <w:szCs w:val="28"/>
        </w:rPr>
      </w:pPr>
      <w:r w:rsidRPr="005B647A">
        <w:rPr>
          <w:rFonts w:ascii="Times New Roman" w:hAnsi="Times New Roman"/>
          <w:bCs/>
          <w:color w:val="000000"/>
          <w:sz w:val="28"/>
          <w:szCs w:val="28"/>
        </w:rPr>
        <w:t>По реализации проекта «Успех каждого ребенка»</w:t>
      </w:r>
      <w:r w:rsidRPr="005B647A">
        <w:rPr>
          <w:rFonts w:ascii="Times New Roman" w:hAnsi="Times New Roman"/>
          <w:bCs/>
          <w:kern w:val="24"/>
          <w:sz w:val="28"/>
          <w:szCs w:val="28"/>
        </w:rPr>
        <w:t xml:space="preserve"> </w:t>
      </w:r>
      <w:r w:rsidRPr="005B647A">
        <w:rPr>
          <w:rFonts w:ascii="Times New Roman" w:hAnsi="Times New Roman"/>
          <w:bCs/>
          <w:color w:val="000000"/>
          <w:sz w:val="28"/>
          <w:szCs w:val="28"/>
        </w:rPr>
        <w:t>8 237 214,82 руб.:</w:t>
      </w:r>
    </w:p>
    <w:p w:rsidR="0094726F" w:rsidRPr="005B647A" w:rsidRDefault="0094726F" w:rsidP="0094726F">
      <w:pPr>
        <w:pStyle w:val="a3"/>
        <w:numPr>
          <w:ilvl w:val="0"/>
          <w:numId w:val="39"/>
        </w:numPr>
        <w:ind w:left="0" w:firstLine="567"/>
        <w:jc w:val="both"/>
        <w:textAlignment w:val="baseline"/>
        <w:rPr>
          <w:color w:val="000000"/>
          <w:sz w:val="28"/>
          <w:szCs w:val="28"/>
          <w:shd w:val="clear" w:color="auto" w:fill="FFFFFF"/>
        </w:rPr>
      </w:pPr>
      <w:r w:rsidRPr="005B647A">
        <w:rPr>
          <w:color w:val="000000"/>
          <w:sz w:val="28"/>
          <w:szCs w:val="28"/>
          <w:shd w:val="clear" w:color="auto" w:fill="FFFFFF"/>
        </w:rPr>
        <w:t>МБОУ Сулхаринская СОШ на сумму 1 468 698 руб. программа "Душа народа". Направленность: художественная.</w:t>
      </w:r>
    </w:p>
    <w:p w:rsidR="0094726F" w:rsidRPr="005B647A" w:rsidRDefault="0094726F" w:rsidP="0094726F">
      <w:pPr>
        <w:pStyle w:val="a3"/>
        <w:numPr>
          <w:ilvl w:val="0"/>
          <w:numId w:val="39"/>
        </w:numPr>
        <w:ind w:left="0" w:firstLine="567"/>
        <w:jc w:val="both"/>
        <w:textAlignment w:val="baseline"/>
        <w:rPr>
          <w:color w:val="000000"/>
          <w:sz w:val="28"/>
          <w:szCs w:val="28"/>
          <w:shd w:val="clear" w:color="auto" w:fill="FFFFFF"/>
        </w:rPr>
      </w:pPr>
      <w:r w:rsidRPr="005B647A">
        <w:rPr>
          <w:color w:val="000000"/>
          <w:sz w:val="28"/>
          <w:szCs w:val="28"/>
          <w:shd w:val="clear" w:color="auto" w:fill="FFFFFF"/>
        </w:rPr>
        <w:t xml:space="preserve">МБОУ «Хуртэйский центр образования: получили оборудование на сумму 553 953,85 руб. программа Школьное лесничество «Жители Земли». Направленность: естественно-научная. </w:t>
      </w:r>
    </w:p>
    <w:p w:rsidR="0094726F" w:rsidRPr="005B647A" w:rsidRDefault="0094726F" w:rsidP="0094726F">
      <w:pPr>
        <w:pStyle w:val="a3"/>
        <w:numPr>
          <w:ilvl w:val="0"/>
          <w:numId w:val="39"/>
        </w:numPr>
        <w:ind w:left="0" w:firstLine="567"/>
        <w:jc w:val="both"/>
        <w:textAlignment w:val="baseline"/>
        <w:rPr>
          <w:color w:val="000000"/>
          <w:sz w:val="28"/>
          <w:szCs w:val="28"/>
          <w:shd w:val="clear" w:color="auto" w:fill="FFFFFF"/>
        </w:rPr>
      </w:pPr>
      <w:r w:rsidRPr="005B647A">
        <w:rPr>
          <w:color w:val="000000"/>
          <w:sz w:val="28"/>
          <w:szCs w:val="28"/>
          <w:shd w:val="clear" w:color="auto" w:fill="FFFFFF"/>
        </w:rPr>
        <w:t xml:space="preserve">Новокижингинская СОШ – 303 873 руб. Экология. Направленность: естественно-научная. </w:t>
      </w:r>
    </w:p>
    <w:p w:rsidR="0094726F" w:rsidRPr="005B647A" w:rsidRDefault="0094726F" w:rsidP="0094726F">
      <w:pPr>
        <w:pStyle w:val="a3"/>
        <w:numPr>
          <w:ilvl w:val="0"/>
          <w:numId w:val="39"/>
        </w:numPr>
        <w:ind w:left="0" w:firstLine="567"/>
        <w:jc w:val="both"/>
        <w:textAlignment w:val="baseline"/>
        <w:rPr>
          <w:color w:val="000000"/>
          <w:sz w:val="28"/>
          <w:szCs w:val="28"/>
          <w:shd w:val="clear" w:color="auto" w:fill="FFFFFF"/>
        </w:rPr>
      </w:pPr>
      <w:r w:rsidRPr="005B647A">
        <w:rPr>
          <w:color w:val="000000"/>
          <w:sz w:val="28"/>
          <w:szCs w:val="28"/>
          <w:shd w:val="clear" w:color="auto" w:fill="FFFFFF"/>
        </w:rPr>
        <w:t>МУ ДО Кижингинский ЦДТ 1 522 300 руб. – на программы «Киностудия «Образ» 794 982 руб, «Школа светофорных наук по ЮИД» 727 318 руб.</w:t>
      </w:r>
    </w:p>
    <w:p w:rsidR="0094726F" w:rsidRPr="005B647A" w:rsidRDefault="0094726F" w:rsidP="0094726F">
      <w:pPr>
        <w:pStyle w:val="a3"/>
        <w:numPr>
          <w:ilvl w:val="0"/>
          <w:numId w:val="39"/>
        </w:numPr>
        <w:ind w:left="0" w:firstLine="567"/>
        <w:jc w:val="both"/>
        <w:textAlignment w:val="baseline"/>
        <w:rPr>
          <w:color w:val="000000"/>
          <w:sz w:val="28"/>
          <w:szCs w:val="28"/>
          <w:shd w:val="clear" w:color="auto" w:fill="FFFFFF"/>
        </w:rPr>
      </w:pPr>
      <w:r w:rsidRPr="005B647A">
        <w:rPr>
          <w:color w:val="000000"/>
          <w:sz w:val="28"/>
          <w:szCs w:val="28"/>
          <w:shd w:val="clear" w:color="auto" w:fill="FFFFFF"/>
        </w:rPr>
        <w:t>МАУ ДО Кижингинская СЮТур – 794 982 руб. – Интерактивное музейное пространство: профессиональные пробы, через воспитание истории». Направление: туристско-краеведческое;</w:t>
      </w:r>
    </w:p>
    <w:p w:rsidR="0094726F" w:rsidRPr="005B647A" w:rsidRDefault="0094726F" w:rsidP="0094726F">
      <w:pPr>
        <w:pStyle w:val="a3"/>
        <w:numPr>
          <w:ilvl w:val="0"/>
          <w:numId w:val="39"/>
        </w:numPr>
        <w:ind w:left="0" w:firstLine="567"/>
        <w:jc w:val="both"/>
        <w:textAlignment w:val="baseline"/>
        <w:rPr>
          <w:color w:val="000000"/>
          <w:sz w:val="28"/>
          <w:szCs w:val="28"/>
          <w:shd w:val="clear" w:color="auto" w:fill="FFFFFF"/>
        </w:rPr>
      </w:pPr>
      <w:r w:rsidRPr="005B647A">
        <w:rPr>
          <w:color w:val="000000"/>
          <w:sz w:val="28"/>
          <w:szCs w:val="28"/>
          <w:shd w:val="clear" w:color="auto" w:fill="FFFFFF"/>
        </w:rPr>
        <w:lastRenderedPageBreak/>
        <w:t>МУ ДО Кижингинская СД(Ю)ТТ – программа «Полет мечты» (Dream Flight) – 3 593 407,97 руб.</w:t>
      </w:r>
    </w:p>
    <w:p w:rsidR="0094726F" w:rsidRPr="005B647A" w:rsidRDefault="0094726F" w:rsidP="0094726F">
      <w:pPr>
        <w:shd w:val="clear" w:color="auto" w:fill="FFFFFF"/>
        <w:spacing w:after="0" w:line="240" w:lineRule="auto"/>
        <w:ind w:left="720"/>
        <w:contextualSpacing/>
        <w:jc w:val="center"/>
        <w:rPr>
          <w:rFonts w:ascii="Times New Roman" w:hAnsi="Times New Roman"/>
          <w:b/>
          <w:sz w:val="28"/>
          <w:szCs w:val="28"/>
        </w:rPr>
      </w:pPr>
    </w:p>
    <w:p w:rsidR="0094726F" w:rsidRPr="005B647A" w:rsidRDefault="0094726F" w:rsidP="0094726F">
      <w:pPr>
        <w:shd w:val="clear" w:color="auto" w:fill="FFFFFF"/>
        <w:spacing w:after="0" w:line="240" w:lineRule="auto"/>
        <w:ind w:left="720"/>
        <w:jc w:val="center"/>
        <w:rPr>
          <w:rFonts w:ascii="Times New Roman" w:hAnsi="Times New Roman"/>
          <w:b/>
          <w:sz w:val="28"/>
          <w:szCs w:val="28"/>
        </w:rPr>
      </w:pPr>
      <w:r w:rsidRPr="005B647A">
        <w:rPr>
          <w:rFonts w:ascii="Times New Roman" w:hAnsi="Times New Roman"/>
          <w:b/>
          <w:sz w:val="28"/>
          <w:szCs w:val="28"/>
        </w:rPr>
        <w:t>Подпрограмма «Другие вопросы в области образования»</w:t>
      </w:r>
    </w:p>
    <w:p w:rsidR="0094726F" w:rsidRPr="005B647A" w:rsidRDefault="0094726F" w:rsidP="0094726F">
      <w:pPr>
        <w:shd w:val="clear" w:color="auto" w:fill="FFFFFF"/>
        <w:spacing w:after="0" w:line="240" w:lineRule="auto"/>
        <w:ind w:left="720"/>
        <w:jc w:val="center"/>
        <w:rPr>
          <w:rFonts w:ascii="Times New Roman" w:hAnsi="Times New Roman"/>
          <w:b/>
          <w:sz w:val="28"/>
          <w:szCs w:val="28"/>
        </w:rPr>
      </w:pPr>
    </w:p>
    <w:p w:rsidR="0094726F" w:rsidRPr="005B647A" w:rsidRDefault="0094726F" w:rsidP="0094726F">
      <w:pPr>
        <w:tabs>
          <w:tab w:val="left" w:pos="9356"/>
          <w:tab w:val="left" w:pos="10206"/>
        </w:tabs>
        <w:spacing w:after="0" w:line="240" w:lineRule="auto"/>
        <w:ind w:firstLine="567"/>
        <w:contextualSpacing/>
        <w:jc w:val="both"/>
        <w:rPr>
          <w:rFonts w:ascii="Times New Roman" w:hAnsi="Times New Roman"/>
          <w:sz w:val="28"/>
          <w:szCs w:val="28"/>
        </w:rPr>
      </w:pPr>
      <w:r w:rsidRPr="005B647A">
        <w:rPr>
          <w:rFonts w:ascii="Times New Roman" w:hAnsi="Times New Roman"/>
          <w:sz w:val="28"/>
          <w:szCs w:val="28"/>
        </w:rPr>
        <w:t xml:space="preserve">Общее финансирование по всем мероприятиям составило – 28 115,2 тыс. руб. при плановом значении 23 392,8 тыс. руб. </w:t>
      </w:r>
    </w:p>
    <w:p w:rsidR="0094726F" w:rsidRPr="005B647A" w:rsidRDefault="0094726F" w:rsidP="0094726F">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На реализацию производственного контроля в образовательных учреждениях из местного бюджета выделено 674,6 тыс. руб.;</w:t>
      </w:r>
    </w:p>
    <w:p w:rsidR="0094726F" w:rsidRPr="005B647A" w:rsidRDefault="0094726F" w:rsidP="0094726F">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На реализацию производственного контроля в образовательных учреждениях из местного бюджета выделено 715,9 тыс. руб.;</w:t>
      </w:r>
    </w:p>
    <w:p w:rsidR="0094726F" w:rsidRPr="005B647A" w:rsidRDefault="0094726F" w:rsidP="0094726F">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На реализацию производственного контроля, дератизацию и дезинсекцию в МАУ СОЛ «Хэжэнгэ» из местного бюджета выделено 41,5 тыс. рублей;</w:t>
      </w:r>
    </w:p>
    <w:p w:rsidR="0094726F" w:rsidRPr="005B647A" w:rsidRDefault="0094726F" w:rsidP="0094726F">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На реализацию дезинсекции и дератизации в образовательных учреждениях из местного бюджета выделено 860,7 тыс. руб.;</w:t>
      </w:r>
    </w:p>
    <w:p w:rsidR="0094726F" w:rsidRPr="005B647A" w:rsidRDefault="0094726F" w:rsidP="0094726F">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bCs/>
          <w:sz w:val="28"/>
          <w:szCs w:val="28"/>
        </w:rPr>
        <w:t>На медицинский осмотр педагогических работников из местного бюджета выделено 1 540,8 тыс. руб.</w:t>
      </w:r>
    </w:p>
    <w:p w:rsidR="0094726F" w:rsidRPr="005B647A" w:rsidRDefault="0094726F" w:rsidP="0094726F">
      <w:pPr>
        <w:numPr>
          <w:ilvl w:val="0"/>
          <w:numId w:val="21"/>
        </w:numPr>
        <w:shd w:val="clear" w:color="auto" w:fill="FFFFFF"/>
        <w:spacing w:after="0" w:line="240" w:lineRule="auto"/>
        <w:ind w:left="0" w:firstLine="360"/>
        <w:jc w:val="both"/>
        <w:rPr>
          <w:rFonts w:ascii="Times New Roman" w:hAnsi="Times New Roman"/>
          <w:sz w:val="28"/>
          <w:szCs w:val="28"/>
        </w:rPr>
      </w:pPr>
      <w:r w:rsidRPr="005B647A">
        <w:rPr>
          <w:rFonts w:ascii="Times New Roman" w:hAnsi="Times New Roman"/>
          <w:sz w:val="28"/>
          <w:szCs w:val="28"/>
        </w:rPr>
        <w:t xml:space="preserve">На </w:t>
      </w:r>
      <w:r w:rsidRPr="005B647A">
        <w:rPr>
          <w:rFonts w:ascii="Times New Roman" w:hAnsi="Times New Roman"/>
          <w:bCs/>
          <w:sz w:val="28"/>
          <w:szCs w:val="28"/>
        </w:rPr>
        <w:t>оздоровление</w:t>
      </w:r>
      <w:r w:rsidRPr="005B647A">
        <w:rPr>
          <w:rFonts w:ascii="Times New Roman" w:hAnsi="Times New Roman"/>
          <w:sz w:val="28"/>
          <w:szCs w:val="28"/>
        </w:rPr>
        <w:t xml:space="preserve"> детей в 2022 году израсходовано 4 053 495,0 руб., из них РБ 4 022 267,76 руб., МБ 31 227,24 руб.:</w:t>
      </w:r>
    </w:p>
    <w:p w:rsidR="0094726F" w:rsidRPr="005B647A" w:rsidRDefault="0094726F" w:rsidP="0094726F">
      <w:pPr>
        <w:pStyle w:val="a3"/>
        <w:numPr>
          <w:ilvl w:val="0"/>
          <w:numId w:val="40"/>
        </w:numPr>
        <w:shd w:val="clear" w:color="auto" w:fill="FFFFFF"/>
        <w:ind w:left="284" w:firstLine="0"/>
        <w:jc w:val="both"/>
        <w:rPr>
          <w:sz w:val="28"/>
          <w:szCs w:val="28"/>
        </w:rPr>
      </w:pPr>
      <w:r w:rsidRPr="005B647A">
        <w:rPr>
          <w:sz w:val="28"/>
          <w:szCs w:val="28"/>
        </w:rPr>
        <w:t xml:space="preserve">С 1 по 21 июня 2022 года функционировали 14 лагерей дневного пребывания с охватом 552 учащихся (267 ТЖС и 285 бюдж.) на сумму 1 854 720,0 руб. (ТЖС 957 600,0 и бюдж. 897 120,0 руб.). </w:t>
      </w:r>
    </w:p>
    <w:p w:rsidR="0094726F" w:rsidRPr="005B647A" w:rsidRDefault="0094726F" w:rsidP="0094726F">
      <w:pPr>
        <w:pStyle w:val="a3"/>
        <w:numPr>
          <w:ilvl w:val="0"/>
          <w:numId w:val="40"/>
        </w:numPr>
        <w:shd w:val="clear" w:color="auto" w:fill="FFFFFF"/>
        <w:ind w:left="284" w:firstLine="0"/>
        <w:jc w:val="both"/>
        <w:rPr>
          <w:sz w:val="28"/>
          <w:szCs w:val="28"/>
        </w:rPr>
      </w:pPr>
      <w:r w:rsidRPr="005B647A">
        <w:rPr>
          <w:sz w:val="28"/>
          <w:szCs w:val="28"/>
        </w:rPr>
        <w:t xml:space="preserve">С 22 июля по 11 августа 2022 года функционировал МАУ СОЛ «Хэжэнгэ» с охватом 60 детей (ТЖС 46 и бюдж. 14) на сумму 1 389 240 руб. </w:t>
      </w:r>
    </w:p>
    <w:p w:rsidR="0094726F" w:rsidRPr="005B647A" w:rsidRDefault="0094726F" w:rsidP="0094726F">
      <w:pPr>
        <w:pStyle w:val="a3"/>
        <w:numPr>
          <w:ilvl w:val="0"/>
          <w:numId w:val="40"/>
        </w:numPr>
        <w:shd w:val="clear" w:color="auto" w:fill="FFFFFF"/>
        <w:ind w:left="284" w:firstLine="0"/>
        <w:jc w:val="both"/>
        <w:rPr>
          <w:sz w:val="28"/>
          <w:szCs w:val="28"/>
        </w:rPr>
      </w:pPr>
      <w:r w:rsidRPr="005B647A">
        <w:rPr>
          <w:sz w:val="28"/>
          <w:szCs w:val="28"/>
        </w:rPr>
        <w:t>В лагерь «Рассвет» с 3 по 23 июля, с 26 июля по 15 августа выезжали 20 детей ГБУ социального обслуживания «Хоринский центр помощи детям, оставшимся без попечения родителей» на сумму 490 900,0 руб., с 26 июля по 15 августа выезжали 3 детей (КДНиЗП) на сумму 73 635,0 руб.</w:t>
      </w:r>
    </w:p>
    <w:p w:rsidR="0094726F" w:rsidRPr="005B647A" w:rsidRDefault="0094726F" w:rsidP="0094726F">
      <w:pPr>
        <w:pStyle w:val="a3"/>
        <w:numPr>
          <w:ilvl w:val="0"/>
          <w:numId w:val="40"/>
        </w:numPr>
        <w:shd w:val="clear" w:color="auto" w:fill="FFFFFF"/>
        <w:ind w:left="284" w:firstLine="360"/>
        <w:jc w:val="both"/>
        <w:rPr>
          <w:b/>
          <w:sz w:val="28"/>
          <w:szCs w:val="28"/>
        </w:rPr>
      </w:pPr>
      <w:r w:rsidRPr="005B647A">
        <w:rPr>
          <w:sz w:val="28"/>
          <w:szCs w:val="28"/>
        </w:rPr>
        <w:t>В лагерь «Энхалук» с 8 по 28 июля 2022 г. выезжали 7 детей (МАУ «Кижингинская спортивная школа им. Б-Д.Б. Рыбдылова») на сумму 245 000,0 руб.</w:t>
      </w:r>
    </w:p>
    <w:p w:rsidR="00A962B1" w:rsidRPr="005B647A" w:rsidRDefault="00A962B1" w:rsidP="00A962B1">
      <w:pPr>
        <w:spacing w:after="0" w:line="240" w:lineRule="auto"/>
        <w:ind w:firstLine="567"/>
        <w:jc w:val="both"/>
        <w:rPr>
          <w:rFonts w:ascii="Times New Roman" w:hAnsi="Times New Roman"/>
          <w:b/>
          <w:sz w:val="28"/>
          <w:szCs w:val="28"/>
        </w:rPr>
      </w:pPr>
    </w:p>
    <w:p w:rsidR="00A962B1" w:rsidRPr="005B647A" w:rsidRDefault="00A962B1" w:rsidP="00A962B1">
      <w:pPr>
        <w:spacing w:after="0" w:line="240" w:lineRule="auto"/>
        <w:jc w:val="center"/>
        <w:rPr>
          <w:rFonts w:ascii="Times New Roman" w:hAnsi="Times New Roman"/>
          <w:b/>
          <w:sz w:val="28"/>
          <w:szCs w:val="28"/>
        </w:rPr>
      </w:pPr>
      <w:r w:rsidRPr="005B647A">
        <w:rPr>
          <w:rFonts w:ascii="Times New Roman" w:hAnsi="Times New Roman"/>
          <w:b/>
          <w:sz w:val="28"/>
          <w:szCs w:val="28"/>
        </w:rPr>
        <w:t>О состоянии развития физической культуры и спорта в Кижингинском районе за 2019-2022 годы</w:t>
      </w:r>
    </w:p>
    <w:p w:rsidR="0094726F" w:rsidRPr="005B647A" w:rsidRDefault="0094726F" w:rsidP="00A962B1">
      <w:pPr>
        <w:spacing w:after="0" w:line="240" w:lineRule="auto"/>
        <w:jc w:val="center"/>
        <w:rPr>
          <w:rFonts w:ascii="Times New Roman" w:hAnsi="Times New Roman"/>
          <w:b/>
          <w:sz w:val="28"/>
          <w:szCs w:val="28"/>
        </w:rPr>
      </w:pPr>
    </w:p>
    <w:p w:rsidR="00A962B1" w:rsidRPr="005B647A" w:rsidRDefault="00A962B1" w:rsidP="00A962B1">
      <w:pPr>
        <w:spacing w:after="0"/>
        <w:ind w:firstLine="426"/>
        <w:jc w:val="both"/>
        <w:rPr>
          <w:rFonts w:ascii="Times New Roman" w:eastAsia="Times New Roman" w:hAnsi="Times New Roman"/>
          <w:color w:val="000000"/>
          <w:sz w:val="28"/>
          <w:szCs w:val="28"/>
          <w:lang w:eastAsia="ru-RU"/>
        </w:rPr>
      </w:pPr>
      <w:r w:rsidRPr="005B647A">
        <w:rPr>
          <w:rFonts w:ascii="Times New Roman" w:eastAsia="Times New Roman" w:hAnsi="Times New Roman"/>
          <w:color w:val="000000"/>
          <w:sz w:val="28"/>
          <w:szCs w:val="28"/>
          <w:lang w:eastAsia="ru-RU"/>
        </w:rPr>
        <w:t xml:space="preserve">Как известно, одним из ориентиров сохранения и укрепления здоровья являются физическая культура, спорт, а также активный отдых, которые должны быть доступны для всех жителей Кижингинского района. </w:t>
      </w:r>
    </w:p>
    <w:p w:rsidR="00A962B1" w:rsidRPr="005B647A" w:rsidRDefault="00A962B1" w:rsidP="00A962B1">
      <w:pPr>
        <w:spacing w:after="0"/>
        <w:ind w:firstLine="426"/>
        <w:jc w:val="both"/>
        <w:rPr>
          <w:rFonts w:ascii="Times New Roman" w:eastAsia="Times New Roman" w:hAnsi="Times New Roman"/>
          <w:color w:val="000000"/>
          <w:sz w:val="28"/>
          <w:szCs w:val="28"/>
          <w:lang w:eastAsia="ru-RU"/>
        </w:rPr>
      </w:pPr>
      <w:r w:rsidRPr="005B647A">
        <w:rPr>
          <w:rFonts w:ascii="Times New Roman" w:eastAsia="Times New Roman" w:hAnsi="Times New Roman"/>
          <w:color w:val="000000"/>
          <w:sz w:val="28"/>
          <w:szCs w:val="28"/>
          <w:lang w:eastAsia="ru-RU"/>
        </w:rPr>
        <w:t>Для этого необходимо:</w:t>
      </w:r>
    </w:p>
    <w:p w:rsidR="00A962B1" w:rsidRPr="005B647A" w:rsidRDefault="00A962B1" w:rsidP="00A962B1">
      <w:pPr>
        <w:numPr>
          <w:ilvl w:val="0"/>
          <w:numId w:val="26"/>
        </w:numPr>
        <w:spacing w:after="0"/>
        <w:jc w:val="both"/>
        <w:rPr>
          <w:rFonts w:ascii="Times New Roman" w:hAnsi="Times New Roman"/>
          <w:b/>
          <w:sz w:val="28"/>
          <w:szCs w:val="28"/>
        </w:rPr>
      </w:pPr>
      <w:r w:rsidRPr="005B647A">
        <w:rPr>
          <w:rFonts w:ascii="Times New Roman" w:eastAsia="Times New Roman" w:hAnsi="Times New Roman"/>
          <w:b/>
          <w:color w:val="000000"/>
          <w:sz w:val="28"/>
          <w:szCs w:val="28"/>
          <w:lang w:eastAsia="ru-RU"/>
        </w:rPr>
        <w:t>Увеличение финансирования отрасли спорта  (Слайд)</w:t>
      </w:r>
    </w:p>
    <w:p w:rsidR="00A962B1" w:rsidRPr="005B647A" w:rsidRDefault="00A962B1" w:rsidP="00A962B1">
      <w:pPr>
        <w:spacing w:after="0"/>
        <w:jc w:val="both"/>
        <w:rPr>
          <w:rFonts w:ascii="Times New Roman" w:hAnsi="Times New Roman"/>
          <w:sz w:val="28"/>
          <w:szCs w:val="28"/>
        </w:rPr>
      </w:pPr>
      <w:r w:rsidRPr="005B647A">
        <w:rPr>
          <w:rFonts w:ascii="Times New Roman" w:hAnsi="Times New Roman"/>
          <w:sz w:val="28"/>
          <w:szCs w:val="28"/>
        </w:rPr>
        <w:t xml:space="preserve">как вы видите на слайде из диаграммы видно, что </w:t>
      </w:r>
    </w:p>
    <w:p w:rsidR="00A962B1" w:rsidRPr="005B647A" w:rsidRDefault="00A962B1" w:rsidP="00A962B1">
      <w:pPr>
        <w:numPr>
          <w:ilvl w:val="1"/>
          <w:numId w:val="26"/>
        </w:numPr>
        <w:spacing w:after="0"/>
        <w:jc w:val="both"/>
        <w:rPr>
          <w:rFonts w:ascii="Times New Roman" w:hAnsi="Times New Roman"/>
          <w:sz w:val="28"/>
          <w:szCs w:val="28"/>
        </w:rPr>
      </w:pPr>
      <w:r w:rsidRPr="005B647A">
        <w:rPr>
          <w:rFonts w:ascii="Times New Roman" w:hAnsi="Times New Roman"/>
          <w:b/>
          <w:i/>
          <w:sz w:val="28"/>
          <w:szCs w:val="28"/>
        </w:rPr>
        <w:t>рост фонда заработной платы</w:t>
      </w:r>
      <w:r w:rsidRPr="005B647A">
        <w:rPr>
          <w:rFonts w:ascii="Times New Roman" w:hAnsi="Times New Roman"/>
          <w:sz w:val="28"/>
          <w:szCs w:val="28"/>
        </w:rPr>
        <w:t>, в целом с 2019 по 2022 годы составил на 59 процентов,</w:t>
      </w:r>
    </w:p>
    <w:p w:rsidR="00A962B1" w:rsidRPr="005B647A" w:rsidRDefault="00A962B1" w:rsidP="00A962B1">
      <w:pPr>
        <w:numPr>
          <w:ilvl w:val="0"/>
          <w:numId w:val="27"/>
        </w:numPr>
        <w:spacing w:after="0"/>
        <w:jc w:val="both"/>
        <w:rPr>
          <w:rFonts w:ascii="Times New Roman" w:hAnsi="Times New Roman"/>
          <w:sz w:val="28"/>
          <w:szCs w:val="28"/>
        </w:rPr>
      </w:pPr>
      <w:r w:rsidRPr="005B647A">
        <w:rPr>
          <w:rFonts w:ascii="Times New Roman" w:hAnsi="Times New Roman"/>
          <w:sz w:val="28"/>
          <w:szCs w:val="28"/>
        </w:rPr>
        <w:t>в 2022 году доля республиканского бюджета составляет 28 %</w:t>
      </w:r>
    </w:p>
    <w:p w:rsidR="00A962B1" w:rsidRPr="005B647A" w:rsidRDefault="00A962B1" w:rsidP="00A962B1">
      <w:pPr>
        <w:numPr>
          <w:ilvl w:val="0"/>
          <w:numId w:val="27"/>
        </w:numPr>
        <w:spacing w:after="0"/>
        <w:jc w:val="both"/>
        <w:rPr>
          <w:rFonts w:ascii="Times New Roman" w:hAnsi="Times New Roman"/>
          <w:sz w:val="28"/>
          <w:szCs w:val="28"/>
        </w:rPr>
      </w:pPr>
      <w:r w:rsidRPr="005B647A">
        <w:rPr>
          <w:rFonts w:ascii="Times New Roman" w:hAnsi="Times New Roman"/>
          <w:sz w:val="28"/>
          <w:szCs w:val="28"/>
        </w:rPr>
        <w:t>а доля местного бюджета - 72 %.</w:t>
      </w:r>
    </w:p>
    <w:p w:rsidR="00A962B1" w:rsidRPr="005B647A" w:rsidRDefault="00A962B1" w:rsidP="00A962B1">
      <w:pPr>
        <w:spacing w:after="0"/>
        <w:ind w:left="795"/>
        <w:jc w:val="both"/>
        <w:rPr>
          <w:rFonts w:ascii="Times New Roman" w:hAnsi="Times New Roman"/>
          <w:sz w:val="28"/>
          <w:szCs w:val="28"/>
        </w:rPr>
      </w:pPr>
      <w:r w:rsidRPr="005B647A">
        <w:rPr>
          <w:rFonts w:ascii="Times New Roman" w:hAnsi="Times New Roman"/>
          <w:sz w:val="28"/>
          <w:szCs w:val="28"/>
        </w:rPr>
        <w:lastRenderedPageBreak/>
        <w:t>Средняя заработная плата тренеров в целом выросла  на 10% и по данным статотчетности за 2022 год составляет 33 тысячи 488 руб.</w:t>
      </w:r>
    </w:p>
    <w:p w:rsidR="00A962B1" w:rsidRPr="005B647A" w:rsidRDefault="00A962B1" w:rsidP="00A962B1">
      <w:pPr>
        <w:numPr>
          <w:ilvl w:val="1"/>
          <w:numId w:val="26"/>
        </w:numPr>
        <w:spacing w:after="0"/>
        <w:jc w:val="both"/>
        <w:rPr>
          <w:rFonts w:ascii="Times New Roman" w:hAnsi="Times New Roman"/>
          <w:sz w:val="28"/>
          <w:szCs w:val="28"/>
        </w:rPr>
      </w:pPr>
      <w:r w:rsidRPr="005B647A">
        <w:rPr>
          <w:rFonts w:ascii="Times New Roman" w:hAnsi="Times New Roman"/>
          <w:b/>
          <w:i/>
          <w:sz w:val="28"/>
          <w:szCs w:val="28"/>
        </w:rPr>
        <w:t>Услуги по содержанию зданий и сооружений</w:t>
      </w:r>
      <w:r w:rsidRPr="005B647A">
        <w:rPr>
          <w:rFonts w:ascii="Times New Roman" w:hAnsi="Times New Roman"/>
          <w:sz w:val="28"/>
          <w:szCs w:val="28"/>
        </w:rPr>
        <w:t xml:space="preserve"> увеличилось  на 12 %</w:t>
      </w:r>
    </w:p>
    <w:p w:rsidR="00A962B1" w:rsidRPr="005B647A" w:rsidRDefault="00A962B1" w:rsidP="00A962B1">
      <w:pPr>
        <w:numPr>
          <w:ilvl w:val="1"/>
          <w:numId w:val="26"/>
        </w:numPr>
        <w:spacing w:after="0"/>
        <w:jc w:val="both"/>
        <w:rPr>
          <w:rFonts w:ascii="Times New Roman" w:hAnsi="Times New Roman"/>
          <w:sz w:val="28"/>
          <w:szCs w:val="28"/>
        </w:rPr>
      </w:pPr>
      <w:r w:rsidRPr="005B647A">
        <w:rPr>
          <w:rFonts w:ascii="Times New Roman" w:hAnsi="Times New Roman"/>
          <w:b/>
          <w:i/>
          <w:sz w:val="28"/>
          <w:szCs w:val="28"/>
        </w:rPr>
        <w:t>На мероприятия в области спорта</w:t>
      </w:r>
      <w:r w:rsidRPr="005B647A">
        <w:rPr>
          <w:rFonts w:ascii="Times New Roman" w:hAnsi="Times New Roman"/>
          <w:sz w:val="28"/>
          <w:szCs w:val="28"/>
        </w:rPr>
        <w:t xml:space="preserve"> в 2022 году было выделено  с местного бюджета -1411,0 тыс. рублей, 2020- 490,7 тыс. руб., 2021- 1012,7 тысяч рублей. В 2 раза вырос процент финансирования мероприятий в области спорта</w:t>
      </w:r>
    </w:p>
    <w:p w:rsidR="00A962B1" w:rsidRPr="005B647A" w:rsidRDefault="00A962B1" w:rsidP="00A962B1">
      <w:pPr>
        <w:numPr>
          <w:ilvl w:val="1"/>
          <w:numId w:val="26"/>
        </w:numPr>
        <w:spacing w:after="0"/>
        <w:jc w:val="both"/>
        <w:rPr>
          <w:rFonts w:ascii="Times New Roman" w:hAnsi="Times New Roman"/>
          <w:sz w:val="28"/>
          <w:szCs w:val="28"/>
        </w:rPr>
      </w:pPr>
      <w:r w:rsidRPr="005B647A">
        <w:rPr>
          <w:rFonts w:ascii="Times New Roman" w:hAnsi="Times New Roman"/>
          <w:b/>
          <w:i/>
          <w:sz w:val="28"/>
          <w:szCs w:val="28"/>
        </w:rPr>
        <w:t>Спортивный инвентарь</w:t>
      </w:r>
      <w:r w:rsidRPr="005B647A">
        <w:rPr>
          <w:rFonts w:ascii="Times New Roman" w:hAnsi="Times New Roman"/>
          <w:sz w:val="28"/>
          <w:szCs w:val="28"/>
        </w:rPr>
        <w:t xml:space="preserve"> поступил:</w:t>
      </w:r>
    </w:p>
    <w:p w:rsidR="00A962B1" w:rsidRPr="005B647A" w:rsidRDefault="00A962B1" w:rsidP="00A962B1">
      <w:pPr>
        <w:numPr>
          <w:ilvl w:val="0"/>
          <w:numId w:val="28"/>
        </w:numPr>
        <w:spacing w:after="0"/>
        <w:ind w:left="851" w:hanging="425"/>
        <w:jc w:val="both"/>
        <w:rPr>
          <w:rFonts w:ascii="Times New Roman" w:hAnsi="Times New Roman"/>
          <w:sz w:val="28"/>
          <w:szCs w:val="28"/>
        </w:rPr>
      </w:pPr>
      <w:r w:rsidRPr="005B647A">
        <w:rPr>
          <w:rFonts w:ascii="Times New Roman" w:hAnsi="Times New Roman"/>
          <w:sz w:val="28"/>
          <w:szCs w:val="28"/>
          <w:u w:val="single"/>
        </w:rPr>
        <w:t>в 2019 году на сумму 965,6 тыс. рублей</w:t>
      </w:r>
      <w:r w:rsidRPr="005B647A">
        <w:rPr>
          <w:rFonts w:ascii="Times New Roman" w:hAnsi="Times New Roman"/>
          <w:sz w:val="28"/>
          <w:szCs w:val="28"/>
        </w:rPr>
        <w:t>,  (в том числе федеральный бюджет 946,7, республиканский бюджет  - 18,9.)</w:t>
      </w:r>
    </w:p>
    <w:p w:rsidR="00A962B1" w:rsidRPr="005B647A" w:rsidRDefault="00A962B1" w:rsidP="00A962B1">
      <w:pPr>
        <w:numPr>
          <w:ilvl w:val="0"/>
          <w:numId w:val="28"/>
        </w:numPr>
        <w:spacing w:after="0"/>
        <w:ind w:left="851" w:hanging="425"/>
        <w:jc w:val="both"/>
        <w:rPr>
          <w:rFonts w:ascii="Times New Roman" w:hAnsi="Times New Roman"/>
          <w:sz w:val="28"/>
          <w:szCs w:val="28"/>
        </w:rPr>
      </w:pPr>
      <w:r w:rsidRPr="005B647A">
        <w:rPr>
          <w:rFonts w:ascii="Times New Roman" w:hAnsi="Times New Roman"/>
          <w:sz w:val="28"/>
          <w:szCs w:val="28"/>
          <w:u w:val="single"/>
        </w:rPr>
        <w:t>2020 году – 717,9 тыс. руб.</w:t>
      </w:r>
      <w:r w:rsidRPr="005B647A">
        <w:rPr>
          <w:rFonts w:ascii="Times New Roman" w:hAnsi="Times New Roman"/>
          <w:sz w:val="28"/>
          <w:szCs w:val="28"/>
        </w:rPr>
        <w:t xml:space="preserve">  в том числе федеральный бюджет – 661,6; республиканский бюджет    - 4,2; местный бюджет - 14,1 тыс. руб.</w:t>
      </w:r>
    </w:p>
    <w:p w:rsidR="00A962B1" w:rsidRPr="005B647A" w:rsidRDefault="00A962B1" w:rsidP="00A962B1">
      <w:pPr>
        <w:numPr>
          <w:ilvl w:val="0"/>
          <w:numId w:val="28"/>
        </w:numPr>
        <w:spacing w:after="0" w:line="240" w:lineRule="auto"/>
        <w:ind w:left="851" w:hanging="425"/>
        <w:jc w:val="both"/>
        <w:rPr>
          <w:rFonts w:ascii="Times New Roman" w:hAnsi="Times New Roman"/>
          <w:sz w:val="28"/>
          <w:szCs w:val="28"/>
        </w:rPr>
      </w:pPr>
      <w:r w:rsidRPr="005B647A">
        <w:rPr>
          <w:rFonts w:ascii="Times New Roman" w:hAnsi="Times New Roman"/>
          <w:sz w:val="28"/>
          <w:szCs w:val="28"/>
          <w:u w:val="single"/>
        </w:rPr>
        <w:t>2021 году – 278,8 тыс. руб</w:t>
      </w:r>
      <w:r w:rsidRPr="005B647A">
        <w:rPr>
          <w:rFonts w:ascii="Times New Roman" w:hAnsi="Times New Roman"/>
          <w:sz w:val="28"/>
          <w:szCs w:val="28"/>
        </w:rPr>
        <w:t>.  в том числе федеральный бюджет – 256,9; республиканский бюджет  - 16,4; местный бюджет - 5,5 тыс. рублей.</w:t>
      </w:r>
    </w:p>
    <w:p w:rsidR="00A962B1" w:rsidRPr="005B647A" w:rsidRDefault="00A962B1" w:rsidP="00A962B1">
      <w:pPr>
        <w:spacing w:after="0" w:line="240" w:lineRule="auto"/>
        <w:ind w:left="851"/>
        <w:jc w:val="both"/>
        <w:rPr>
          <w:rFonts w:ascii="Times New Roman" w:hAnsi="Times New Roman"/>
          <w:sz w:val="28"/>
          <w:szCs w:val="28"/>
        </w:rPr>
      </w:pPr>
    </w:p>
    <w:p w:rsidR="00A962B1" w:rsidRPr="005B647A" w:rsidRDefault="00A962B1" w:rsidP="00A962B1">
      <w:pPr>
        <w:numPr>
          <w:ilvl w:val="0"/>
          <w:numId w:val="26"/>
        </w:numPr>
        <w:spacing w:after="0" w:line="240" w:lineRule="auto"/>
        <w:jc w:val="both"/>
        <w:rPr>
          <w:rFonts w:ascii="Times New Roman" w:hAnsi="Times New Roman"/>
          <w:sz w:val="28"/>
          <w:szCs w:val="28"/>
        </w:rPr>
      </w:pPr>
      <w:r w:rsidRPr="005B647A">
        <w:rPr>
          <w:rFonts w:ascii="Times New Roman" w:hAnsi="Times New Roman"/>
          <w:sz w:val="28"/>
          <w:szCs w:val="28"/>
        </w:rPr>
        <w:t xml:space="preserve">Развитие спорта в районе во многом опирается на детско-юношеский спорт. Кижингинская спортивная школа имени Рыбдылова является основой для подготовки высококвалифицированных спортсменов, добивающихся высоких результатов на республиканском, российском и международных уровнях. </w:t>
      </w:r>
    </w:p>
    <w:p w:rsidR="00A962B1" w:rsidRPr="005B647A" w:rsidRDefault="00A962B1" w:rsidP="00A962B1">
      <w:pPr>
        <w:spacing w:after="0" w:line="240" w:lineRule="auto"/>
        <w:ind w:left="1446"/>
        <w:jc w:val="both"/>
        <w:rPr>
          <w:rFonts w:ascii="Times New Roman" w:hAnsi="Times New Roman"/>
          <w:sz w:val="28"/>
          <w:szCs w:val="28"/>
        </w:rPr>
      </w:pPr>
    </w:p>
    <w:p w:rsidR="00A962B1" w:rsidRPr="005B647A" w:rsidRDefault="00A962B1" w:rsidP="00A962B1">
      <w:pPr>
        <w:spacing w:line="240" w:lineRule="auto"/>
        <w:rPr>
          <w:rFonts w:ascii="Times New Roman" w:hAnsi="Times New Roman"/>
          <w:sz w:val="28"/>
          <w:szCs w:val="28"/>
        </w:rPr>
      </w:pPr>
      <w:r w:rsidRPr="005B647A">
        <w:rPr>
          <w:rFonts w:ascii="Times New Roman" w:hAnsi="Times New Roman"/>
          <w:sz w:val="28"/>
          <w:szCs w:val="28"/>
        </w:rPr>
        <w:t>Структура системы физической культуры и спорта  представлена:Кижингинской спортивной школой им  Д.Б.Рыбдылова , в которой  идет подготовка по 8 видам спорта.</w:t>
      </w:r>
    </w:p>
    <w:p w:rsidR="00A962B1" w:rsidRPr="005B647A" w:rsidRDefault="00A962B1" w:rsidP="00A962B1">
      <w:pPr>
        <w:numPr>
          <w:ilvl w:val="0"/>
          <w:numId w:val="29"/>
        </w:numPr>
        <w:spacing w:line="240" w:lineRule="auto"/>
        <w:contextualSpacing/>
        <w:rPr>
          <w:rFonts w:ascii="Times New Roman" w:hAnsi="Times New Roman"/>
          <w:sz w:val="28"/>
          <w:szCs w:val="28"/>
        </w:rPr>
      </w:pPr>
      <w:r w:rsidRPr="005B647A">
        <w:rPr>
          <w:rFonts w:ascii="Times New Roman" w:hAnsi="Times New Roman"/>
          <w:sz w:val="28"/>
          <w:szCs w:val="28"/>
        </w:rPr>
        <w:t>17 общеобразовательными организациями со спортивными сооружениями</w:t>
      </w:r>
    </w:p>
    <w:p w:rsidR="00A962B1" w:rsidRPr="005B647A" w:rsidRDefault="00A962B1" w:rsidP="00A962B1">
      <w:pPr>
        <w:numPr>
          <w:ilvl w:val="0"/>
          <w:numId w:val="29"/>
        </w:numPr>
        <w:spacing w:line="240" w:lineRule="auto"/>
        <w:contextualSpacing/>
        <w:rPr>
          <w:rFonts w:ascii="Times New Roman" w:hAnsi="Times New Roman"/>
          <w:sz w:val="28"/>
          <w:szCs w:val="28"/>
        </w:rPr>
      </w:pPr>
      <w:r w:rsidRPr="005B647A">
        <w:rPr>
          <w:rFonts w:ascii="Times New Roman" w:hAnsi="Times New Roman"/>
          <w:sz w:val="28"/>
          <w:szCs w:val="28"/>
        </w:rPr>
        <w:t>3 общественные организации:</w:t>
      </w:r>
    </w:p>
    <w:p w:rsidR="00A962B1" w:rsidRPr="005B647A" w:rsidRDefault="00A962B1" w:rsidP="00A962B1">
      <w:pPr>
        <w:numPr>
          <w:ilvl w:val="0"/>
          <w:numId w:val="30"/>
        </w:numPr>
        <w:spacing w:line="240" w:lineRule="auto"/>
        <w:contextualSpacing/>
        <w:rPr>
          <w:rFonts w:ascii="Times New Roman" w:hAnsi="Times New Roman"/>
          <w:sz w:val="28"/>
          <w:szCs w:val="28"/>
        </w:rPr>
      </w:pPr>
      <w:r w:rsidRPr="005B647A">
        <w:rPr>
          <w:rFonts w:ascii="Times New Roman" w:hAnsi="Times New Roman"/>
          <w:sz w:val="28"/>
          <w:szCs w:val="28"/>
        </w:rPr>
        <w:t>общество инвалидов</w:t>
      </w:r>
    </w:p>
    <w:p w:rsidR="00A962B1" w:rsidRPr="005B647A" w:rsidRDefault="00A962B1" w:rsidP="00A962B1">
      <w:pPr>
        <w:numPr>
          <w:ilvl w:val="0"/>
          <w:numId w:val="30"/>
        </w:numPr>
        <w:spacing w:line="240" w:lineRule="auto"/>
        <w:contextualSpacing/>
        <w:rPr>
          <w:rFonts w:ascii="Times New Roman" w:hAnsi="Times New Roman"/>
          <w:sz w:val="28"/>
          <w:szCs w:val="28"/>
        </w:rPr>
      </w:pPr>
      <w:r w:rsidRPr="005B647A">
        <w:rPr>
          <w:rFonts w:ascii="Times New Roman" w:hAnsi="Times New Roman"/>
          <w:sz w:val="28"/>
          <w:szCs w:val="28"/>
        </w:rPr>
        <w:t xml:space="preserve">общество ветеранов труда спортивный клуб «Тамир» </w:t>
      </w:r>
    </w:p>
    <w:p w:rsidR="00A962B1" w:rsidRPr="005B647A" w:rsidRDefault="00A962B1" w:rsidP="00A962B1">
      <w:pPr>
        <w:numPr>
          <w:ilvl w:val="0"/>
          <w:numId w:val="30"/>
        </w:numPr>
        <w:spacing w:line="240" w:lineRule="auto"/>
        <w:contextualSpacing/>
        <w:rPr>
          <w:rFonts w:ascii="Times New Roman" w:hAnsi="Times New Roman"/>
          <w:sz w:val="28"/>
          <w:szCs w:val="28"/>
        </w:rPr>
      </w:pPr>
      <w:r w:rsidRPr="005B647A">
        <w:rPr>
          <w:rFonts w:ascii="Times New Roman" w:hAnsi="Times New Roman"/>
          <w:sz w:val="28"/>
          <w:szCs w:val="28"/>
        </w:rPr>
        <w:t>спортивный клуб «Скандиледи Кижинги»</w:t>
      </w:r>
    </w:p>
    <w:p w:rsidR="00A962B1" w:rsidRPr="005B647A" w:rsidRDefault="00A962B1" w:rsidP="00A962B1">
      <w:pPr>
        <w:numPr>
          <w:ilvl w:val="0"/>
          <w:numId w:val="31"/>
        </w:numPr>
        <w:spacing w:line="240" w:lineRule="auto"/>
        <w:ind w:left="851" w:hanging="284"/>
        <w:contextualSpacing/>
        <w:rPr>
          <w:rFonts w:ascii="Times New Roman" w:hAnsi="Times New Roman"/>
          <w:sz w:val="28"/>
          <w:szCs w:val="28"/>
        </w:rPr>
      </w:pPr>
      <w:r w:rsidRPr="005B647A">
        <w:rPr>
          <w:rFonts w:ascii="Times New Roman" w:hAnsi="Times New Roman"/>
          <w:sz w:val="28"/>
          <w:szCs w:val="28"/>
        </w:rPr>
        <w:t>14 школьных спортивных клубов</w:t>
      </w:r>
    </w:p>
    <w:p w:rsidR="00A962B1" w:rsidRPr="005B647A" w:rsidRDefault="00A962B1" w:rsidP="00A962B1">
      <w:pPr>
        <w:spacing w:line="240" w:lineRule="auto"/>
        <w:ind w:left="851"/>
        <w:contextualSpacing/>
        <w:rPr>
          <w:rFonts w:ascii="Times New Roman" w:hAnsi="Times New Roman"/>
          <w:sz w:val="28"/>
          <w:szCs w:val="28"/>
        </w:rPr>
      </w:pPr>
    </w:p>
    <w:p w:rsidR="00A962B1" w:rsidRPr="005B647A" w:rsidRDefault="00A962B1" w:rsidP="00A962B1">
      <w:pPr>
        <w:numPr>
          <w:ilvl w:val="0"/>
          <w:numId w:val="26"/>
        </w:numPr>
        <w:spacing w:after="0" w:line="240" w:lineRule="auto"/>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При Комитете по социальной политике района в отделе по делам молодежи, физической культуры и спорта где работают 2 человека - начальник и  специалист.</w:t>
      </w:r>
    </w:p>
    <w:p w:rsidR="00A962B1" w:rsidRPr="005B647A" w:rsidRDefault="00A962B1" w:rsidP="00A962B1">
      <w:pPr>
        <w:numPr>
          <w:ilvl w:val="0"/>
          <w:numId w:val="31"/>
        </w:numPr>
        <w:spacing w:after="0" w:line="240" w:lineRule="auto"/>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Численность тренеров – преподавателей спортивной школы составляет – 22 чел;</w:t>
      </w:r>
    </w:p>
    <w:p w:rsidR="00A962B1" w:rsidRPr="005B647A" w:rsidRDefault="00A962B1" w:rsidP="00A962B1">
      <w:pPr>
        <w:numPr>
          <w:ilvl w:val="0"/>
          <w:numId w:val="31"/>
        </w:numPr>
        <w:spacing w:after="0" w:line="240" w:lineRule="auto"/>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Дворовых инструкторов – 5 чел;</w:t>
      </w:r>
    </w:p>
    <w:p w:rsidR="00A962B1" w:rsidRPr="005B647A" w:rsidRDefault="00A962B1" w:rsidP="00A962B1">
      <w:pPr>
        <w:numPr>
          <w:ilvl w:val="0"/>
          <w:numId w:val="31"/>
        </w:numPr>
        <w:spacing w:after="0" w:line="240" w:lineRule="auto"/>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Учителей и преподавателей физической культуры в  детских садах и школах, колледже – 28 чел.;</w:t>
      </w:r>
    </w:p>
    <w:p w:rsidR="00A962B1" w:rsidRPr="005B647A" w:rsidRDefault="00A962B1" w:rsidP="00A962B1">
      <w:pPr>
        <w:numPr>
          <w:ilvl w:val="0"/>
          <w:numId w:val="31"/>
        </w:numPr>
        <w:spacing w:after="0" w:line="240" w:lineRule="auto"/>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Педагогов дополнительного образования – 6 чел;</w:t>
      </w:r>
    </w:p>
    <w:p w:rsidR="00A962B1" w:rsidRPr="005B647A" w:rsidRDefault="00A962B1" w:rsidP="00A962B1">
      <w:pPr>
        <w:spacing w:after="0" w:line="240" w:lineRule="auto"/>
        <w:ind w:left="-709" w:firstLine="709"/>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Итого в системе спорта работают 63 чел.</w:t>
      </w:r>
    </w:p>
    <w:p w:rsidR="00A962B1" w:rsidRPr="005B647A" w:rsidRDefault="00A962B1" w:rsidP="00A962B1">
      <w:pPr>
        <w:spacing w:after="0" w:line="240" w:lineRule="auto"/>
        <w:ind w:left="-709" w:firstLine="709"/>
        <w:jc w:val="both"/>
        <w:rPr>
          <w:rFonts w:ascii="Times New Roman" w:eastAsia="Times New Roman" w:hAnsi="Times New Roman"/>
          <w:sz w:val="28"/>
          <w:szCs w:val="28"/>
          <w:lang w:eastAsia="ru-RU"/>
        </w:rPr>
      </w:pPr>
    </w:p>
    <w:p w:rsidR="00A962B1" w:rsidRPr="005B647A" w:rsidRDefault="00A962B1" w:rsidP="00A962B1">
      <w:pPr>
        <w:numPr>
          <w:ilvl w:val="0"/>
          <w:numId w:val="26"/>
        </w:numPr>
        <w:spacing w:after="0" w:line="240" w:lineRule="auto"/>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Индикаторы:</w:t>
      </w:r>
    </w:p>
    <w:p w:rsidR="00A962B1" w:rsidRPr="005B647A" w:rsidRDefault="00A962B1" w:rsidP="00A962B1">
      <w:pPr>
        <w:spacing w:after="0" w:line="240" w:lineRule="auto"/>
        <w:ind w:left="360"/>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lastRenderedPageBreak/>
        <w:t>4.1. Показатель: «Доля населения, систематически занимающиеся физической культурой и спортом», увеличился по сравнению с аналогичным периоду прошлого года на 7,4% (7183 человек, занимающихся физической культурой и спортом / на численность населения от 3 лет до 79 лет (12903 человек) * 100). По итогам 2022 года показатель составил 48,9% (6471 человека, занимающихся физической культурой и спортом / на численность населения от 3 лет до 79 лет (13230 человек) * 100).</w:t>
      </w:r>
    </w:p>
    <w:p w:rsidR="00A962B1" w:rsidRPr="005B647A" w:rsidRDefault="00A962B1" w:rsidP="00A962B1">
      <w:pPr>
        <w:spacing w:after="0" w:line="240" w:lineRule="auto"/>
        <w:ind w:left="-709" w:firstLine="708"/>
        <w:jc w:val="both"/>
        <w:rPr>
          <w:rFonts w:ascii="Times New Roman" w:eastAsia="Times New Roman" w:hAnsi="Times New Roman"/>
          <w:sz w:val="28"/>
          <w:szCs w:val="28"/>
          <w:lang w:eastAsia="ru-RU"/>
        </w:rPr>
      </w:pPr>
    </w:p>
    <w:p w:rsidR="00A962B1" w:rsidRPr="005B647A" w:rsidRDefault="00A962B1" w:rsidP="00A962B1">
      <w:pPr>
        <w:spacing w:after="0" w:line="240" w:lineRule="auto"/>
        <w:jc w:val="both"/>
        <w:rPr>
          <w:rFonts w:ascii="Times New Roman" w:eastAsia="Times New Roman" w:hAnsi="Times New Roman"/>
          <w:sz w:val="28"/>
          <w:szCs w:val="28"/>
          <w:highlight w:val="yellow"/>
          <w:lang w:eastAsia="ru-RU"/>
        </w:rPr>
      </w:pPr>
      <w:r w:rsidRPr="005B647A">
        <w:rPr>
          <w:rFonts w:ascii="Times New Roman" w:eastAsia="Times New Roman" w:hAnsi="Times New Roman"/>
          <w:sz w:val="28"/>
          <w:szCs w:val="28"/>
          <w:lang w:eastAsia="ru-RU"/>
        </w:rPr>
        <w:t>5.Обеспеченность спортивных сооружений</w:t>
      </w:r>
      <w:r w:rsidRPr="005B647A">
        <w:rPr>
          <w:rFonts w:ascii="Times New Roman" w:eastAsia="Times New Roman" w:hAnsi="Times New Roman"/>
          <w:b/>
          <w:sz w:val="28"/>
          <w:szCs w:val="28"/>
          <w:lang w:eastAsia="ru-RU"/>
        </w:rPr>
        <w:t xml:space="preserve"> - </w:t>
      </w:r>
      <w:r w:rsidRPr="005B647A">
        <w:rPr>
          <w:rFonts w:ascii="Times New Roman" w:eastAsia="Times New Roman" w:hAnsi="Times New Roman"/>
          <w:sz w:val="28"/>
          <w:szCs w:val="28"/>
          <w:lang w:eastAsia="ru-RU"/>
        </w:rPr>
        <w:t>41, из них 26 плоскостные сооружения, из них 16 футбольных полей, 1 универсальная хоккейная коробка (Хухэ Добо). Обеспеченность спортивными залами в 15 единиц.</w:t>
      </w:r>
    </w:p>
    <w:p w:rsidR="00A962B1" w:rsidRPr="005B647A" w:rsidRDefault="00A962B1" w:rsidP="00A962B1">
      <w:pPr>
        <w:spacing w:after="0" w:line="240" w:lineRule="auto"/>
        <w:ind w:left="-709" w:firstLine="743"/>
        <w:jc w:val="both"/>
        <w:rPr>
          <w:rFonts w:ascii="Times New Roman" w:eastAsia="Times New Roman" w:hAnsi="Times New Roman"/>
          <w:sz w:val="28"/>
          <w:szCs w:val="28"/>
          <w:lang w:eastAsia="ru-RU"/>
        </w:rPr>
      </w:pPr>
      <w:r w:rsidRPr="005B647A">
        <w:rPr>
          <w:rFonts w:ascii="Times New Roman" w:eastAsia="Times New Roman" w:hAnsi="Times New Roman"/>
          <w:sz w:val="28"/>
          <w:szCs w:val="28"/>
          <w:lang w:eastAsia="ru-RU"/>
        </w:rPr>
        <w:t xml:space="preserve"> Фактическая площадь плоскостных сооружений составляет 47400 кв. м. </w:t>
      </w:r>
    </w:p>
    <w:p w:rsidR="00A962B1" w:rsidRPr="005B647A" w:rsidRDefault="00A962B1" w:rsidP="00A962B1">
      <w:pPr>
        <w:spacing w:after="0" w:line="240" w:lineRule="auto"/>
        <w:ind w:left="-709" w:firstLine="709"/>
        <w:jc w:val="both"/>
        <w:rPr>
          <w:rFonts w:ascii="Times New Roman" w:eastAsia="Times New Roman" w:hAnsi="Times New Roman"/>
          <w:color w:val="000000"/>
          <w:sz w:val="28"/>
          <w:szCs w:val="28"/>
          <w:lang w:eastAsia="ru-RU"/>
        </w:rPr>
      </w:pPr>
    </w:p>
    <w:p w:rsidR="00A962B1" w:rsidRPr="005B647A" w:rsidRDefault="00A962B1" w:rsidP="00A962B1">
      <w:pPr>
        <w:spacing w:after="0" w:line="240" w:lineRule="auto"/>
        <w:jc w:val="both"/>
        <w:rPr>
          <w:rFonts w:ascii="Times New Roman" w:eastAsia="Times New Roman" w:hAnsi="Times New Roman"/>
          <w:sz w:val="28"/>
          <w:szCs w:val="28"/>
          <w:lang w:eastAsia="ru-RU"/>
        </w:rPr>
      </w:pPr>
      <w:r w:rsidRPr="005B647A">
        <w:rPr>
          <w:rFonts w:ascii="Times New Roman" w:eastAsia="Times New Roman" w:hAnsi="Times New Roman"/>
          <w:b/>
          <w:sz w:val="28"/>
          <w:szCs w:val="28"/>
          <w:lang w:eastAsia="ru-RU"/>
        </w:rPr>
        <w:t>6</w:t>
      </w:r>
      <w:r w:rsidRPr="005B647A">
        <w:rPr>
          <w:rFonts w:ascii="Times New Roman" w:eastAsia="Times New Roman" w:hAnsi="Times New Roman"/>
          <w:sz w:val="28"/>
          <w:szCs w:val="28"/>
          <w:lang w:eastAsia="ru-RU"/>
        </w:rPr>
        <w:t>.Спортсмены района участвуют в республиканских, всероссийских, международных турнирах.  Футбольные команды Кижингинской школы-интернат, Кижингинской школы им. Х. Намсараева по разным возрастным категориям ежегодно становились победителями республиканского проекта «Мини-футбол в школу» и представляют республику на зональных этапах и всероссийских этапах. Ежегодно на территории района проводятся Всероссийский турнир по вольной борьбе памяти Героя Советского союза Дармы Жанаева, где по итогам турнира будут присваиваться звания КМС в каждой весовой категории. Республиканский турнир по шашкам памяти ветерана Великой Отечественной войны Петра Ильина были проведены в режиме онлайн. По стрельбе из лука ежегодно проводится Республиканский турнир на призы главы МО «Кижингинский район», также в районе проводится республиканский турнир по хоккею с мячом памяти В. Манхирова, республиканский турнир по боксу, посвященный кавалера орденов отечественной войны и красной звезды гвардии капитана Д.-Д. Р. Жимбеева.</w:t>
      </w:r>
    </w:p>
    <w:p w:rsidR="00A962B1" w:rsidRPr="005B647A" w:rsidRDefault="00A962B1" w:rsidP="00A962B1">
      <w:pPr>
        <w:spacing w:after="0" w:line="240" w:lineRule="auto"/>
        <w:ind w:left="-709" w:firstLine="708"/>
        <w:jc w:val="both"/>
        <w:rPr>
          <w:rFonts w:ascii="Times New Roman" w:eastAsia="Times New Roman" w:hAnsi="Times New Roman"/>
          <w:sz w:val="28"/>
          <w:szCs w:val="28"/>
          <w:lang w:eastAsia="ru-RU"/>
        </w:rPr>
      </w:pPr>
    </w:p>
    <w:p w:rsidR="00A962B1" w:rsidRPr="005B647A" w:rsidRDefault="00A962B1" w:rsidP="00A962B1">
      <w:pPr>
        <w:spacing w:after="0" w:line="240" w:lineRule="auto"/>
        <w:ind w:hanging="1"/>
        <w:jc w:val="both"/>
        <w:rPr>
          <w:rFonts w:ascii="Times New Roman" w:eastAsia="Times New Roman" w:hAnsi="Times New Roman"/>
          <w:color w:val="000000"/>
          <w:sz w:val="28"/>
          <w:szCs w:val="28"/>
          <w:lang w:eastAsia="ru-RU"/>
        </w:rPr>
      </w:pPr>
      <w:r w:rsidRPr="005B647A">
        <w:rPr>
          <w:rFonts w:ascii="Times New Roman" w:eastAsia="Times New Roman" w:hAnsi="Times New Roman"/>
          <w:sz w:val="28"/>
          <w:szCs w:val="28"/>
          <w:lang w:eastAsia="ru-RU"/>
        </w:rPr>
        <w:t xml:space="preserve">Физкультурно-спортивная работа по месту жительства осуществляется при поддержке администраций сельских поселений, которые проводят мероприятия, посвященные памятным датам, соревнования между уличными командами. Например, Легкоатлетический забег на призы Кижингинского дацана, соревнования по легкой атлетике на призы редакции Районной газеты «Долина Кижинги». </w:t>
      </w:r>
    </w:p>
    <w:p w:rsidR="00A962B1" w:rsidRPr="005B647A" w:rsidRDefault="00A962B1" w:rsidP="0025684F">
      <w:pPr>
        <w:spacing w:after="0" w:line="240" w:lineRule="auto"/>
        <w:ind w:firstLine="708"/>
        <w:jc w:val="both"/>
        <w:rPr>
          <w:rFonts w:ascii="Times New Roman" w:hAnsi="Times New Roman"/>
          <w:bCs/>
          <w:sz w:val="28"/>
          <w:szCs w:val="28"/>
          <w:highlight w:val="yellow"/>
        </w:rPr>
      </w:pPr>
    </w:p>
    <w:sectPr w:rsidR="00A962B1" w:rsidRPr="005B647A" w:rsidSect="002D0AD0">
      <w:footerReference w:type="default" r:id="rId7"/>
      <w:pgSz w:w="11906" w:h="16838" w:code="9"/>
      <w:pgMar w:top="709" w:right="567" w:bottom="709" w:left="1418"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4BC" w:rsidRDefault="00C124BC" w:rsidP="000F407C">
      <w:pPr>
        <w:spacing w:after="0" w:line="240" w:lineRule="auto"/>
      </w:pPr>
      <w:r>
        <w:separator/>
      </w:r>
    </w:p>
  </w:endnote>
  <w:endnote w:type="continuationSeparator" w:id="1">
    <w:p w:rsidR="00C124BC" w:rsidRDefault="00C124BC" w:rsidP="000F4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E30" w:rsidRDefault="00FD7B70">
    <w:pPr>
      <w:pStyle w:val="a9"/>
      <w:jc w:val="right"/>
    </w:pPr>
    <w:r>
      <w:rPr>
        <w:noProof/>
      </w:rPr>
      <w:fldChar w:fldCharType="begin"/>
    </w:r>
    <w:r w:rsidR="00773E30">
      <w:rPr>
        <w:noProof/>
      </w:rPr>
      <w:instrText xml:space="preserve"> PAGE   \* MERGEFORMAT </w:instrText>
    </w:r>
    <w:r>
      <w:rPr>
        <w:noProof/>
      </w:rPr>
      <w:fldChar w:fldCharType="separate"/>
    </w:r>
    <w:r w:rsidR="002E78D2">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4BC" w:rsidRDefault="00C124BC" w:rsidP="000F407C">
      <w:pPr>
        <w:spacing w:after="0" w:line="240" w:lineRule="auto"/>
      </w:pPr>
      <w:r>
        <w:separator/>
      </w:r>
    </w:p>
  </w:footnote>
  <w:footnote w:type="continuationSeparator" w:id="1">
    <w:p w:rsidR="00C124BC" w:rsidRDefault="00C124BC" w:rsidP="000F4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5C"/>
    <w:multiLevelType w:val="hybridMultilevel"/>
    <w:tmpl w:val="06124F04"/>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04CA6715"/>
    <w:multiLevelType w:val="hybridMultilevel"/>
    <w:tmpl w:val="ED8A7FD4"/>
    <w:lvl w:ilvl="0" w:tplc="8618AF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D0971"/>
    <w:multiLevelType w:val="hybridMultilevel"/>
    <w:tmpl w:val="B7DAB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B80FB6"/>
    <w:multiLevelType w:val="hybridMultilevel"/>
    <w:tmpl w:val="EA08D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F86D41"/>
    <w:multiLevelType w:val="hybridMultilevel"/>
    <w:tmpl w:val="E416A216"/>
    <w:lvl w:ilvl="0" w:tplc="D6A2A286">
      <w:start w:val="1"/>
      <w:numFmt w:val="decimal"/>
      <w:lvlText w:val="%1."/>
      <w:lvlJc w:val="left"/>
      <w:pPr>
        <w:tabs>
          <w:tab w:val="num" w:pos="765"/>
        </w:tabs>
        <w:ind w:left="765" w:hanging="405"/>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E449D2"/>
    <w:multiLevelType w:val="hybridMultilevel"/>
    <w:tmpl w:val="B0F6477A"/>
    <w:lvl w:ilvl="0" w:tplc="3A8685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4854A5"/>
    <w:multiLevelType w:val="multilevel"/>
    <w:tmpl w:val="CCD2509E"/>
    <w:lvl w:ilvl="0">
      <w:start w:val="1"/>
      <w:numFmt w:val="upperRoman"/>
      <w:lvlText w:val="%1."/>
      <w:lvlJc w:val="left"/>
      <w:pPr>
        <w:ind w:left="108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7">
    <w:nsid w:val="243A7279"/>
    <w:multiLevelType w:val="hybridMultilevel"/>
    <w:tmpl w:val="CACED3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4A6D93"/>
    <w:multiLevelType w:val="hybridMultilevel"/>
    <w:tmpl w:val="500E82D6"/>
    <w:lvl w:ilvl="0" w:tplc="AB962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B6B524E"/>
    <w:multiLevelType w:val="hybridMultilevel"/>
    <w:tmpl w:val="9EC454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932BB"/>
    <w:multiLevelType w:val="hybridMultilevel"/>
    <w:tmpl w:val="60C86BCA"/>
    <w:lvl w:ilvl="0" w:tplc="4874F41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3448592B"/>
    <w:multiLevelType w:val="hybridMultilevel"/>
    <w:tmpl w:val="446AF6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8206D7E"/>
    <w:multiLevelType w:val="hybridMultilevel"/>
    <w:tmpl w:val="71E027E0"/>
    <w:lvl w:ilvl="0" w:tplc="E4DA45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AAE5746"/>
    <w:multiLevelType w:val="hybridMultilevel"/>
    <w:tmpl w:val="A54001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D5828EE"/>
    <w:multiLevelType w:val="hybridMultilevel"/>
    <w:tmpl w:val="0ACA698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3142177"/>
    <w:multiLevelType w:val="hybridMultilevel"/>
    <w:tmpl w:val="FFEA5DA2"/>
    <w:lvl w:ilvl="0" w:tplc="665C31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39026E9"/>
    <w:multiLevelType w:val="hybridMultilevel"/>
    <w:tmpl w:val="530A085E"/>
    <w:lvl w:ilvl="0" w:tplc="43EE7A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E62030"/>
    <w:multiLevelType w:val="hybridMultilevel"/>
    <w:tmpl w:val="32F0A0AE"/>
    <w:lvl w:ilvl="0" w:tplc="04190001">
      <w:start w:val="1"/>
      <w:numFmt w:val="bullet"/>
      <w:lvlText w:val=""/>
      <w:lvlJc w:val="left"/>
      <w:pPr>
        <w:tabs>
          <w:tab w:val="num" w:pos="720"/>
        </w:tabs>
        <w:ind w:left="720" w:hanging="360"/>
      </w:pPr>
      <w:rPr>
        <w:rFonts w:ascii="Symbol" w:hAnsi="Symbol" w:hint="default"/>
      </w:rPr>
    </w:lvl>
    <w:lvl w:ilvl="1" w:tplc="D4D8DE60">
      <w:start w:val="1"/>
      <w:numFmt w:val="decimal"/>
      <w:lvlText w:val="%2."/>
      <w:lvlJc w:val="left"/>
      <w:pPr>
        <w:tabs>
          <w:tab w:val="num" w:pos="1485"/>
        </w:tabs>
        <w:ind w:left="1485" w:hanging="40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4802AF1"/>
    <w:multiLevelType w:val="hybridMultilevel"/>
    <w:tmpl w:val="B88ED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D2480A"/>
    <w:multiLevelType w:val="hybridMultilevel"/>
    <w:tmpl w:val="7E7A7A3E"/>
    <w:lvl w:ilvl="0" w:tplc="AB962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4F3E36"/>
    <w:multiLevelType w:val="multilevel"/>
    <w:tmpl w:val="2B8C2342"/>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1806" w:hanging="72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2166" w:hanging="108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526"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886" w:hanging="1800"/>
      </w:pPr>
      <w:rPr>
        <w:rFonts w:hint="default"/>
      </w:rPr>
    </w:lvl>
    <w:lvl w:ilvl="8">
      <w:start w:val="1"/>
      <w:numFmt w:val="decimal"/>
      <w:isLgl/>
      <w:lvlText w:val="%1.%2.%3.%4.%5.%6.%7.%8.%9."/>
      <w:lvlJc w:val="left"/>
      <w:pPr>
        <w:ind w:left="3246" w:hanging="2160"/>
      </w:pPr>
      <w:rPr>
        <w:rFonts w:hint="default"/>
      </w:rPr>
    </w:lvl>
  </w:abstractNum>
  <w:abstractNum w:abstractNumId="21">
    <w:nsid w:val="491E4922"/>
    <w:multiLevelType w:val="hybridMultilevel"/>
    <w:tmpl w:val="56F4378C"/>
    <w:lvl w:ilvl="0" w:tplc="42E6E8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52217ECF"/>
    <w:multiLevelType w:val="hybridMultilevel"/>
    <w:tmpl w:val="62DADAFA"/>
    <w:lvl w:ilvl="0" w:tplc="BFACAD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EC4B32"/>
    <w:multiLevelType w:val="hybridMultilevel"/>
    <w:tmpl w:val="59CEB828"/>
    <w:lvl w:ilvl="0" w:tplc="04190001">
      <w:start w:val="1"/>
      <w:numFmt w:val="bullet"/>
      <w:lvlText w:val=""/>
      <w:lvlJc w:val="left"/>
      <w:pPr>
        <w:ind w:left="1742" w:hanging="360"/>
      </w:pPr>
      <w:rPr>
        <w:rFonts w:ascii="Symbol" w:hAnsi="Symbol" w:hint="default"/>
      </w:rPr>
    </w:lvl>
    <w:lvl w:ilvl="1" w:tplc="04190003" w:tentative="1">
      <w:start w:val="1"/>
      <w:numFmt w:val="bullet"/>
      <w:lvlText w:val="o"/>
      <w:lvlJc w:val="left"/>
      <w:pPr>
        <w:ind w:left="2462" w:hanging="360"/>
      </w:pPr>
      <w:rPr>
        <w:rFonts w:ascii="Courier New" w:hAnsi="Courier New" w:cs="Courier New" w:hint="default"/>
      </w:rPr>
    </w:lvl>
    <w:lvl w:ilvl="2" w:tplc="04190005" w:tentative="1">
      <w:start w:val="1"/>
      <w:numFmt w:val="bullet"/>
      <w:lvlText w:val=""/>
      <w:lvlJc w:val="left"/>
      <w:pPr>
        <w:ind w:left="3182" w:hanging="360"/>
      </w:pPr>
      <w:rPr>
        <w:rFonts w:ascii="Wingdings" w:hAnsi="Wingdings" w:hint="default"/>
      </w:rPr>
    </w:lvl>
    <w:lvl w:ilvl="3" w:tplc="04190001" w:tentative="1">
      <w:start w:val="1"/>
      <w:numFmt w:val="bullet"/>
      <w:lvlText w:val=""/>
      <w:lvlJc w:val="left"/>
      <w:pPr>
        <w:ind w:left="3902" w:hanging="360"/>
      </w:pPr>
      <w:rPr>
        <w:rFonts w:ascii="Symbol" w:hAnsi="Symbol" w:hint="default"/>
      </w:rPr>
    </w:lvl>
    <w:lvl w:ilvl="4" w:tplc="04190003" w:tentative="1">
      <w:start w:val="1"/>
      <w:numFmt w:val="bullet"/>
      <w:lvlText w:val="o"/>
      <w:lvlJc w:val="left"/>
      <w:pPr>
        <w:ind w:left="4622" w:hanging="360"/>
      </w:pPr>
      <w:rPr>
        <w:rFonts w:ascii="Courier New" w:hAnsi="Courier New" w:cs="Courier New" w:hint="default"/>
      </w:rPr>
    </w:lvl>
    <w:lvl w:ilvl="5" w:tplc="04190005" w:tentative="1">
      <w:start w:val="1"/>
      <w:numFmt w:val="bullet"/>
      <w:lvlText w:val=""/>
      <w:lvlJc w:val="left"/>
      <w:pPr>
        <w:ind w:left="5342" w:hanging="360"/>
      </w:pPr>
      <w:rPr>
        <w:rFonts w:ascii="Wingdings" w:hAnsi="Wingdings" w:hint="default"/>
      </w:rPr>
    </w:lvl>
    <w:lvl w:ilvl="6" w:tplc="04190001" w:tentative="1">
      <w:start w:val="1"/>
      <w:numFmt w:val="bullet"/>
      <w:lvlText w:val=""/>
      <w:lvlJc w:val="left"/>
      <w:pPr>
        <w:ind w:left="6062" w:hanging="360"/>
      </w:pPr>
      <w:rPr>
        <w:rFonts w:ascii="Symbol" w:hAnsi="Symbol" w:hint="default"/>
      </w:rPr>
    </w:lvl>
    <w:lvl w:ilvl="7" w:tplc="04190003" w:tentative="1">
      <w:start w:val="1"/>
      <w:numFmt w:val="bullet"/>
      <w:lvlText w:val="o"/>
      <w:lvlJc w:val="left"/>
      <w:pPr>
        <w:ind w:left="6782" w:hanging="360"/>
      </w:pPr>
      <w:rPr>
        <w:rFonts w:ascii="Courier New" w:hAnsi="Courier New" w:cs="Courier New" w:hint="default"/>
      </w:rPr>
    </w:lvl>
    <w:lvl w:ilvl="8" w:tplc="04190005" w:tentative="1">
      <w:start w:val="1"/>
      <w:numFmt w:val="bullet"/>
      <w:lvlText w:val=""/>
      <w:lvlJc w:val="left"/>
      <w:pPr>
        <w:ind w:left="7502" w:hanging="360"/>
      </w:pPr>
      <w:rPr>
        <w:rFonts w:ascii="Wingdings" w:hAnsi="Wingdings" w:hint="default"/>
      </w:rPr>
    </w:lvl>
  </w:abstractNum>
  <w:abstractNum w:abstractNumId="24">
    <w:nsid w:val="5AF40E35"/>
    <w:multiLevelType w:val="hybridMultilevel"/>
    <w:tmpl w:val="7D6862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0A67B16"/>
    <w:multiLevelType w:val="hybridMultilevel"/>
    <w:tmpl w:val="535C544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61E84A9D"/>
    <w:multiLevelType w:val="hybridMultilevel"/>
    <w:tmpl w:val="45EAAEE6"/>
    <w:lvl w:ilvl="0" w:tplc="04190001">
      <w:start w:val="1"/>
      <w:numFmt w:val="bullet"/>
      <w:lvlText w:val=""/>
      <w:lvlJc w:val="left"/>
      <w:pPr>
        <w:ind w:left="906" w:hanging="360"/>
      </w:pPr>
      <w:rPr>
        <w:rFonts w:ascii="Symbol" w:hAnsi="Symbol" w:hint="default"/>
      </w:rPr>
    </w:lvl>
    <w:lvl w:ilvl="1" w:tplc="04190003" w:tentative="1">
      <w:start w:val="1"/>
      <w:numFmt w:val="bullet"/>
      <w:lvlText w:val="o"/>
      <w:lvlJc w:val="left"/>
      <w:pPr>
        <w:ind w:left="1626" w:hanging="360"/>
      </w:pPr>
      <w:rPr>
        <w:rFonts w:ascii="Courier New" w:hAnsi="Courier New" w:cs="Courier New" w:hint="default"/>
      </w:rPr>
    </w:lvl>
    <w:lvl w:ilvl="2" w:tplc="04190005" w:tentative="1">
      <w:start w:val="1"/>
      <w:numFmt w:val="bullet"/>
      <w:lvlText w:val=""/>
      <w:lvlJc w:val="left"/>
      <w:pPr>
        <w:ind w:left="2346" w:hanging="360"/>
      </w:pPr>
      <w:rPr>
        <w:rFonts w:ascii="Wingdings" w:hAnsi="Wingdings" w:hint="default"/>
      </w:rPr>
    </w:lvl>
    <w:lvl w:ilvl="3" w:tplc="04190001" w:tentative="1">
      <w:start w:val="1"/>
      <w:numFmt w:val="bullet"/>
      <w:lvlText w:val=""/>
      <w:lvlJc w:val="left"/>
      <w:pPr>
        <w:ind w:left="3066" w:hanging="360"/>
      </w:pPr>
      <w:rPr>
        <w:rFonts w:ascii="Symbol" w:hAnsi="Symbol" w:hint="default"/>
      </w:rPr>
    </w:lvl>
    <w:lvl w:ilvl="4" w:tplc="04190003" w:tentative="1">
      <w:start w:val="1"/>
      <w:numFmt w:val="bullet"/>
      <w:lvlText w:val="o"/>
      <w:lvlJc w:val="left"/>
      <w:pPr>
        <w:ind w:left="3786" w:hanging="360"/>
      </w:pPr>
      <w:rPr>
        <w:rFonts w:ascii="Courier New" w:hAnsi="Courier New" w:cs="Courier New" w:hint="default"/>
      </w:rPr>
    </w:lvl>
    <w:lvl w:ilvl="5" w:tplc="04190005" w:tentative="1">
      <w:start w:val="1"/>
      <w:numFmt w:val="bullet"/>
      <w:lvlText w:val=""/>
      <w:lvlJc w:val="left"/>
      <w:pPr>
        <w:ind w:left="4506" w:hanging="360"/>
      </w:pPr>
      <w:rPr>
        <w:rFonts w:ascii="Wingdings" w:hAnsi="Wingdings" w:hint="default"/>
      </w:rPr>
    </w:lvl>
    <w:lvl w:ilvl="6" w:tplc="04190001" w:tentative="1">
      <w:start w:val="1"/>
      <w:numFmt w:val="bullet"/>
      <w:lvlText w:val=""/>
      <w:lvlJc w:val="left"/>
      <w:pPr>
        <w:ind w:left="5226" w:hanging="360"/>
      </w:pPr>
      <w:rPr>
        <w:rFonts w:ascii="Symbol" w:hAnsi="Symbol" w:hint="default"/>
      </w:rPr>
    </w:lvl>
    <w:lvl w:ilvl="7" w:tplc="04190003" w:tentative="1">
      <w:start w:val="1"/>
      <w:numFmt w:val="bullet"/>
      <w:lvlText w:val="o"/>
      <w:lvlJc w:val="left"/>
      <w:pPr>
        <w:ind w:left="5946" w:hanging="360"/>
      </w:pPr>
      <w:rPr>
        <w:rFonts w:ascii="Courier New" w:hAnsi="Courier New" w:cs="Courier New" w:hint="default"/>
      </w:rPr>
    </w:lvl>
    <w:lvl w:ilvl="8" w:tplc="04190005" w:tentative="1">
      <w:start w:val="1"/>
      <w:numFmt w:val="bullet"/>
      <w:lvlText w:val=""/>
      <w:lvlJc w:val="left"/>
      <w:pPr>
        <w:ind w:left="6666" w:hanging="360"/>
      </w:pPr>
      <w:rPr>
        <w:rFonts w:ascii="Wingdings" w:hAnsi="Wingdings" w:hint="default"/>
      </w:rPr>
    </w:lvl>
  </w:abstractNum>
  <w:abstractNum w:abstractNumId="27">
    <w:nsid w:val="66A87647"/>
    <w:multiLevelType w:val="hybridMultilevel"/>
    <w:tmpl w:val="A132919C"/>
    <w:lvl w:ilvl="0" w:tplc="AB962AE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523B80"/>
    <w:multiLevelType w:val="hybridMultilevel"/>
    <w:tmpl w:val="BF0CE47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699E1F40"/>
    <w:multiLevelType w:val="hybridMultilevel"/>
    <w:tmpl w:val="AD0C1FFE"/>
    <w:lvl w:ilvl="0" w:tplc="E3FAABD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9EA0D1D"/>
    <w:multiLevelType w:val="hybridMultilevel"/>
    <w:tmpl w:val="FC62C298"/>
    <w:lvl w:ilvl="0" w:tplc="BFACADF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CA847F8"/>
    <w:multiLevelType w:val="hybridMultilevel"/>
    <w:tmpl w:val="53F67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B704DA"/>
    <w:multiLevelType w:val="hybridMultilevel"/>
    <w:tmpl w:val="46BAACC6"/>
    <w:lvl w:ilvl="0" w:tplc="0419000D">
      <w:start w:val="1"/>
      <w:numFmt w:val="bullet"/>
      <w:lvlText w:val=""/>
      <w:lvlJc w:val="left"/>
      <w:pPr>
        <w:ind w:left="1742" w:hanging="360"/>
      </w:pPr>
      <w:rPr>
        <w:rFonts w:ascii="Wingdings" w:hAnsi="Wingdings" w:hint="default"/>
      </w:rPr>
    </w:lvl>
    <w:lvl w:ilvl="1" w:tplc="04190003" w:tentative="1">
      <w:start w:val="1"/>
      <w:numFmt w:val="bullet"/>
      <w:lvlText w:val="o"/>
      <w:lvlJc w:val="left"/>
      <w:pPr>
        <w:ind w:left="2462" w:hanging="360"/>
      </w:pPr>
      <w:rPr>
        <w:rFonts w:ascii="Courier New" w:hAnsi="Courier New" w:cs="Courier New" w:hint="default"/>
      </w:rPr>
    </w:lvl>
    <w:lvl w:ilvl="2" w:tplc="04190005" w:tentative="1">
      <w:start w:val="1"/>
      <w:numFmt w:val="bullet"/>
      <w:lvlText w:val=""/>
      <w:lvlJc w:val="left"/>
      <w:pPr>
        <w:ind w:left="3182" w:hanging="360"/>
      </w:pPr>
      <w:rPr>
        <w:rFonts w:ascii="Wingdings" w:hAnsi="Wingdings" w:hint="default"/>
      </w:rPr>
    </w:lvl>
    <w:lvl w:ilvl="3" w:tplc="04190001" w:tentative="1">
      <w:start w:val="1"/>
      <w:numFmt w:val="bullet"/>
      <w:lvlText w:val=""/>
      <w:lvlJc w:val="left"/>
      <w:pPr>
        <w:ind w:left="3902" w:hanging="360"/>
      </w:pPr>
      <w:rPr>
        <w:rFonts w:ascii="Symbol" w:hAnsi="Symbol" w:hint="default"/>
      </w:rPr>
    </w:lvl>
    <w:lvl w:ilvl="4" w:tplc="04190003" w:tentative="1">
      <w:start w:val="1"/>
      <w:numFmt w:val="bullet"/>
      <w:lvlText w:val="o"/>
      <w:lvlJc w:val="left"/>
      <w:pPr>
        <w:ind w:left="4622" w:hanging="360"/>
      </w:pPr>
      <w:rPr>
        <w:rFonts w:ascii="Courier New" w:hAnsi="Courier New" w:cs="Courier New" w:hint="default"/>
      </w:rPr>
    </w:lvl>
    <w:lvl w:ilvl="5" w:tplc="04190005" w:tentative="1">
      <w:start w:val="1"/>
      <w:numFmt w:val="bullet"/>
      <w:lvlText w:val=""/>
      <w:lvlJc w:val="left"/>
      <w:pPr>
        <w:ind w:left="5342" w:hanging="360"/>
      </w:pPr>
      <w:rPr>
        <w:rFonts w:ascii="Wingdings" w:hAnsi="Wingdings" w:hint="default"/>
      </w:rPr>
    </w:lvl>
    <w:lvl w:ilvl="6" w:tplc="04190001" w:tentative="1">
      <w:start w:val="1"/>
      <w:numFmt w:val="bullet"/>
      <w:lvlText w:val=""/>
      <w:lvlJc w:val="left"/>
      <w:pPr>
        <w:ind w:left="6062" w:hanging="360"/>
      </w:pPr>
      <w:rPr>
        <w:rFonts w:ascii="Symbol" w:hAnsi="Symbol" w:hint="default"/>
      </w:rPr>
    </w:lvl>
    <w:lvl w:ilvl="7" w:tplc="04190003" w:tentative="1">
      <w:start w:val="1"/>
      <w:numFmt w:val="bullet"/>
      <w:lvlText w:val="o"/>
      <w:lvlJc w:val="left"/>
      <w:pPr>
        <w:ind w:left="6782" w:hanging="360"/>
      </w:pPr>
      <w:rPr>
        <w:rFonts w:ascii="Courier New" w:hAnsi="Courier New" w:cs="Courier New" w:hint="default"/>
      </w:rPr>
    </w:lvl>
    <w:lvl w:ilvl="8" w:tplc="04190005" w:tentative="1">
      <w:start w:val="1"/>
      <w:numFmt w:val="bullet"/>
      <w:lvlText w:val=""/>
      <w:lvlJc w:val="left"/>
      <w:pPr>
        <w:ind w:left="7502" w:hanging="360"/>
      </w:pPr>
      <w:rPr>
        <w:rFonts w:ascii="Wingdings" w:hAnsi="Wingdings" w:hint="default"/>
      </w:rPr>
    </w:lvl>
  </w:abstractNum>
  <w:abstractNum w:abstractNumId="33">
    <w:nsid w:val="6CD169BE"/>
    <w:multiLevelType w:val="hybridMultilevel"/>
    <w:tmpl w:val="7B40A7B4"/>
    <w:lvl w:ilvl="0" w:tplc="0A3E63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0348B3"/>
    <w:multiLevelType w:val="hybridMultilevel"/>
    <w:tmpl w:val="9380F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5F207A"/>
    <w:multiLevelType w:val="hybridMultilevel"/>
    <w:tmpl w:val="E89687A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6F2C34DD"/>
    <w:multiLevelType w:val="hybridMultilevel"/>
    <w:tmpl w:val="414A16C6"/>
    <w:lvl w:ilvl="0" w:tplc="1312E93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C0AB4"/>
    <w:multiLevelType w:val="hybridMultilevel"/>
    <w:tmpl w:val="AFAE18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0A403D"/>
    <w:multiLevelType w:val="hybridMultilevel"/>
    <w:tmpl w:val="6A2CB2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76957E8E"/>
    <w:multiLevelType w:val="hybridMultilevel"/>
    <w:tmpl w:val="AA003D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0">
    <w:nsid w:val="79725DBB"/>
    <w:multiLevelType w:val="hybridMultilevel"/>
    <w:tmpl w:val="C1A68304"/>
    <w:lvl w:ilvl="0" w:tplc="40382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7"/>
  </w:num>
  <w:num w:numId="3">
    <w:abstractNumId w:val="8"/>
  </w:num>
  <w:num w:numId="4">
    <w:abstractNumId w:val="19"/>
  </w:num>
  <w:num w:numId="5">
    <w:abstractNumId w:val="27"/>
  </w:num>
  <w:num w:numId="6">
    <w:abstractNumId w:val="29"/>
  </w:num>
  <w:num w:numId="7">
    <w:abstractNumId w:val="16"/>
  </w:num>
  <w:num w:numId="8">
    <w:abstractNumId w:val="15"/>
  </w:num>
  <w:num w:numId="9">
    <w:abstractNumId w:val="21"/>
  </w:num>
  <w:num w:numId="10">
    <w:abstractNumId w:val="2"/>
  </w:num>
  <w:num w:numId="11">
    <w:abstractNumId w:val="37"/>
  </w:num>
  <w:num w:numId="12">
    <w:abstractNumId w:val="18"/>
  </w:num>
  <w:num w:numId="13">
    <w:abstractNumId w:val="31"/>
  </w:num>
  <w:num w:numId="14">
    <w:abstractNumId w:val="0"/>
  </w:num>
  <w:num w:numId="15">
    <w:abstractNumId w:val="6"/>
  </w:num>
  <w:num w:numId="16">
    <w:abstractNumId w:val="7"/>
  </w:num>
  <w:num w:numId="17">
    <w:abstractNumId w:val="5"/>
  </w:num>
  <w:num w:numId="18">
    <w:abstractNumId w:val="13"/>
  </w:num>
  <w:num w:numId="19">
    <w:abstractNumId w:val="38"/>
  </w:num>
  <w:num w:numId="20">
    <w:abstractNumId w:val="35"/>
  </w:num>
  <w:num w:numId="21">
    <w:abstractNumId w:val="30"/>
  </w:num>
  <w:num w:numId="22">
    <w:abstractNumId w:val="10"/>
  </w:num>
  <w:num w:numId="23">
    <w:abstractNumId w:val="40"/>
  </w:num>
  <w:num w:numId="24">
    <w:abstractNumId w:val="33"/>
  </w:num>
  <w:num w:numId="25">
    <w:abstractNumId w:val="12"/>
  </w:num>
  <w:num w:numId="26">
    <w:abstractNumId w:val="20"/>
  </w:num>
  <w:num w:numId="27">
    <w:abstractNumId w:val="28"/>
  </w:num>
  <w:num w:numId="28">
    <w:abstractNumId w:val="25"/>
  </w:num>
  <w:num w:numId="29">
    <w:abstractNumId w:val="26"/>
  </w:num>
  <w:num w:numId="30">
    <w:abstractNumId w:val="32"/>
  </w:num>
  <w:num w:numId="31">
    <w:abstractNumId w:val="23"/>
  </w:num>
  <w:num w:numId="32">
    <w:abstractNumId w:val="1"/>
  </w:num>
  <w:num w:numId="33">
    <w:abstractNumId w:val="17"/>
  </w:num>
  <w:num w:numId="34">
    <w:abstractNumId w:val="4"/>
  </w:num>
  <w:num w:numId="35">
    <w:abstractNumId w:val="36"/>
  </w:num>
  <w:num w:numId="36">
    <w:abstractNumId w:val="11"/>
  </w:num>
  <w:num w:numId="37">
    <w:abstractNumId w:val="34"/>
  </w:num>
  <w:num w:numId="38">
    <w:abstractNumId w:val="9"/>
  </w:num>
  <w:num w:numId="39">
    <w:abstractNumId w:val="3"/>
  </w:num>
  <w:num w:numId="40">
    <w:abstractNumId w:val="24"/>
  </w:num>
  <w:num w:numId="41">
    <w:abstractNumId w:val="39"/>
  </w:num>
  <w:num w:numId="42">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B0F65"/>
    <w:rsid w:val="000000DD"/>
    <w:rsid w:val="0000063A"/>
    <w:rsid w:val="00001823"/>
    <w:rsid w:val="000018D2"/>
    <w:rsid w:val="00001D42"/>
    <w:rsid w:val="0000243B"/>
    <w:rsid w:val="00002817"/>
    <w:rsid w:val="00002F3F"/>
    <w:rsid w:val="000032D5"/>
    <w:rsid w:val="00003551"/>
    <w:rsid w:val="000039CF"/>
    <w:rsid w:val="00004306"/>
    <w:rsid w:val="00005267"/>
    <w:rsid w:val="00005352"/>
    <w:rsid w:val="00006F7E"/>
    <w:rsid w:val="000108DE"/>
    <w:rsid w:val="000110D5"/>
    <w:rsid w:val="00011CDD"/>
    <w:rsid w:val="000120ED"/>
    <w:rsid w:val="0001450D"/>
    <w:rsid w:val="000147A0"/>
    <w:rsid w:val="00016750"/>
    <w:rsid w:val="0001712B"/>
    <w:rsid w:val="0002036C"/>
    <w:rsid w:val="000204EA"/>
    <w:rsid w:val="00020966"/>
    <w:rsid w:val="00020DB3"/>
    <w:rsid w:val="00022511"/>
    <w:rsid w:val="000231F4"/>
    <w:rsid w:val="0002405D"/>
    <w:rsid w:val="0002460E"/>
    <w:rsid w:val="00024F9A"/>
    <w:rsid w:val="00025EA7"/>
    <w:rsid w:val="000269FE"/>
    <w:rsid w:val="00026A6B"/>
    <w:rsid w:val="00027C0B"/>
    <w:rsid w:val="00027C81"/>
    <w:rsid w:val="00030211"/>
    <w:rsid w:val="000302F2"/>
    <w:rsid w:val="0003101A"/>
    <w:rsid w:val="00033204"/>
    <w:rsid w:val="00033262"/>
    <w:rsid w:val="00034534"/>
    <w:rsid w:val="00034884"/>
    <w:rsid w:val="000401EE"/>
    <w:rsid w:val="000404DB"/>
    <w:rsid w:val="000410AE"/>
    <w:rsid w:val="000415AF"/>
    <w:rsid w:val="000417AD"/>
    <w:rsid w:val="000419C1"/>
    <w:rsid w:val="00041A8C"/>
    <w:rsid w:val="0004264F"/>
    <w:rsid w:val="00043B97"/>
    <w:rsid w:val="00043E3E"/>
    <w:rsid w:val="000448C6"/>
    <w:rsid w:val="00050430"/>
    <w:rsid w:val="0005095A"/>
    <w:rsid w:val="00050961"/>
    <w:rsid w:val="00050F57"/>
    <w:rsid w:val="00050FDE"/>
    <w:rsid w:val="00052E2C"/>
    <w:rsid w:val="000536A0"/>
    <w:rsid w:val="00054103"/>
    <w:rsid w:val="00054298"/>
    <w:rsid w:val="00054603"/>
    <w:rsid w:val="000547B0"/>
    <w:rsid w:val="000547DE"/>
    <w:rsid w:val="00055183"/>
    <w:rsid w:val="000551C1"/>
    <w:rsid w:val="00055810"/>
    <w:rsid w:val="00055D39"/>
    <w:rsid w:val="00055DBC"/>
    <w:rsid w:val="00056C9B"/>
    <w:rsid w:val="00057C69"/>
    <w:rsid w:val="00060C3A"/>
    <w:rsid w:val="00061695"/>
    <w:rsid w:val="00061CEC"/>
    <w:rsid w:val="00061D9D"/>
    <w:rsid w:val="00062054"/>
    <w:rsid w:val="000636D6"/>
    <w:rsid w:val="000639BB"/>
    <w:rsid w:val="00063D39"/>
    <w:rsid w:val="00064179"/>
    <w:rsid w:val="000644E4"/>
    <w:rsid w:val="0006482F"/>
    <w:rsid w:val="00065C8F"/>
    <w:rsid w:val="00066A3D"/>
    <w:rsid w:val="00067636"/>
    <w:rsid w:val="0006794E"/>
    <w:rsid w:val="00067AED"/>
    <w:rsid w:val="00070204"/>
    <w:rsid w:val="000710F9"/>
    <w:rsid w:val="0007158A"/>
    <w:rsid w:val="00071A40"/>
    <w:rsid w:val="00071F5E"/>
    <w:rsid w:val="000725A6"/>
    <w:rsid w:val="00072DB3"/>
    <w:rsid w:val="000739EE"/>
    <w:rsid w:val="00074061"/>
    <w:rsid w:val="00074A93"/>
    <w:rsid w:val="00074DE7"/>
    <w:rsid w:val="00075BB6"/>
    <w:rsid w:val="0007631E"/>
    <w:rsid w:val="00076CCA"/>
    <w:rsid w:val="0007769D"/>
    <w:rsid w:val="000801BB"/>
    <w:rsid w:val="00082D0B"/>
    <w:rsid w:val="00082D9C"/>
    <w:rsid w:val="000830FB"/>
    <w:rsid w:val="00083B21"/>
    <w:rsid w:val="00083F31"/>
    <w:rsid w:val="000848D6"/>
    <w:rsid w:val="00085E41"/>
    <w:rsid w:val="00085E98"/>
    <w:rsid w:val="00086C3C"/>
    <w:rsid w:val="000877FE"/>
    <w:rsid w:val="00090178"/>
    <w:rsid w:val="000903CC"/>
    <w:rsid w:val="000903F7"/>
    <w:rsid w:val="00092412"/>
    <w:rsid w:val="00092D7B"/>
    <w:rsid w:val="0009311D"/>
    <w:rsid w:val="000933FE"/>
    <w:rsid w:val="00093FDF"/>
    <w:rsid w:val="00094ADB"/>
    <w:rsid w:val="00095204"/>
    <w:rsid w:val="00095487"/>
    <w:rsid w:val="00095DA3"/>
    <w:rsid w:val="00096212"/>
    <w:rsid w:val="00096AA1"/>
    <w:rsid w:val="000A095E"/>
    <w:rsid w:val="000A14B6"/>
    <w:rsid w:val="000A17B2"/>
    <w:rsid w:val="000A1F4C"/>
    <w:rsid w:val="000A3D22"/>
    <w:rsid w:val="000A4514"/>
    <w:rsid w:val="000A484D"/>
    <w:rsid w:val="000A48BD"/>
    <w:rsid w:val="000A4B2F"/>
    <w:rsid w:val="000A4D20"/>
    <w:rsid w:val="000A4F61"/>
    <w:rsid w:val="000A512D"/>
    <w:rsid w:val="000A543B"/>
    <w:rsid w:val="000A5A14"/>
    <w:rsid w:val="000A685C"/>
    <w:rsid w:val="000A74B0"/>
    <w:rsid w:val="000A7612"/>
    <w:rsid w:val="000A7768"/>
    <w:rsid w:val="000A798A"/>
    <w:rsid w:val="000A79E5"/>
    <w:rsid w:val="000B0EEE"/>
    <w:rsid w:val="000B13B9"/>
    <w:rsid w:val="000B1474"/>
    <w:rsid w:val="000B2A8D"/>
    <w:rsid w:val="000B2F68"/>
    <w:rsid w:val="000B4EDB"/>
    <w:rsid w:val="000B4EDE"/>
    <w:rsid w:val="000B5B25"/>
    <w:rsid w:val="000B7A76"/>
    <w:rsid w:val="000C0414"/>
    <w:rsid w:val="000C1666"/>
    <w:rsid w:val="000C182B"/>
    <w:rsid w:val="000C55B2"/>
    <w:rsid w:val="000C5732"/>
    <w:rsid w:val="000C5D99"/>
    <w:rsid w:val="000C6371"/>
    <w:rsid w:val="000C6868"/>
    <w:rsid w:val="000C695A"/>
    <w:rsid w:val="000C70B4"/>
    <w:rsid w:val="000C7498"/>
    <w:rsid w:val="000C7915"/>
    <w:rsid w:val="000C7B81"/>
    <w:rsid w:val="000D03C1"/>
    <w:rsid w:val="000D0C12"/>
    <w:rsid w:val="000D0D27"/>
    <w:rsid w:val="000D0D6D"/>
    <w:rsid w:val="000D1B40"/>
    <w:rsid w:val="000D2592"/>
    <w:rsid w:val="000D26AB"/>
    <w:rsid w:val="000D27DA"/>
    <w:rsid w:val="000D2896"/>
    <w:rsid w:val="000D2DEB"/>
    <w:rsid w:val="000D3093"/>
    <w:rsid w:val="000D34DD"/>
    <w:rsid w:val="000D3A40"/>
    <w:rsid w:val="000D453E"/>
    <w:rsid w:val="000D4D32"/>
    <w:rsid w:val="000D4E5D"/>
    <w:rsid w:val="000D599A"/>
    <w:rsid w:val="000D5D3D"/>
    <w:rsid w:val="000D5DF4"/>
    <w:rsid w:val="000D6086"/>
    <w:rsid w:val="000D6094"/>
    <w:rsid w:val="000D676D"/>
    <w:rsid w:val="000D6F61"/>
    <w:rsid w:val="000E01E7"/>
    <w:rsid w:val="000E02DB"/>
    <w:rsid w:val="000E06D5"/>
    <w:rsid w:val="000E0AB6"/>
    <w:rsid w:val="000E0DD1"/>
    <w:rsid w:val="000E0F00"/>
    <w:rsid w:val="000E1178"/>
    <w:rsid w:val="000E2400"/>
    <w:rsid w:val="000E2F14"/>
    <w:rsid w:val="000E3036"/>
    <w:rsid w:val="000E32D5"/>
    <w:rsid w:val="000E3C79"/>
    <w:rsid w:val="000E461B"/>
    <w:rsid w:val="000E524E"/>
    <w:rsid w:val="000E57B1"/>
    <w:rsid w:val="000E5B49"/>
    <w:rsid w:val="000E5B8A"/>
    <w:rsid w:val="000E6D28"/>
    <w:rsid w:val="000E75B0"/>
    <w:rsid w:val="000F0191"/>
    <w:rsid w:val="000F032A"/>
    <w:rsid w:val="000F172D"/>
    <w:rsid w:val="000F1BBF"/>
    <w:rsid w:val="000F240B"/>
    <w:rsid w:val="000F2863"/>
    <w:rsid w:val="000F2E93"/>
    <w:rsid w:val="000F3B41"/>
    <w:rsid w:val="000F407C"/>
    <w:rsid w:val="000F45C3"/>
    <w:rsid w:val="000F4D5A"/>
    <w:rsid w:val="000F6AEB"/>
    <w:rsid w:val="000F6CE0"/>
    <w:rsid w:val="000F755B"/>
    <w:rsid w:val="000F79D7"/>
    <w:rsid w:val="000F7CEE"/>
    <w:rsid w:val="000F7DF6"/>
    <w:rsid w:val="0010002D"/>
    <w:rsid w:val="00100133"/>
    <w:rsid w:val="0010199F"/>
    <w:rsid w:val="00101ECF"/>
    <w:rsid w:val="00102169"/>
    <w:rsid w:val="001026AF"/>
    <w:rsid w:val="00102A13"/>
    <w:rsid w:val="00102CC6"/>
    <w:rsid w:val="00102DEB"/>
    <w:rsid w:val="0010469D"/>
    <w:rsid w:val="00104C2B"/>
    <w:rsid w:val="001050A6"/>
    <w:rsid w:val="00105640"/>
    <w:rsid w:val="00105755"/>
    <w:rsid w:val="00105AA6"/>
    <w:rsid w:val="00106303"/>
    <w:rsid w:val="00106433"/>
    <w:rsid w:val="0010693A"/>
    <w:rsid w:val="00106E1A"/>
    <w:rsid w:val="001073A8"/>
    <w:rsid w:val="00107C46"/>
    <w:rsid w:val="00110AC7"/>
    <w:rsid w:val="0011110C"/>
    <w:rsid w:val="001124B7"/>
    <w:rsid w:val="00112675"/>
    <w:rsid w:val="001127CD"/>
    <w:rsid w:val="00112B9E"/>
    <w:rsid w:val="001132F1"/>
    <w:rsid w:val="001135CB"/>
    <w:rsid w:val="00114225"/>
    <w:rsid w:val="001142F9"/>
    <w:rsid w:val="00114372"/>
    <w:rsid w:val="00114D80"/>
    <w:rsid w:val="0011509C"/>
    <w:rsid w:val="0011518E"/>
    <w:rsid w:val="00116870"/>
    <w:rsid w:val="00116A27"/>
    <w:rsid w:val="00116C39"/>
    <w:rsid w:val="0011761F"/>
    <w:rsid w:val="00117F98"/>
    <w:rsid w:val="0012140E"/>
    <w:rsid w:val="00121F75"/>
    <w:rsid w:val="00122065"/>
    <w:rsid w:val="00123D81"/>
    <w:rsid w:val="001248D1"/>
    <w:rsid w:val="00124AB1"/>
    <w:rsid w:val="00124F01"/>
    <w:rsid w:val="00125CD4"/>
    <w:rsid w:val="00125D9A"/>
    <w:rsid w:val="001262AB"/>
    <w:rsid w:val="00126589"/>
    <w:rsid w:val="00127125"/>
    <w:rsid w:val="00130167"/>
    <w:rsid w:val="0013151D"/>
    <w:rsid w:val="001315C4"/>
    <w:rsid w:val="001329CC"/>
    <w:rsid w:val="001345E6"/>
    <w:rsid w:val="001345F5"/>
    <w:rsid w:val="00134D59"/>
    <w:rsid w:val="00135A25"/>
    <w:rsid w:val="0013631D"/>
    <w:rsid w:val="001369DE"/>
    <w:rsid w:val="00136D54"/>
    <w:rsid w:val="001371B0"/>
    <w:rsid w:val="001377D1"/>
    <w:rsid w:val="00140338"/>
    <w:rsid w:val="001405CD"/>
    <w:rsid w:val="00141307"/>
    <w:rsid w:val="001413F0"/>
    <w:rsid w:val="00141A67"/>
    <w:rsid w:val="001423FB"/>
    <w:rsid w:val="00143653"/>
    <w:rsid w:val="00143A3E"/>
    <w:rsid w:val="00143B78"/>
    <w:rsid w:val="001445B5"/>
    <w:rsid w:val="001453DF"/>
    <w:rsid w:val="00146F6C"/>
    <w:rsid w:val="00150B72"/>
    <w:rsid w:val="00151F76"/>
    <w:rsid w:val="00152189"/>
    <w:rsid w:val="001523A4"/>
    <w:rsid w:val="0015279C"/>
    <w:rsid w:val="00152B04"/>
    <w:rsid w:val="0015492E"/>
    <w:rsid w:val="00154A88"/>
    <w:rsid w:val="00156A0D"/>
    <w:rsid w:val="001607D5"/>
    <w:rsid w:val="00160A4B"/>
    <w:rsid w:val="001618F4"/>
    <w:rsid w:val="001622A1"/>
    <w:rsid w:val="0016282C"/>
    <w:rsid w:val="00162D5B"/>
    <w:rsid w:val="001630ED"/>
    <w:rsid w:val="001637AB"/>
    <w:rsid w:val="001637E6"/>
    <w:rsid w:val="00163D0E"/>
    <w:rsid w:val="00164AD7"/>
    <w:rsid w:val="0016649E"/>
    <w:rsid w:val="00166D4C"/>
    <w:rsid w:val="001674B8"/>
    <w:rsid w:val="00167D3E"/>
    <w:rsid w:val="00170B72"/>
    <w:rsid w:val="00171230"/>
    <w:rsid w:val="00172219"/>
    <w:rsid w:val="001728D9"/>
    <w:rsid w:val="00172A93"/>
    <w:rsid w:val="00173082"/>
    <w:rsid w:val="00173BD1"/>
    <w:rsid w:val="00174296"/>
    <w:rsid w:val="00174885"/>
    <w:rsid w:val="00174DAC"/>
    <w:rsid w:val="00174E34"/>
    <w:rsid w:val="00175173"/>
    <w:rsid w:val="00175CF2"/>
    <w:rsid w:val="00176533"/>
    <w:rsid w:val="00177339"/>
    <w:rsid w:val="001777DB"/>
    <w:rsid w:val="00177E36"/>
    <w:rsid w:val="00180526"/>
    <w:rsid w:val="00181701"/>
    <w:rsid w:val="00182B68"/>
    <w:rsid w:val="001830C3"/>
    <w:rsid w:val="00183BB4"/>
    <w:rsid w:val="00184E1E"/>
    <w:rsid w:val="0018532D"/>
    <w:rsid w:val="00186012"/>
    <w:rsid w:val="001866D5"/>
    <w:rsid w:val="0018720E"/>
    <w:rsid w:val="00191BCE"/>
    <w:rsid w:val="00193696"/>
    <w:rsid w:val="00193BC9"/>
    <w:rsid w:val="0019520A"/>
    <w:rsid w:val="0019581E"/>
    <w:rsid w:val="00195C58"/>
    <w:rsid w:val="001968AE"/>
    <w:rsid w:val="00197AB4"/>
    <w:rsid w:val="001A050F"/>
    <w:rsid w:val="001A108A"/>
    <w:rsid w:val="001A2982"/>
    <w:rsid w:val="001A29F7"/>
    <w:rsid w:val="001A2BF6"/>
    <w:rsid w:val="001A3165"/>
    <w:rsid w:val="001A3555"/>
    <w:rsid w:val="001A35C8"/>
    <w:rsid w:val="001A3D1B"/>
    <w:rsid w:val="001A4246"/>
    <w:rsid w:val="001A4CFC"/>
    <w:rsid w:val="001A5188"/>
    <w:rsid w:val="001A65F8"/>
    <w:rsid w:val="001A6929"/>
    <w:rsid w:val="001A6E22"/>
    <w:rsid w:val="001A753F"/>
    <w:rsid w:val="001B0421"/>
    <w:rsid w:val="001B06CE"/>
    <w:rsid w:val="001B091C"/>
    <w:rsid w:val="001B0B8B"/>
    <w:rsid w:val="001B0F65"/>
    <w:rsid w:val="001B11D6"/>
    <w:rsid w:val="001B161E"/>
    <w:rsid w:val="001B273E"/>
    <w:rsid w:val="001B29CF"/>
    <w:rsid w:val="001B315A"/>
    <w:rsid w:val="001B3734"/>
    <w:rsid w:val="001B3E77"/>
    <w:rsid w:val="001B4FCC"/>
    <w:rsid w:val="001B5B66"/>
    <w:rsid w:val="001C024D"/>
    <w:rsid w:val="001C2F94"/>
    <w:rsid w:val="001C472F"/>
    <w:rsid w:val="001C55F7"/>
    <w:rsid w:val="001C573E"/>
    <w:rsid w:val="001C6716"/>
    <w:rsid w:val="001C7538"/>
    <w:rsid w:val="001D01E6"/>
    <w:rsid w:val="001D16A8"/>
    <w:rsid w:val="001D262B"/>
    <w:rsid w:val="001D3007"/>
    <w:rsid w:val="001D3036"/>
    <w:rsid w:val="001D3337"/>
    <w:rsid w:val="001D3E51"/>
    <w:rsid w:val="001D41A0"/>
    <w:rsid w:val="001D4B47"/>
    <w:rsid w:val="001D54FC"/>
    <w:rsid w:val="001D5575"/>
    <w:rsid w:val="001D56FD"/>
    <w:rsid w:val="001D58C4"/>
    <w:rsid w:val="001D6B9F"/>
    <w:rsid w:val="001D78D3"/>
    <w:rsid w:val="001D7C3C"/>
    <w:rsid w:val="001E0A0A"/>
    <w:rsid w:val="001E197D"/>
    <w:rsid w:val="001E285B"/>
    <w:rsid w:val="001E3F29"/>
    <w:rsid w:val="001E50DD"/>
    <w:rsid w:val="001E56DA"/>
    <w:rsid w:val="001E783E"/>
    <w:rsid w:val="001F058B"/>
    <w:rsid w:val="001F0D9F"/>
    <w:rsid w:val="001F0E84"/>
    <w:rsid w:val="001F1F52"/>
    <w:rsid w:val="001F1F9E"/>
    <w:rsid w:val="001F20EC"/>
    <w:rsid w:val="001F2380"/>
    <w:rsid w:val="001F24C0"/>
    <w:rsid w:val="001F269E"/>
    <w:rsid w:val="001F2739"/>
    <w:rsid w:val="001F2957"/>
    <w:rsid w:val="001F2E7E"/>
    <w:rsid w:val="001F3273"/>
    <w:rsid w:val="001F3AC4"/>
    <w:rsid w:val="001F48F4"/>
    <w:rsid w:val="001F4B43"/>
    <w:rsid w:val="001F5270"/>
    <w:rsid w:val="001F7E17"/>
    <w:rsid w:val="0020006D"/>
    <w:rsid w:val="00201C32"/>
    <w:rsid w:val="00201CAB"/>
    <w:rsid w:val="00201D6A"/>
    <w:rsid w:val="00203062"/>
    <w:rsid w:val="00203D27"/>
    <w:rsid w:val="00203EC3"/>
    <w:rsid w:val="002044AC"/>
    <w:rsid w:val="00204BD4"/>
    <w:rsid w:val="00204C7F"/>
    <w:rsid w:val="00204F13"/>
    <w:rsid w:val="002060CA"/>
    <w:rsid w:val="00207CA0"/>
    <w:rsid w:val="00207F2C"/>
    <w:rsid w:val="002110F6"/>
    <w:rsid w:val="002123EA"/>
    <w:rsid w:val="00212723"/>
    <w:rsid w:val="00212AA0"/>
    <w:rsid w:val="00212EE0"/>
    <w:rsid w:val="00213642"/>
    <w:rsid w:val="00213F46"/>
    <w:rsid w:val="0021473D"/>
    <w:rsid w:val="00215605"/>
    <w:rsid w:val="002159F1"/>
    <w:rsid w:val="00216571"/>
    <w:rsid w:val="002166E4"/>
    <w:rsid w:val="00217CCD"/>
    <w:rsid w:val="0022018E"/>
    <w:rsid w:val="0022249E"/>
    <w:rsid w:val="002229D9"/>
    <w:rsid w:val="00222BD0"/>
    <w:rsid w:val="002235CC"/>
    <w:rsid w:val="0022368A"/>
    <w:rsid w:val="00224264"/>
    <w:rsid w:val="0022465A"/>
    <w:rsid w:val="002247D9"/>
    <w:rsid w:val="00224CD8"/>
    <w:rsid w:val="00224EA3"/>
    <w:rsid w:val="00225F75"/>
    <w:rsid w:val="00227CAD"/>
    <w:rsid w:val="00231947"/>
    <w:rsid w:val="0023211C"/>
    <w:rsid w:val="00234346"/>
    <w:rsid w:val="00234632"/>
    <w:rsid w:val="00234732"/>
    <w:rsid w:val="00234DF7"/>
    <w:rsid w:val="0023590B"/>
    <w:rsid w:val="00235D35"/>
    <w:rsid w:val="00236B64"/>
    <w:rsid w:val="0023753E"/>
    <w:rsid w:val="0023781F"/>
    <w:rsid w:val="002404B3"/>
    <w:rsid w:val="002410BC"/>
    <w:rsid w:val="00241880"/>
    <w:rsid w:val="00241989"/>
    <w:rsid w:val="0024256B"/>
    <w:rsid w:val="00243274"/>
    <w:rsid w:val="00243869"/>
    <w:rsid w:val="00244E42"/>
    <w:rsid w:val="00246C26"/>
    <w:rsid w:val="00246FE7"/>
    <w:rsid w:val="00247861"/>
    <w:rsid w:val="00247CD2"/>
    <w:rsid w:val="0025002E"/>
    <w:rsid w:val="0025087B"/>
    <w:rsid w:val="00253DEF"/>
    <w:rsid w:val="0025518B"/>
    <w:rsid w:val="0025619A"/>
    <w:rsid w:val="002561DE"/>
    <w:rsid w:val="0025684F"/>
    <w:rsid w:val="00256861"/>
    <w:rsid w:val="00257064"/>
    <w:rsid w:val="002577AF"/>
    <w:rsid w:val="00257D4B"/>
    <w:rsid w:val="0026103B"/>
    <w:rsid w:val="00261D84"/>
    <w:rsid w:val="002624B7"/>
    <w:rsid w:val="00262E12"/>
    <w:rsid w:val="00263834"/>
    <w:rsid w:val="0026396D"/>
    <w:rsid w:val="00264363"/>
    <w:rsid w:val="00264D52"/>
    <w:rsid w:val="00265351"/>
    <w:rsid w:val="00266A22"/>
    <w:rsid w:val="0026720B"/>
    <w:rsid w:val="00267AA3"/>
    <w:rsid w:val="0027109E"/>
    <w:rsid w:val="00271590"/>
    <w:rsid w:val="002719B0"/>
    <w:rsid w:val="00271B94"/>
    <w:rsid w:val="00272608"/>
    <w:rsid w:val="0027262D"/>
    <w:rsid w:val="00272822"/>
    <w:rsid w:val="0027309C"/>
    <w:rsid w:val="00273E8E"/>
    <w:rsid w:val="00274D3D"/>
    <w:rsid w:val="0027540D"/>
    <w:rsid w:val="00276BA3"/>
    <w:rsid w:val="00276BD7"/>
    <w:rsid w:val="00276E47"/>
    <w:rsid w:val="002777E8"/>
    <w:rsid w:val="00277B44"/>
    <w:rsid w:val="00277C84"/>
    <w:rsid w:val="002803B9"/>
    <w:rsid w:val="00280F3B"/>
    <w:rsid w:val="002810EA"/>
    <w:rsid w:val="0028263F"/>
    <w:rsid w:val="002844EC"/>
    <w:rsid w:val="00284C8F"/>
    <w:rsid w:val="002855A7"/>
    <w:rsid w:val="002870E2"/>
    <w:rsid w:val="00287293"/>
    <w:rsid w:val="00287773"/>
    <w:rsid w:val="00287BDE"/>
    <w:rsid w:val="002909A6"/>
    <w:rsid w:val="00290C2F"/>
    <w:rsid w:val="00290E2A"/>
    <w:rsid w:val="0029123B"/>
    <w:rsid w:val="00291D32"/>
    <w:rsid w:val="00291FE1"/>
    <w:rsid w:val="002922DA"/>
    <w:rsid w:val="00292536"/>
    <w:rsid w:val="002928B6"/>
    <w:rsid w:val="00292BF8"/>
    <w:rsid w:val="00296696"/>
    <w:rsid w:val="00297179"/>
    <w:rsid w:val="002978C2"/>
    <w:rsid w:val="002A0185"/>
    <w:rsid w:val="002A087E"/>
    <w:rsid w:val="002A1704"/>
    <w:rsid w:val="002A1F3C"/>
    <w:rsid w:val="002A38CD"/>
    <w:rsid w:val="002A3D10"/>
    <w:rsid w:val="002A502C"/>
    <w:rsid w:val="002A5BE3"/>
    <w:rsid w:val="002A5F69"/>
    <w:rsid w:val="002A6267"/>
    <w:rsid w:val="002A69E2"/>
    <w:rsid w:val="002A73A2"/>
    <w:rsid w:val="002A77F6"/>
    <w:rsid w:val="002B0670"/>
    <w:rsid w:val="002B06BD"/>
    <w:rsid w:val="002B1A22"/>
    <w:rsid w:val="002B2FF4"/>
    <w:rsid w:val="002B3995"/>
    <w:rsid w:val="002B42E0"/>
    <w:rsid w:val="002B459C"/>
    <w:rsid w:val="002B5660"/>
    <w:rsid w:val="002C015A"/>
    <w:rsid w:val="002C039B"/>
    <w:rsid w:val="002C0812"/>
    <w:rsid w:val="002C0B52"/>
    <w:rsid w:val="002C2E87"/>
    <w:rsid w:val="002C2F54"/>
    <w:rsid w:val="002C494F"/>
    <w:rsid w:val="002C63F6"/>
    <w:rsid w:val="002C6629"/>
    <w:rsid w:val="002C6A4C"/>
    <w:rsid w:val="002C6E7A"/>
    <w:rsid w:val="002C7E6C"/>
    <w:rsid w:val="002D0020"/>
    <w:rsid w:val="002D03E7"/>
    <w:rsid w:val="002D068C"/>
    <w:rsid w:val="002D0AD0"/>
    <w:rsid w:val="002D0B38"/>
    <w:rsid w:val="002D0F5B"/>
    <w:rsid w:val="002D1B8C"/>
    <w:rsid w:val="002D1C86"/>
    <w:rsid w:val="002D214B"/>
    <w:rsid w:val="002D23B2"/>
    <w:rsid w:val="002D2491"/>
    <w:rsid w:val="002D3EA4"/>
    <w:rsid w:val="002D4139"/>
    <w:rsid w:val="002D48AC"/>
    <w:rsid w:val="002D4C7F"/>
    <w:rsid w:val="002D4DCB"/>
    <w:rsid w:val="002D4E51"/>
    <w:rsid w:val="002D502E"/>
    <w:rsid w:val="002D50F7"/>
    <w:rsid w:val="002D5FB6"/>
    <w:rsid w:val="002D5FDC"/>
    <w:rsid w:val="002D60B6"/>
    <w:rsid w:val="002D63B2"/>
    <w:rsid w:val="002D7445"/>
    <w:rsid w:val="002D7529"/>
    <w:rsid w:val="002D7568"/>
    <w:rsid w:val="002D77F7"/>
    <w:rsid w:val="002D7D26"/>
    <w:rsid w:val="002E00F1"/>
    <w:rsid w:val="002E11EE"/>
    <w:rsid w:val="002E129A"/>
    <w:rsid w:val="002E2B9F"/>
    <w:rsid w:val="002E2EF2"/>
    <w:rsid w:val="002E4037"/>
    <w:rsid w:val="002E441E"/>
    <w:rsid w:val="002E4B34"/>
    <w:rsid w:val="002E537E"/>
    <w:rsid w:val="002E56EB"/>
    <w:rsid w:val="002E5F6D"/>
    <w:rsid w:val="002E6CE8"/>
    <w:rsid w:val="002E78D2"/>
    <w:rsid w:val="002E7C78"/>
    <w:rsid w:val="002F0B98"/>
    <w:rsid w:val="002F0CA6"/>
    <w:rsid w:val="002F0D0B"/>
    <w:rsid w:val="002F112A"/>
    <w:rsid w:val="002F11BB"/>
    <w:rsid w:val="002F14CE"/>
    <w:rsid w:val="002F1C95"/>
    <w:rsid w:val="002F22B1"/>
    <w:rsid w:val="002F26FB"/>
    <w:rsid w:val="002F27EA"/>
    <w:rsid w:val="002F36DC"/>
    <w:rsid w:val="002F4E87"/>
    <w:rsid w:val="002F56C3"/>
    <w:rsid w:val="002F63F3"/>
    <w:rsid w:val="002F6423"/>
    <w:rsid w:val="002F6A7D"/>
    <w:rsid w:val="002F78D2"/>
    <w:rsid w:val="003017B1"/>
    <w:rsid w:val="00301BD7"/>
    <w:rsid w:val="0030203C"/>
    <w:rsid w:val="003028DA"/>
    <w:rsid w:val="003046C9"/>
    <w:rsid w:val="00304F45"/>
    <w:rsid w:val="00307336"/>
    <w:rsid w:val="00310007"/>
    <w:rsid w:val="0031002C"/>
    <w:rsid w:val="00311597"/>
    <w:rsid w:val="00311A77"/>
    <w:rsid w:val="00312992"/>
    <w:rsid w:val="00312AA3"/>
    <w:rsid w:val="0031330F"/>
    <w:rsid w:val="00313DB5"/>
    <w:rsid w:val="00314C9D"/>
    <w:rsid w:val="00315A13"/>
    <w:rsid w:val="00315C09"/>
    <w:rsid w:val="00316D04"/>
    <w:rsid w:val="00317D11"/>
    <w:rsid w:val="00317D48"/>
    <w:rsid w:val="00317F72"/>
    <w:rsid w:val="00317FE7"/>
    <w:rsid w:val="003201F8"/>
    <w:rsid w:val="00320CFF"/>
    <w:rsid w:val="003212F5"/>
    <w:rsid w:val="00321CA7"/>
    <w:rsid w:val="003225D0"/>
    <w:rsid w:val="00322A0F"/>
    <w:rsid w:val="00322DDE"/>
    <w:rsid w:val="00323BA6"/>
    <w:rsid w:val="00323DB8"/>
    <w:rsid w:val="0032456D"/>
    <w:rsid w:val="00325B8F"/>
    <w:rsid w:val="0032641F"/>
    <w:rsid w:val="003271CB"/>
    <w:rsid w:val="003273A6"/>
    <w:rsid w:val="00327B88"/>
    <w:rsid w:val="00327CD7"/>
    <w:rsid w:val="003306D1"/>
    <w:rsid w:val="00330FBD"/>
    <w:rsid w:val="00332A07"/>
    <w:rsid w:val="00335C2B"/>
    <w:rsid w:val="00335D1E"/>
    <w:rsid w:val="0033684E"/>
    <w:rsid w:val="00336C3D"/>
    <w:rsid w:val="00337780"/>
    <w:rsid w:val="0034018B"/>
    <w:rsid w:val="00340748"/>
    <w:rsid w:val="003407D9"/>
    <w:rsid w:val="003409BC"/>
    <w:rsid w:val="003416F2"/>
    <w:rsid w:val="00341734"/>
    <w:rsid w:val="00341EE8"/>
    <w:rsid w:val="003434C5"/>
    <w:rsid w:val="00344AC9"/>
    <w:rsid w:val="003458A0"/>
    <w:rsid w:val="00345E1D"/>
    <w:rsid w:val="00346A79"/>
    <w:rsid w:val="00347BB3"/>
    <w:rsid w:val="003502CB"/>
    <w:rsid w:val="0035091E"/>
    <w:rsid w:val="00350CE7"/>
    <w:rsid w:val="00350D86"/>
    <w:rsid w:val="003527F9"/>
    <w:rsid w:val="003528A4"/>
    <w:rsid w:val="003537F6"/>
    <w:rsid w:val="00353CD6"/>
    <w:rsid w:val="00353D55"/>
    <w:rsid w:val="00355BE1"/>
    <w:rsid w:val="003571C0"/>
    <w:rsid w:val="003578AD"/>
    <w:rsid w:val="00357AD6"/>
    <w:rsid w:val="003608F9"/>
    <w:rsid w:val="00360DE0"/>
    <w:rsid w:val="003628D4"/>
    <w:rsid w:val="003636D7"/>
    <w:rsid w:val="00363868"/>
    <w:rsid w:val="0036391E"/>
    <w:rsid w:val="00363A90"/>
    <w:rsid w:val="00364DE6"/>
    <w:rsid w:val="00364E6C"/>
    <w:rsid w:val="003655CE"/>
    <w:rsid w:val="00365A46"/>
    <w:rsid w:val="00367CB6"/>
    <w:rsid w:val="0037083F"/>
    <w:rsid w:val="0037128F"/>
    <w:rsid w:val="00371C28"/>
    <w:rsid w:val="00372270"/>
    <w:rsid w:val="003728B8"/>
    <w:rsid w:val="0037386C"/>
    <w:rsid w:val="00374413"/>
    <w:rsid w:val="0037564B"/>
    <w:rsid w:val="00375685"/>
    <w:rsid w:val="00375D6F"/>
    <w:rsid w:val="003760DB"/>
    <w:rsid w:val="00376409"/>
    <w:rsid w:val="003768B4"/>
    <w:rsid w:val="003773A3"/>
    <w:rsid w:val="00377BCA"/>
    <w:rsid w:val="00377F5F"/>
    <w:rsid w:val="0038065B"/>
    <w:rsid w:val="0038087C"/>
    <w:rsid w:val="003817A1"/>
    <w:rsid w:val="00381898"/>
    <w:rsid w:val="003829CD"/>
    <w:rsid w:val="00382D38"/>
    <w:rsid w:val="00384A51"/>
    <w:rsid w:val="00385ADA"/>
    <w:rsid w:val="00385BD9"/>
    <w:rsid w:val="00385F00"/>
    <w:rsid w:val="0038660B"/>
    <w:rsid w:val="00386B51"/>
    <w:rsid w:val="00386FA0"/>
    <w:rsid w:val="0039026C"/>
    <w:rsid w:val="00390523"/>
    <w:rsid w:val="0039421F"/>
    <w:rsid w:val="00394855"/>
    <w:rsid w:val="0039524B"/>
    <w:rsid w:val="003961B4"/>
    <w:rsid w:val="00396918"/>
    <w:rsid w:val="00397850"/>
    <w:rsid w:val="003A0852"/>
    <w:rsid w:val="003A0C5A"/>
    <w:rsid w:val="003A10C8"/>
    <w:rsid w:val="003A1505"/>
    <w:rsid w:val="003A1806"/>
    <w:rsid w:val="003A1C96"/>
    <w:rsid w:val="003A227F"/>
    <w:rsid w:val="003A2360"/>
    <w:rsid w:val="003A265A"/>
    <w:rsid w:val="003A2661"/>
    <w:rsid w:val="003A287A"/>
    <w:rsid w:val="003A35E9"/>
    <w:rsid w:val="003A4DBE"/>
    <w:rsid w:val="003A6002"/>
    <w:rsid w:val="003A74D5"/>
    <w:rsid w:val="003A7D6C"/>
    <w:rsid w:val="003B035C"/>
    <w:rsid w:val="003B0480"/>
    <w:rsid w:val="003B1452"/>
    <w:rsid w:val="003B1AD5"/>
    <w:rsid w:val="003B1F64"/>
    <w:rsid w:val="003B23A7"/>
    <w:rsid w:val="003B2946"/>
    <w:rsid w:val="003B2E7F"/>
    <w:rsid w:val="003B347D"/>
    <w:rsid w:val="003B3D81"/>
    <w:rsid w:val="003B4056"/>
    <w:rsid w:val="003B4409"/>
    <w:rsid w:val="003B5287"/>
    <w:rsid w:val="003B5596"/>
    <w:rsid w:val="003B5C2D"/>
    <w:rsid w:val="003B7A9A"/>
    <w:rsid w:val="003C011B"/>
    <w:rsid w:val="003C175C"/>
    <w:rsid w:val="003C1A53"/>
    <w:rsid w:val="003C1D50"/>
    <w:rsid w:val="003C21B4"/>
    <w:rsid w:val="003C2558"/>
    <w:rsid w:val="003C3719"/>
    <w:rsid w:val="003C3729"/>
    <w:rsid w:val="003C52B7"/>
    <w:rsid w:val="003C5A99"/>
    <w:rsid w:val="003C61D4"/>
    <w:rsid w:val="003C6A09"/>
    <w:rsid w:val="003C78AD"/>
    <w:rsid w:val="003C7F2C"/>
    <w:rsid w:val="003D02F2"/>
    <w:rsid w:val="003D07A5"/>
    <w:rsid w:val="003D0CBD"/>
    <w:rsid w:val="003D1737"/>
    <w:rsid w:val="003D2105"/>
    <w:rsid w:val="003D2D77"/>
    <w:rsid w:val="003D3B33"/>
    <w:rsid w:val="003D3BB9"/>
    <w:rsid w:val="003D3F8B"/>
    <w:rsid w:val="003D4842"/>
    <w:rsid w:val="003D4958"/>
    <w:rsid w:val="003D4AE2"/>
    <w:rsid w:val="003D5AEC"/>
    <w:rsid w:val="003D5E31"/>
    <w:rsid w:val="003D5EC4"/>
    <w:rsid w:val="003D64C1"/>
    <w:rsid w:val="003D66D0"/>
    <w:rsid w:val="003D6B3F"/>
    <w:rsid w:val="003D7616"/>
    <w:rsid w:val="003D76C8"/>
    <w:rsid w:val="003E06B1"/>
    <w:rsid w:val="003E1B9E"/>
    <w:rsid w:val="003E2D0C"/>
    <w:rsid w:val="003E30A0"/>
    <w:rsid w:val="003E3380"/>
    <w:rsid w:val="003E34DE"/>
    <w:rsid w:val="003E40D8"/>
    <w:rsid w:val="003E4F78"/>
    <w:rsid w:val="003E50E1"/>
    <w:rsid w:val="003E5409"/>
    <w:rsid w:val="003E5515"/>
    <w:rsid w:val="003E694F"/>
    <w:rsid w:val="003E7002"/>
    <w:rsid w:val="003E76D1"/>
    <w:rsid w:val="003F0066"/>
    <w:rsid w:val="003F0088"/>
    <w:rsid w:val="003F1182"/>
    <w:rsid w:val="003F1A93"/>
    <w:rsid w:val="003F27C9"/>
    <w:rsid w:val="003F3952"/>
    <w:rsid w:val="003F5F05"/>
    <w:rsid w:val="003F64F9"/>
    <w:rsid w:val="003F6AB7"/>
    <w:rsid w:val="003F7027"/>
    <w:rsid w:val="003F7240"/>
    <w:rsid w:val="003F72E9"/>
    <w:rsid w:val="00400167"/>
    <w:rsid w:val="00400390"/>
    <w:rsid w:val="0040086B"/>
    <w:rsid w:val="00400B49"/>
    <w:rsid w:val="00400B4B"/>
    <w:rsid w:val="0040142C"/>
    <w:rsid w:val="00401C73"/>
    <w:rsid w:val="0040277F"/>
    <w:rsid w:val="00402AF3"/>
    <w:rsid w:val="00402F32"/>
    <w:rsid w:val="00403246"/>
    <w:rsid w:val="0040350C"/>
    <w:rsid w:val="004035F6"/>
    <w:rsid w:val="004045A8"/>
    <w:rsid w:val="00404923"/>
    <w:rsid w:val="00404946"/>
    <w:rsid w:val="00404990"/>
    <w:rsid w:val="00404A6F"/>
    <w:rsid w:val="0040527E"/>
    <w:rsid w:val="00405E69"/>
    <w:rsid w:val="00406376"/>
    <w:rsid w:val="004063FD"/>
    <w:rsid w:val="004068CE"/>
    <w:rsid w:val="00406CAD"/>
    <w:rsid w:val="00407201"/>
    <w:rsid w:val="004103B0"/>
    <w:rsid w:val="00410A8B"/>
    <w:rsid w:val="00410AE5"/>
    <w:rsid w:val="004117DB"/>
    <w:rsid w:val="00411928"/>
    <w:rsid w:val="004122E1"/>
    <w:rsid w:val="0041240B"/>
    <w:rsid w:val="004145B9"/>
    <w:rsid w:val="00414775"/>
    <w:rsid w:val="00414A62"/>
    <w:rsid w:val="004162D4"/>
    <w:rsid w:val="0041646B"/>
    <w:rsid w:val="00417387"/>
    <w:rsid w:val="00420673"/>
    <w:rsid w:val="00420C69"/>
    <w:rsid w:val="0042166F"/>
    <w:rsid w:val="00423778"/>
    <w:rsid w:val="004237B4"/>
    <w:rsid w:val="00423BC3"/>
    <w:rsid w:val="00424A3B"/>
    <w:rsid w:val="00425592"/>
    <w:rsid w:val="004255AE"/>
    <w:rsid w:val="00425744"/>
    <w:rsid w:val="004257E5"/>
    <w:rsid w:val="0042586F"/>
    <w:rsid w:val="00425AB6"/>
    <w:rsid w:val="00425BB3"/>
    <w:rsid w:val="00425DA1"/>
    <w:rsid w:val="004270A5"/>
    <w:rsid w:val="004271CD"/>
    <w:rsid w:val="00427224"/>
    <w:rsid w:val="00427952"/>
    <w:rsid w:val="00431849"/>
    <w:rsid w:val="00431B84"/>
    <w:rsid w:val="00432454"/>
    <w:rsid w:val="00433F3A"/>
    <w:rsid w:val="00433FF7"/>
    <w:rsid w:val="0043409B"/>
    <w:rsid w:val="00434BB2"/>
    <w:rsid w:val="00434F8D"/>
    <w:rsid w:val="00436B71"/>
    <w:rsid w:val="00440F82"/>
    <w:rsid w:val="00441D6E"/>
    <w:rsid w:val="004422BD"/>
    <w:rsid w:val="004424B9"/>
    <w:rsid w:val="004430E2"/>
    <w:rsid w:val="00444A9C"/>
    <w:rsid w:val="00445595"/>
    <w:rsid w:val="0044578D"/>
    <w:rsid w:val="00445E89"/>
    <w:rsid w:val="0045020D"/>
    <w:rsid w:val="00451152"/>
    <w:rsid w:val="00451282"/>
    <w:rsid w:val="00451573"/>
    <w:rsid w:val="00451831"/>
    <w:rsid w:val="00451BDA"/>
    <w:rsid w:val="00451D74"/>
    <w:rsid w:val="00452A45"/>
    <w:rsid w:val="00452F80"/>
    <w:rsid w:val="0045317D"/>
    <w:rsid w:val="00454ACD"/>
    <w:rsid w:val="00455F38"/>
    <w:rsid w:val="00455FA6"/>
    <w:rsid w:val="004561B3"/>
    <w:rsid w:val="00457372"/>
    <w:rsid w:val="00457742"/>
    <w:rsid w:val="004602AD"/>
    <w:rsid w:val="00460409"/>
    <w:rsid w:val="00460CF1"/>
    <w:rsid w:val="00460FDA"/>
    <w:rsid w:val="004610CA"/>
    <w:rsid w:val="004610DB"/>
    <w:rsid w:val="00461B05"/>
    <w:rsid w:val="004630C6"/>
    <w:rsid w:val="00463D71"/>
    <w:rsid w:val="00463E5F"/>
    <w:rsid w:val="00466050"/>
    <w:rsid w:val="0046745B"/>
    <w:rsid w:val="004700C0"/>
    <w:rsid w:val="004706B0"/>
    <w:rsid w:val="00470D73"/>
    <w:rsid w:val="004714B9"/>
    <w:rsid w:val="00473153"/>
    <w:rsid w:val="0047331D"/>
    <w:rsid w:val="00473912"/>
    <w:rsid w:val="0047488C"/>
    <w:rsid w:val="00474C7C"/>
    <w:rsid w:val="00475115"/>
    <w:rsid w:val="0047546E"/>
    <w:rsid w:val="00475EFF"/>
    <w:rsid w:val="00476006"/>
    <w:rsid w:val="004764E2"/>
    <w:rsid w:val="00476758"/>
    <w:rsid w:val="004779E8"/>
    <w:rsid w:val="00477A79"/>
    <w:rsid w:val="00477D1D"/>
    <w:rsid w:val="00477F80"/>
    <w:rsid w:val="0048114D"/>
    <w:rsid w:val="00481702"/>
    <w:rsid w:val="004818EC"/>
    <w:rsid w:val="00481D9E"/>
    <w:rsid w:val="0048228B"/>
    <w:rsid w:val="0048365B"/>
    <w:rsid w:val="00483883"/>
    <w:rsid w:val="00483A7B"/>
    <w:rsid w:val="00483CF0"/>
    <w:rsid w:val="00483DEF"/>
    <w:rsid w:val="0048565B"/>
    <w:rsid w:val="004874ED"/>
    <w:rsid w:val="00490CAA"/>
    <w:rsid w:val="00490E66"/>
    <w:rsid w:val="004910B2"/>
    <w:rsid w:val="00491D32"/>
    <w:rsid w:val="00491E26"/>
    <w:rsid w:val="00492297"/>
    <w:rsid w:val="0049277F"/>
    <w:rsid w:val="00492D60"/>
    <w:rsid w:val="004935E7"/>
    <w:rsid w:val="00493B6D"/>
    <w:rsid w:val="0049471E"/>
    <w:rsid w:val="00494E82"/>
    <w:rsid w:val="004954DB"/>
    <w:rsid w:val="00495FA4"/>
    <w:rsid w:val="004961AB"/>
    <w:rsid w:val="004961E0"/>
    <w:rsid w:val="00496F4F"/>
    <w:rsid w:val="00497BC3"/>
    <w:rsid w:val="004A071F"/>
    <w:rsid w:val="004A0B00"/>
    <w:rsid w:val="004A2635"/>
    <w:rsid w:val="004A3AD5"/>
    <w:rsid w:val="004A3C42"/>
    <w:rsid w:val="004A3C6B"/>
    <w:rsid w:val="004A3F6D"/>
    <w:rsid w:val="004A5B8E"/>
    <w:rsid w:val="004A6BC7"/>
    <w:rsid w:val="004B0E2B"/>
    <w:rsid w:val="004B13E9"/>
    <w:rsid w:val="004B2282"/>
    <w:rsid w:val="004B27BA"/>
    <w:rsid w:val="004B27FD"/>
    <w:rsid w:val="004B2AF3"/>
    <w:rsid w:val="004B3DB8"/>
    <w:rsid w:val="004B3F30"/>
    <w:rsid w:val="004B41D7"/>
    <w:rsid w:val="004B460E"/>
    <w:rsid w:val="004B4F2C"/>
    <w:rsid w:val="004B5083"/>
    <w:rsid w:val="004B50E1"/>
    <w:rsid w:val="004B5593"/>
    <w:rsid w:val="004B5E43"/>
    <w:rsid w:val="004B646C"/>
    <w:rsid w:val="004B66B0"/>
    <w:rsid w:val="004B686B"/>
    <w:rsid w:val="004B68E5"/>
    <w:rsid w:val="004B7D86"/>
    <w:rsid w:val="004B7E8B"/>
    <w:rsid w:val="004C0FC8"/>
    <w:rsid w:val="004C16F1"/>
    <w:rsid w:val="004C1792"/>
    <w:rsid w:val="004C1F9E"/>
    <w:rsid w:val="004C24CC"/>
    <w:rsid w:val="004C2C5A"/>
    <w:rsid w:val="004C4C04"/>
    <w:rsid w:val="004C50D5"/>
    <w:rsid w:val="004C55AC"/>
    <w:rsid w:val="004C6183"/>
    <w:rsid w:val="004C6257"/>
    <w:rsid w:val="004C656A"/>
    <w:rsid w:val="004C6CD3"/>
    <w:rsid w:val="004C72E1"/>
    <w:rsid w:val="004C7DBA"/>
    <w:rsid w:val="004D000C"/>
    <w:rsid w:val="004D106B"/>
    <w:rsid w:val="004D2374"/>
    <w:rsid w:val="004D33E7"/>
    <w:rsid w:val="004D3B25"/>
    <w:rsid w:val="004D502B"/>
    <w:rsid w:val="004D510C"/>
    <w:rsid w:val="004D5E57"/>
    <w:rsid w:val="004D6B1F"/>
    <w:rsid w:val="004D7953"/>
    <w:rsid w:val="004D7D9F"/>
    <w:rsid w:val="004E1B71"/>
    <w:rsid w:val="004E2367"/>
    <w:rsid w:val="004E3396"/>
    <w:rsid w:val="004E362F"/>
    <w:rsid w:val="004E3880"/>
    <w:rsid w:val="004E3A7B"/>
    <w:rsid w:val="004E4A93"/>
    <w:rsid w:val="004E4C2D"/>
    <w:rsid w:val="004E529F"/>
    <w:rsid w:val="004E5E9C"/>
    <w:rsid w:val="004E6B94"/>
    <w:rsid w:val="004E6C93"/>
    <w:rsid w:val="004E742F"/>
    <w:rsid w:val="004F06A6"/>
    <w:rsid w:val="004F2187"/>
    <w:rsid w:val="004F2437"/>
    <w:rsid w:val="004F3913"/>
    <w:rsid w:val="004F3C2B"/>
    <w:rsid w:val="004F5337"/>
    <w:rsid w:val="004F58F3"/>
    <w:rsid w:val="004F5F71"/>
    <w:rsid w:val="004F6958"/>
    <w:rsid w:val="004F726F"/>
    <w:rsid w:val="004F7C1A"/>
    <w:rsid w:val="00500147"/>
    <w:rsid w:val="0050159E"/>
    <w:rsid w:val="00501807"/>
    <w:rsid w:val="00502487"/>
    <w:rsid w:val="005035E6"/>
    <w:rsid w:val="005039FE"/>
    <w:rsid w:val="0050425F"/>
    <w:rsid w:val="00504A3C"/>
    <w:rsid w:val="00504E60"/>
    <w:rsid w:val="00506E60"/>
    <w:rsid w:val="0050704B"/>
    <w:rsid w:val="0050737A"/>
    <w:rsid w:val="00507507"/>
    <w:rsid w:val="00510320"/>
    <w:rsid w:val="00510807"/>
    <w:rsid w:val="00510A59"/>
    <w:rsid w:val="00510C94"/>
    <w:rsid w:val="0051141B"/>
    <w:rsid w:val="00511A3F"/>
    <w:rsid w:val="00512550"/>
    <w:rsid w:val="00512989"/>
    <w:rsid w:val="00512A06"/>
    <w:rsid w:val="0051329A"/>
    <w:rsid w:val="00513613"/>
    <w:rsid w:val="00513728"/>
    <w:rsid w:val="00515295"/>
    <w:rsid w:val="00515ED1"/>
    <w:rsid w:val="00515EDB"/>
    <w:rsid w:val="0051660E"/>
    <w:rsid w:val="00520346"/>
    <w:rsid w:val="0052177B"/>
    <w:rsid w:val="00521B57"/>
    <w:rsid w:val="005220F4"/>
    <w:rsid w:val="00522405"/>
    <w:rsid w:val="005226D3"/>
    <w:rsid w:val="00522CB6"/>
    <w:rsid w:val="00523236"/>
    <w:rsid w:val="005236A5"/>
    <w:rsid w:val="005252CC"/>
    <w:rsid w:val="00525976"/>
    <w:rsid w:val="00525BB2"/>
    <w:rsid w:val="00525D5E"/>
    <w:rsid w:val="00525EC7"/>
    <w:rsid w:val="005263D6"/>
    <w:rsid w:val="00526669"/>
    <w:rsid w:val="00526D2D"/>
    <w:rsid w:val="00526E73"/>
    <w:rsid w:val="005301FA"/>
    <w:rsid w:val="005304FC"/>
    <w:rsid w:val="00530768"/>
    <w:rsid w:val="0053104E"/>
    <w:rsid w:val="00532B4E"/>
    <w:rsid w:val="00533016"/>
    <w:rsid w:val="005332AE"/>
    <w:rsid w:val="00533CFB"/>
    <w:rsid w:val="00534C4A"/>
    <w:rsid w:val="00534D35"/>
    <w:rsid w:val="00534E9F"/>
    <w:rsid w:val="00535117"/>
    <w:rsid w:val="005359CD"/>
    <w:rsid w:val="00535F5B"/>
    <w:rsid w:val="005369B3"/>
    <w:rsid w:val="005369BA"/>
    <w:rsid w:val="00536DD9"/>
    <w:rsid w:val="0053726D"/>
    <w:rsid w:val="005373AA"/>
    <w:rsid w:val="005415F7"/>
    <w:rsid w:val="00541BA1"/>
    <w:rsid w:val="00542337"/>
    <w:rsid w:val="00542754"/>
    <w:rsid w:val="00543221"/>
    <w:rsid w:val="005438B0"/>
    <w:rsid w:val="005447C4"/>
    <w:rsid w:val="0054642E"/>
    <w:rsid w:val="00546DEF"/>
    <w:rsid w:val="00546F7F"/>
    <w:rsid w:val="00547C77"/>
    <w:rsid w:val="005501B3"/>
    <w:rsid w:val="00550A8D"/>
    <w:rsid w:val="00551FD6"/>
    <w:rsid w:val="00552E34"/>
    <w:rsid w:val="005530FE"/>
    <w:rsid w:val="005545B6"/>
    <w:rsid w:val="0055482E"/>
    <w:rsid w:val="00555C8D"/>
    <w:rsid w:val="0055688D"/>
    <w:rsid w:val="0055689A"/>
    <w:rsid w:val="00557558"/>
    <w:rsid w:val="00557BE1"/>
    <w:rsid w:val="0056044C"/>
    <w:rsid w:val="00560B9B"/>
    <w:rsid w:val="00561353"/>
    <w:rsid w:val="005619B1"/>
    <w:rsid w:val="005624AD"/>
    <w:rsid w:val="00564147"/>
    <w:rsid w:val="005646F3"/>
    <w:rsid w:val="00564755"/>
    <w:rsid w:val="0056487C"/>
    <w:rsid w:val="0056507D"/>
    <w:rsid w:val="00566D7C"/>
    <w:rsid w:val="00566D7E"/>
    <w:rsid w:val="00567F39"/>
    <w:rsid w:val="00567F9A"/>
    <w:rsid w:val="00567FC6"/>
    <w:rsid w:val="00570033"/>
    <w:rsid w:val="00570081"/>
    <w:rsid w:val="0057038B"/>
    <w:rsid w:val="00571A9D"/>
    <w:rsid w:val="00572566"/>
    <w:rsid w:val="005726CD"/>
    <w:rsid w:val="0057299B"/>
    <w:rsid w:val="00572B31"/>
    <w:rsid w:val="0057330B"/>
    <w:rsid w:val="0057403E"/>
    <w:rsid w:val="00575EBB"/>
    <w:rsid w:val="00576E30"/>
    <w:rsid w:val="005772F9"/>
    <w:rsid w:val="00577E8E"/>
    <w:rsid w:val="00577FCE"/>
    <w:rsid w:val="00581010"/>
    <w:rsid w:val="005810C3"/>
    <w:rsid w:val="00583458"/>
    <w:rsid w:val="00583545"/>
    <w:rsid w:val="00583594"/>
    <w:rsid w:val="0058492A"/>
    <w:rsid w:val="00584DEF"/>
    <w:rsid w:val="005856FB"/>
    <w:rsid w:val="00585B33"/>
    <w:rsid w:val="005863CF"/>
    <w:rsid w:val="00586785"/>
    <w:rsid w:val="00587499"/>
    <w:rsid w:val="00587F47"/>
    <w:rsid w:val="005906C1"/>
    <w:rsid w:val="00590CE2"/>
    <w:rsid w:val="005916CB"/>
    <w:rsid w:val="00591D18"/>
    <w:rsid w:val="00593322"/>
    <w:rsid w:val="005934AC"/>
    <w:rsid w:val="005938EC"/>
    <w:rsid w:val="00594645"/>
    <w:rsid w:val="0059536D"/>
    <w:rsid w:val="00596030"/>
    <w:rsid w:val="0059651F"/>
    <w:rsid w:val="00597888"/>
    <w:rsid w:val="00597B0C"/>
    <w:rsid w:val="00597DBF"/>
    <w:rsid w:val="00597E89"/>
    <w:rsid w:val="005A0719"/>
    <w:rsid w:val="005A2062"/>
    <w:rsid w:val="005A2106"/>
    <w:rsid w:val="005A24D6"/>
    <w:rsid w:val="005A2FC5"/>
    <w:rsid w:val="005A410B"/>
    <w:rsid w:val="005A50DF"/>
    <w:rsid w:val="005A5942"/>
    <w:rsid w:val="005A5D8A"/>
    <w:rsid w:val="005A5E1B"/>
    <w:rsid w:val="005A62DD"/>
    <w:rsid w:val="005A655D"/>
    <w:rsid w:val="005B051D"/>
    <w:rsid w:val="005B088A"/>
    <w:rsid w:val="005B10D1"/>
    <w:rsid w:val="005B27A6"/>
    <w:rsid w:val="005B5579"/>
    <w:rsid w:val="005B647A"/>
    <w:rsid w:val="005B6F37"/>
    <w:rsid w:val="005B6FF7"/>
    <w:rsid w:val="005B77C9"/>
    <w:rsid w:val="005C0996"/>
    <w:rsid w:val="005C2E25"/>
    <w:rsid w:val="005C325D"/>
    <w:rsid w:val="005C3C03"/>
    <w:rsid w:val="005C47B7"/>
    <w:rsid w:val="005C5C94"/>
    <w:rsid w:val="005C606F"/>
    <w:rsid w:val="005C633B"/>
    <w:rsid w:val="005C6E20"/>
    <w:rsid w:val="005C74DB"/>
    <w:rsid w:val="005C79DD"/>
    <w:rsid w:val="005C7E5B"/>
    <w:rsid w:val="005D0724"/>
    <w:rsid w:val="005D09FF"/>
    <w:rsid w:val="005D1864"/>
    <w:rsid w:val="005D1DE4"/>
    <w:rsid w:val="005D210C"/>
    <w:rsid w:val="005D2568"/>
    <w:rsid w:val="005D25CB"/>
    <w:rsid w:val="005D2875"/>
    <w:rsid w:val="005D348A"/>
    <w:rsid w:val="005D3A2D"/>
    <w:rsid w:val="005D3B2A"/>
    <w:rsid w:val="005D407E"/>
    <w:rsid w:val="005D42FA"/>
    <w:rsid w:val="005D44F9"/>
    <w:rsid w:val="005D5327"/>
    <w:rsid w:val="005D540C"/>
    <w:rsid w:val="005D5763"/>
    <w:rsid w:val="005D6003"/>
    <w:rsid w:val="005D6DAE"/>
    <w:rsid w:val="005D6F01"/>
    <w:rsid w:val="005D6F41"/>
    <w:rsid w:val="005D7FD7"/>
    <w:rsid w:val="005E074C"/>
    <w:rsid w:val="005E0D87"/>
    <w:rsid w:val="005E1271"/>
    <w:rsid w:val="005E18AA"/>
    <w:rsid w:val="005E4270"/>
    <w:rsid w:val="005E475B"/>
    <w:rsid w:val="005E4B2F"/>
    <w:rsid w:val="005E4E92"/>
    <w:rsid w:val="005E5129"/>
    <w:rsid w:val="005E5AC6"/>
    <w:rsid w:val="005E5B06"/>
    <w:rsid w:val="005E5B24"/>
    <w:rsid w:val="005E6086"/>
    <w:rsid w:val="005E6195"/>
    <w:rsid w:val="005E6F60"/>
    <w:rsid w:val="005E7C1C"/>
    <w:rsid w:val="005F0A1F"/>
    <w:rsid w:val="005F0C7F"/>
    <w:rsid w:val="005F1F71"/>
    <w:rsid w:val="005F2444"/>
    <w:rsid w:val="005F2707"/>
    <w:rsid w:val="005F2AE8"/>
    <w:rsid w:val="005F2C05"/>
    <w:rsid w:val="005F2D77"/>
    <w:rsid w:val="005F30BF"/>
    <w:rsid w:val="005F34B7"/>
    <w:rsid w:val="005F3799"/>
    <w:rsid w:val="005F39F8"/>
    <w:rsid w:val="005F3C11"/>
    <w:rsid w:val="005F4022"/>
    <w:rsid w:val="005F4BF0"/>
    <w:rsid w:val="005F536C"/>
    <w:rsid w:val="005F53AA"/>
    <w:rsid w:val="005F59EA"/>
    <w:rsid w:val="005F605A"/>
    <w:rsid w:val="005F6EC8"/>
    <w:rsid w:val="005F7D35"/>
    <w:rsid w:val="00601961"/>
    <w:rsid w:val="0060218C"/>
    <w:rsid w:val="00604821"/>
    <w:rsid w:val="00605BA9"/>
    <w:rsid w:val="00606651"/>
    <w:rsid w:val="00606830"/>
    <w:rsid w:val="006068AF"/>
    <w:rsid w:val="00607B22"/>
    <w:rsid w:val="00607CDA"/>
    <w:rsid w:val="00607D18"/>
    <w:rsid w:val="00607FD3"/>
    <w:rsid w:val="0061019D"/>
    <w:rsid w:val="0061272F"/>
    <w:rsid w:val="006129AA"/>
    <w:rsid w:val="006145EA"/>
    <w:rsid w:val="00615F3D"/>
    <w:rsid w:val="00616A4F"/>
    <w:rsid w:val="00616B5B"/>
    <w:rsid w:val="00617178"/>
    <w:rsid w:val="00617C75"/>
    <w:rsid w:val="006203BA"/>
    <w:rsid w:val="0062101D"/>
    <w:rsid w:val="00621032"/>
    <w:rsid w:val="00622619"/>
    <w:rsid w:val="00622AC0"/>
    <w:rsid w:val="00622FC9"/>
    <w:rsid w:val="00623266"/>
    <w:rsid w:val="00623CB2"/>
    <w:rsid w:val="006248DC"/>
    <w:rsid w:val="00625514"/>
    <w:rsid w:val="00625957"/>
    <w:rsid w:val="0062691E"/>
    <w:rsid w:val="00627501"/>
    <w:rsid w:val="006306DB"/>
    <w:rsid w:val="00630981"/>
    <w:rsid w:val="00630ABC"/>
    <w:rsid w:val="00631CA9"/>
    <w:rsid w:val="00631F22"/>
    <w:rsid w:val="006324F0"/>
    <w:rsid w:val="00632B21"/>
    <w:rsid w:val="00633351"/>
    <w:rsid w:val="006337D0"/>
    <w:rsid w:val="006337F5"/>
    <w:rsid w:val="00633FA3"/>
    <w:rsid w:val="00634C76"/>
    <w:rsid w:val="0063582D"/>
    <w:rsid w:val="00635B8A"/>
    <w:rsid w:val="006360A5"/>
    <w:rsid w:val="006360EF"/>
    <w:rsid w:val="00636667"/>
    <w:rsid w:val="00636D0F"/>
    <w:rsid w:val="00636F5D"/>
    <w:rsid w:val="00637568"/>
    <w:rsid w:val="00637B77"/>
    <w:rsid w:val="00640294"/>
    <w:rsid w:val="00640875"/>
    <w:rsid w:val="00640EB5"/>
    <w:rsid w:val="0064125C"/>
    <w:rsid w:val="00642CE1"/>
    <w:rsid w:val="00643B25"/>
    <w:rsid w:val="006451EE"/>
    <w:rsid w:val="00646412"/>
    <w:rsid w:val="006478BB"/>
    <w:rsid w:val="00650718"/>
    <w:rsid w:val="0065093C"/>
    <w:rsid w:val="006515D2"/>
    <w:rsid w:val="00652CD2"/>
    <w:rsid w:val="0065388E"/>
    <w:rsid w:val="006542E8"/>
    <w:rsid w:val="0065448D"/>
    <w:rsid w:val="006544ED"/>
    <w:rsid w:val="006549F2"/>
    <w:rsid w:val="00656939"/>
    <w:rsid w:val="00656C66"/>
    <w:rsid w:val="00656E73"/>
    <w:rsid w:val="00657044"/>
    <w:rsid w:val="0066066B"/>
    <w:rsid w:val="0066069D"/>
    <w:rsid w:val="00660728"/>
    <w:rsid w:val="006611A2"/>
    <w:rsid w:val="00661AA6"/>
    <w:rsid w:val="006626D8"/>
    <w:rsid w:val="006637E2"/>
    <w:rsid w:val="00664C42"/>
    <w:rsid w:val="00665079"/>
    <w:rsid w:val="0066521B"/>
    <w:rsid w:val="0066529B"/>
    <w:rsid w:val="00665419"/>
    <w:rsid w:val="0066623E"/>
    <w:rsid w:val="0066697A"/>
    <w:rsid w:val="00666F1C"/>
    <w:rsid w:val="00667849"/>
    <w:rsid w:val="00670069"/>
    <w:rsid w:val="00670E02"/>
    <w:rsid w:val="00673679"/>
    <w:rsid w:val="00673D57"/>
    <w:rsid w:val="00673FA7"/>
    <w:rsid w:val="006752DF"/>
    <w:rsid w:val="0067608D"/>
    <w:rsid w:val="00676C38"/>
    <w:rsid w:val="0067763B"/>
    <w:rsid w:val="0067770B"/>
    <w:rsid w:val="00677872"/>
    <w:rsid w:val="00680215"/>
    <w:rsid w:val="00680E3A"/>
    <w:rsid w:val="00681DAA"/>
    <w:rsid w:val="00681F50"/>
    <w:rsid w:val="00682339"/>
    <w:rsid w:val="006824F3"/>
    <w:rsid w:val="00682C55"/>
    <w:rsid w:val="00682CAE"/>
    <w:rsid w:val="00683281"/>
    <w:rsid w:val="006839DE"/>
    <w:rsid w:val="00684C66"/>
    <w:rsid w:val="006855DE"/>
    <w:rsid w:val="00685D51"/>
    <w:rsid w:val="00685E5D"/>
    <w:rsid w:val="00685E9E"/>
    <w:rsid w:val="00686166"/>
    <w:rsid w:val="006861DE"/>
    <w:rsid w:val="006862BD"/>
    <w:rsid w:val="00686695"/>
    <w:rsid w:val="006877BC"/>
    <w:rsid w:val="00687941"/>
    <w:rsid w:val="00687FD1"/>
    <w:rsid w:val="0069064E"/>
    <w:rsid w:val="006913A3"/>
    <w:rsid w:val="00691E03"/>
    <w:rsid w:val="00692A0C"/>
    <w:rsid w:val="00692AE0"/>
    <w:rsid w:val="0069358D"/>
    <w:rsid w:val="00693661"/>
    <w:rsid w:val="00694FD9"/>
    <w:rsid w:val="00695A86"/>
    <w:rsid w:val="00696273"/>
    <w:rsid w:val="006962D9"/>
    <w:rsid w:val="00696515"/>
    <w:rsid w:val="00696783"/>
    <w:rsid w:val="006A0DB2"/>
    <w:rsid w:val="006A0EB5"/>
    <w:rsid w:val="006A1992"/>
    <w:rsid w:val="006A1D3F"/>
    <w:rsid w:val="006A25D8"/>
    <w:rsid w:val="006A329A"/>
    <w:rsid w:val="006A461F"/>
    <w:rsid w:val="006A481E"/>
    <w:rsid w:val="006A48AA"/>
    <w:rsid w:val="006A4918"/>
    <w:rsid w:val="006A50B4"/>
    <w:rsid w:val="006A5650"/>
    <w:rsid w:val="006A663D"/>
    <w:rsid w:val="006A6DCE"/>
    <w:rsid w:val="006A7324"/>
    <w:rsid w:val="006A74E6"/>
    <w:rsid w:val="006B0551"/>
    <w:rsid w:val="006B0E74"/>
    <w:rsid w:val="006B159D"/>
    <w:rsid w:val="006B195E"/>
    <w:rsid w:val="006B2912"/>
    <w:rsid w:val="006B2E11"/>
    <w:rsid w:val="006B335C"/>
    <w:rsid w:val="006B37FE"/>
    <w:rsid w:val="006B39CD"/>
    <w:rsid w:val="006B4453"/>
    <w:rsid w:val="006B4645"/>
    <w:rsid w:val="006B46F6"/>
    <w:rsid w:val="006B51CC"/>
    <w:rsid w:val="006B58BE"/>
    <w:rsid w:val="006C0042"/>
    <w:rsid w:val="006C0449"/>
    <w:rsid w:val="006C0706"/>
    <w:rsid w:val="006C089C"/>
    <w:rsid w:val="006C0FD4"/>
    <w:rsid w:val="006C12B8"/>
    <w:rsid w:val="006C3995"/>
    <w:rsid w:val="006C5919"/>
    <w:rsid w:val="006C5DBD"/>
    <w:rsid w:val="006C5E7A"/>
    <w:rsid w:val="006C68DF"/>
    <w:rsid w:val="006C734E"/>
    <w:rsid w:val="006C75BC"/>
    <w:rsid w:val="006D0334"/>
    <w:rsid w:val="006D0394"/>
    <w:rsid w:val="006D04BD"/>
    <w:rsid w:val="006D164F"/>
    <w:rsid w:val="006D2222"/>
    <w:rsid w:val="006D2B5D"/>
    <w:rsid w:val="006D2E81"/>
    <w:rsid w:val="006D3377"/>
    <w:rsid w:val="006D34AD"/>
    <w:rsid w:val="006D35FB"/>
    <w:rsid w:val="006D3B7F"/>
    <w:rsid w:val="006D4740"/>
    <w:rsid w:val="006D4995"/>
    <w:rsid w:val="006D4C18"/>
    <w:rsid w:val="006D53F5"/>
    <w:rsid w:val="006D7F5E"/>
    <w:rsid w:val="006E0727"/>
    <w:rsid w:val="006E0D03"/>
    <w:rsid w:val="006E10C7"/>
    <w:rsid w:val="006E1B1B"/>
    <w:rsid w:val="006E1F07"/>
    <w:rsid w:val="006E1F72"/>
    <w:rsid w:val="006E28B3"/>
    <w:rsid w:val="006E4918"/>
    <w:rsid w:val="006E4D27"/>
    <w:rsid w:val="006E6502"/>
    <w:rsid w:val="006E65A2"/>
    <w:rsid w:val="006E76C0"/>
    <w:rsid w:val="006F0690"/>
    <w:rsid w:val="006F08E2"/>
    <w:rsid w:val="006F0AAC"/>
    <w:rsid w:val="006F11E6"/>
    <w:rsid w:val="006F1801"/>
    <w:rsid w:val="006F1A31"/>
    <w:rsid w:val="006F2EF7"/>
    <w:rsid w:val="006F3439"/>
    <w:rsid w:val="006F5140"/>
    <w:rsid w:val="006F52B1"/>
    <w:rsid w:val="006F5DE1"/>
    <w:rsid w:val="006F6388"/>
    <w:rsid w:val="006F68BC"/>
    <w:rsid w:val="006F778F"/>
    <w:rsid w:val="006F7917"/>
    <w:rsid w:val="006F7EB4"/>
    <w:rsid w:val="00700AB5"/>
    <w:rsid w:val="00700C5C"/>
    <w:rsid w:val="00701928"/>
    <w:rsid w:val="0070210A"/>
    <w:rsid w:val="00703035"/>
    <w:rsid w:val="007034A8"/>
    <w:rsid w:val="0070432F"/>
    <w:rsid w:val="007046D1"/>
    <w:rsid w:val="0070478E"/>
    <w:rsid w:val="007049B2"/>
    <w:rsid w:val="00704EBD"/>
    <w:rsid w:val="00705479"/>
    <w:rsid w:val="0070591C"/>
    <w:rsid w:val="00705D79"/>
    <w:rsid w:val="007068E5"/>
    <w:rsid w:val="00706F33"/>
    <w:rsid w:val="0070705E"/>
    <w:rsid w:val="0071156E"/>
    <w:rsid w:val="0071264E"/>
    <w:rsid w:val="00712A4E"/>
    <w:rsid w:val="007131C0"/>
    <w:rsid w:val="007132A3"/>
    <w:rsid w:val="00713E59"/>
    <w:rsid w:val="00715484"/>
    <w:rsid w:val="00715BE9"/>
    <w:rsid w:val="00715E4C"/>
    <w:rsid w:val="00715E5B"/>
    <w:rsid w:val="0071673A"/>
    <w:rsid w:val="00716A36"/>
    <w:rsid w:val="00716BE9"/>
    <w:rsid w:val="00717AF8"/>
    <w:rsid w:val="007206E5"/>
    <w:rsid w:val="00720DB0"/>
    <w:rsid w:val="0072110C"/>
    <w:rsid w:val="00721711"/>
    <w:rsid w:val="00722554"/>
    <w:rsid w:val="0072453F"/>
    <w:rsid w:val="00724B74"/>
    <w:rsid w:val="007252B4"/>
    <w:rsid w:val="00725645"/>
    <w:rsid w:val="00726428"/>
    <w:rsid w:val="0072663B"/>
    <w:rsid w:val="007278DE"/>
    <w:rsid w:val="00727947"/>
    <w:rsid w:val="00730A16"/>
    <w:rsid w:val="00730B5C"/>
    <w:rsid w:val="007314A3"/>
    <w:rsid w:val="007317F8"/>
    <w:rsid w:val="00734004"/>
    <w:rsid w:val="00735964"/>
    <w:rsid w:val="00735B30"/>
    <w:rsid w:val="00736400"/>
    <w:rsid w:val="00736656"/>
    <w:rsid w:val="00737B94"/>
    <w:rsid w:val="00740D70"/>
    <w:rsid w:val="00740EF8"/>
    <w:rsid w:val="00741F28"/>
    <w:rsid w:val="007430C2"/>
    <w:rsid w:val="00743A5B"/>
    <w:rsid w:val="00743AA8"/>
    <w:rsid w:val="00745901"/>
    <w:rsid w:val="00746219"/>
    <w:rsid w:val="0074749A"/>
    <w:rsid w:val="007476E0"/>
    <w:rsid w:val="00747722"/>
    <w:rsid w:val="00747B49"/>
    <w:rsid w:val="00750612"/>
    <w:rsid w:val="00751249"/>
    <w:rsid w:val="00751484"/>
    <w:rsid w:val="007516C2"/>
    <w:rsid w:val="00751D1F"/>
    <w:rsid w:val="00752557"/>
    <w:rsid w:val="00752B54"/>
    <w:rsid w:val="007538A9"/>
    <w:rsid w:val="00753EB3"/>
    <w:rsid w:val="00754FAF"/>
    <w:rsid w:val="00755043"/>
    <w:rsid w:val="007557CB"/>
    <w:rsid w:val="0075605B"/>
    <w:rsid w:val="007569F4"/>
    <w:rsid w:val="00756BC2"/>
    <w:rsid w:val="00757724"/>
    <w:rsid w:val="00757FC0"/>
    <w:rsid w:val="007602AA"/>
    <w:rsid w:val="00760586"/>
    <w:rsid w:val="0076067B"/>
    <w:rsid w:val="00760A84"/>
    <w:rsid w:val="0076134B"/>
    <w:rsid w:val="007627AD"/>
    <w:rsid w:val="00762902"/>
    <w:rsid w:val="00762ECF"/>
    <w:rsid w:val="0076400B"/>
    <w:rsid w:val="00764138"/>
    <w:rsid w:val="00764B6B"/>
    <w:rsid w:val="00764D88"/>
    <w:rsid w:val="007651A8"/>
    <w:rsid w:val="0076612B"/>
    <w:rsid w:val="00766546"/>
    <w:rsid w:val="007669BB"/>
    <w:rsid w:val="00766EF1"/>
    <w:rsid w:val="0076733B"/>
    <w:rsid w:val="007675DE"/>
    <w:rsid w:val="0077058F"/>
    <w:rsid w:val="007706F3"/>
    <w:rsid w:val="00770A63"/>
    <w:rsid w:val="00770E18"/>
    <w:rsid w:val="00770FF7"/>
    <w:rsid w:val="00771139"/>
    <w:rsid w:val="00771362"/>
    <w:rsid w:val="0077350A"/>
    <w:rsid w:val="00773E30"/>
    <w:rsid w:val="00774C63"/>
    <w:rsid w:val="007766AE"/>
    <w:rsid w:val="007766D4"/>
    <w:rsid w:val="0077683A"/>
    <w:rsid w:val="007768B1"/>
    <w:rsid w:val="007776AF"/>
    <w:rsid w:val="00780F7E"/>
    <w:rsid w:val="00781579"/>
    <w:rsid w:val="007819C6"/>
    <w:rsid w:val="00782281"/>
    <w:rsid w:val="00782B00"/>
    <w:rsid w:val="007844C7"/>
    <w:rsid w:val="007846B7"/>
    <w:rsid w:val="00786123"/>
    <w:rsid w:val="007874F5"/>
    <w:rsid w:val="0078771D"/>
    <w:rsid w:val="00787D09"/>
    <w:rsid w:val="007906BF"/>
    <w:rsid w:val="007914C5"/>
    <w:rsid w:val="007915E4"/>
    <w:rsid w:val="00791B58"/>
    <w:rsid w:val="00791DD9"/>
    <w:rsid w:val="0079243C"/>
    <w:rsid w:val="00792CBB"/>
    <w:rsid w:val="00793452"/>
    <w:rsid w:val="00795857"/>
    <w:rsid w:val="00795A76"/>
    <w:rsid w:val="00796108"/>
    <w:rsid w:val="00796571"/>
    <w:rsid w:val="00796940"/>
    <w:rsid w:val="007A07B2"/>
    <w:rsid w:val="007A22CE"/>
    <w:rsid w:val="007A2582"/>
    <w:rsid w:val="007A414C"/>
    <w:rsid w:val="007A4ED2"/>
    <w:rsid w:val="007A54B0"/>
    <w:rsid w:val="007A577C"/>
    <w:rsid w:val="007A5B69"/>
    <w:rsid w:val="007A6347"/>
    <w:rsid w:val="007A652F"/>
    <w:rsid w:val="007A6C54"/>
    <w:rsid w:val="007A721E"/>
    <w:rsid w:val="007A73A4"/>
    <w:rsid w:val="007A76DA"/>
    <w:rsid w:val="007A7841"/>
    <w:rsid w:val="007A7C33"/>
    <w:rsid w:val="007A7DD3"/>
    <w:rsid w:val="007B0814"/>
    <w:rsid w:val="007B0FB1"/>
    <w:rsid w:val="007B1078"/>
    <w:rsid w:val="007B1C69"/>
    <w:rsid w:val="007B2931"/>
    <w:rsid w:val="007B38CF"/>
    <w:rsid w:val="007B398A"/>
    <w:rsid w:val="007B3DE0"/>
    <w:rsid w:val="007B4001"/>
    <w:rsid w:val="007B50C0"/>
    <w:rsid w:val="007B6F76"/>
    <w:rsid w:val="007B7013"/>
    <w:rsid w:val="007B786D"/>
    <w:rsid w:val="007B79A9"/>
    <w:rsid w:val="007C0DAB"/>
    <w:rsid w:val="007C1326"/>
    <w:rsid w:val="007C150A"/>
    <w:rsid w:val="007C1E76"/>
    <w:rsid w:val="007C2253"/>
    <w:rsid w:val="007C29D3"/>
    <w:rsid w:val="007C2ADB"/>
    <w:rsid w:val="007C3A0E"/>
    <w:rsid w:val="007C413B"/>
    <w:rsid w:val="007C4CFA"/>
    <w:rsid w:val="007C6356"/>
    <w:rsid w:val="007C7FD6"/>
    <w:rsid w:val="007D0489"/>
    <w:rsid w:val="007D0BF5"/>
    <w:rsid w:val="007D19F0"/>
    <w:rsid w:val="007D1A1A"/>
    <w:rsid w:val="007D1CC9"/>
    <w:rsid w:val="007D27F4"/>
    <w:rsid w:val="007D2B26"/>
    <w:rsid w:val="007D2B2D"/>
    <w:rsid w:val="007D2E39"/>
    <w:rsid w:val="007D3BFA"/>
    <w:rsid w:val="007D3C80"/>
    <w:rsid w:val="007D45DB"/>
    <w:rsid w:val="007D4740"/>
    <w:rsid w:val="007D4759"/>
    <w:rsid w:val="007D5AFF"/>
    <w:rsid w:val="007D5E51"/>
    <w:rsid w:val="007D5E8F"/>
    <w:rsid w:val="007D5ECD"/>
    <w:rsid w:val="007D5F71"/>
    <w:rsid w:val="007D6042"/>
    <w:rsid w:val="007D6B31"/>
    <w:rsid w:val="007D7216"/>
    <w:rsid w:val="007E0175"/>
    <w:rsid w:val="007E256B"/>
    <w:rsid w:val="007E271D"/>
    <w:rsid w:val="007E32F1"/>
    <w:rsid w:val="007E471A"/>
    <w:rsid w:val="007E63BD"/>
    <w:rsid w:val="007E7055"/>
    <w:rsid w:val="007E7461"/>
    <w:rsid w:val="007E7F7C"/>
    <w:rsid w:val="007F0526"/>
    <w:rsid w:val="007F0B60"/>
    <w:rsid w:val="007F0DEE"/>
    <w:rsid w:val="007F2436"/>
    <w:rsid w:val="007F280D"/>
    <w:rsid w:val="007F4526"/>
    <w:rsid w:val="007F45F3"/>
    <w:rsid w:val="007F51B1"/>
    <w:rsid w:val="007F576C"/>
    <w:rsid w:val="007F5C24"/>
    <w:rsid w:val="007F5F6F"/>
    <w:rsid w:val="007F7456"/>
    <w:rsid w:val="007F7D77"/>
    <w:rsid w:val="0080026F"/>
    <w:rsid w:val="008013FD"/>
    <w:rsid w:val="0080158C"/>
    <w:rsid w:val="00801B08"/>
    <w:rsid w:val="00801EE4"/>
    <w:rsid w:val="00802101"/>
    <w:rsid w:val="00802AEF"/>
    <w:rsid w:val="00802B91"/>
    <w:rsid w:val="00802E3B"/>
    <w:rsid w:val="00802FD2"/>
    <w:rsid w:val="00803A9F"/>
    <w:rsid w:val="008043E7"/>
    <w:rsid w:val="008044E4"/>
    <w:rsid w:val="00804572"/>
    <w:rsid w:val="00804809"/>
    <w:rsid w:val="00805F9A"/>
    <w:rsid w:val="0080612C"/>
    <w:rsid w:val="00812584"/>
    <w:rsid w:val="00813476"/>
    <w:rsid w:val="0081364D"/>
    <w:rsid w:val="00814109"/>
    <w:rsid w:val="008156B4"/>
    <w:rsid w:val="008156DC"/>
    <w:rsid w:val="00816229"/>
    <w:rsid w:val="00816558"/>
    <w:rsid w:val="00816CB4"/>
    <w:rsid w:val="00817F3A"/>
    <w:rsid w:val="00821EE9"/>
    <w:rsid w:val="00822766"/>
    <w:rsid w:val="00823258"/>
    <w:rsid w:val="00823962"/>
    <w:rsid w:val="00823C6B"/>
    <w:rsid w:val="00823D3E"/>
    <w:rsid w:val="00824F55"/>
    <w:rsid w:val="00825781"/>
    <w:rsid w:val="00826678"/>
    <w:rsid w:val="00826EC5"/>
    <w:rsid w:val="00830471"/>
    <w:rsid w:val="0083104B"/>
    <w:rsid w:val="0083151C"/>
    <w:rsid w:val="00831E12"/>
    <w:rsid w:val="00835471"/>
    <w:rsid w:val="008354E5"/>
    <w:rsid w:val="008360C5"/>
    <w:rsid w:val="00836957"/>
    <w:rsid w:val="00836B5B"/>
    <w:rsid w:val="00836B9C"/>
    <w:rsid w:val="0083716E"/>
    <w:rsid w:val="008371FE"/>
    <w:rsid w:val="008377A7"/>
    <w:rsid w:val="0084008A"/>
    <w:rsid w:val="008409A1"/>
    <w:rsid w:val="00840B10"/>
    <w:rsid w:val="00842F28"/>
    <w:rsid w:val="00842FE4"/>
    <w:rsid w:val="008430CA"/>
    <w:rsid w:val="0084337F"/>
    <w:rsid w:val="008435CC"/>
    <w:rsid w:val="0084361F"/>
    <w:rsid w:val="00843B00"/>
    <w:rsid w:val="00843E1A"/>
    <w:rsid w:val="0084501C"/>
    <w:rsid w:val="008459D1"/>
    <w:rsid w:val="00845A23"/>
    <w:rsid w:val="00845F15"/>
    <w:rsid w:val="00846060"/>
    <w:rsid w:val="0084645C"/>
    <w:rsid w:val="00846586"/>
    <w:rsid w:val="00846781"/>
    <w:rsid w:val="00846AD1"/>
    <w:rsid w:val="00847C70"/>
    <w:rsid w:val="00847C8F"/>
    <w:rsid w:val="00850198"/>
    <w:rsid w:val="008501BE"/>
    <w:rsid w:val="00850430"/>
    <w:rsid w:val="00850ED1"/>
    <w:rsid w:val="008516A3"/>
    <w:rsid w:val="00851734"/>
    <w:rsid w:val="00852078"/>
    <w:rsid w:val="008526CF"/>
    <w:rsid w:val="00853823"/>
    <w:rsid w:val="00854CFF"/>
    <w:rsid w:val="008555FD"/>
    <w:rsid w:val="00855FB3"/>
    <w:rsid w:val="0085603D"/>
    <w:rsid w:val="00856792"/>
    <w:rsid w:val="00857AE1"/>
    <w:rsid w:val="00861079"/>
    <w:rsid w:val="00862025"/>
    <w:rsid w:val="00862535"/>
    <w:rsid w:val="00862837"/>
    <w:rsid w:val="00862F00"/>
    <w:rsid w:val="008646DC"/>
    <w:rsid w:val="008654F8"/>
    <w:rsid w:val="0086646E"/>
    <w:rsid w:val="008717EE"/>
    <w:rsid w:val="00871C11"/>
    <w:rsid w:val="00871D65"/>
    <w:rsid w:val="008721E9"/>
    <w:rsid w:val="0087252E"/>
    <w:rsid w:val="008727B5"/>
    <w:rsid w:val="00872B99"/>
    <w:rsid w:val="00874BC8"/>
    <w:rsid w:val="00874EB6"/>
    <w:rsid w:val="00874ED4"/>
    <w:rsid w:val="00875375"/>
    <w:rsid w:val="008755F6"/>
    <w:rsid w:val="0087561B"/>
    <w:rsid w:val="00875A11"/>
    <w:rsid w:val="00876AE8"/>
    <w:rsid w:val="00877197"/>
    <w:rsid w:val="00877884"/>
    <w:rsid w:val="00877E46"/>
    <w:rsid w:val="0088068D"/>
    <w:rsid w:val="00881CE8"/>
    <w:rsid w:val="00886772"/>
    <w:rsid w:val="0088749E"/>
    <w:rsid w:val="008874AE"/>
    <w:rsid w:val="008879FC"/>
    <w:rsid w:val="00887F45"/>
    <w:rsid w:val="008900C5"/>
    <w:rsid w:val="00890348"/>
    <w:rsid w:val="008917F5"/>
    <w:rsid w:val="008917F6"/>
    <w:rsid w:val="008919C2"/>
    <w:rsid w:val="00891E06"/>
    <w:rsid w:val="00892215"/>
    <w:rsid w:val="0089235D"/>
    <w:rsid w:val="008925EB"/>
    <w:rsid w:val="0089320D"/>
    <w:rsid w:val="00893D7C"/>
    <w:rsid w:val="00896870"/>
    <w:rsid w:val="00897552"/>
    <w:rsid w:val="00897FB5"/>
    <w:rsid w:val="008A003E"/>
    <w:rsid w:val="008A020C"/>
    <w:rsid w:val="008A041C"/>
    <w:rsid w:val="008A0DC2"/>
    <w:rsid w:val="008A103B"/>
    <w:rsid w:val="008A1710"/>
    <w:rsid w:val="008A1A46"/>
    <w:rsid w:val="008A1A99"/>
    <w:rsid w:val="008A2051"/>
    <w:rsid w:val="008A366E"/>
    <w:rsid w:val="008A470D"/>
    <w:rsid w:val="008A4EA1"/>
    <w:rsid w:val="008A5285"/>
    <w:rsid w:val="008A6E25"/>
    <w:rsid w:val="008A6E35"/>
    <w:rsid w:val="008A6F30"/>
    <w:rsid w:val="008A73B5"/>
    <w:rsid w:val="008B0215"/>
    <w:rsid w:val="008B18A3"/>
    <w:rsid w:val="008B1EF8"/>
    <w:rsid w:val="008B2F53"/>
    <w:rsid w:val="008B305B"/>
    <w:rsid w:val="008B3179"/>
    <w:rsid w:val="008B3B53"/>
    <w:rsid w:val="008B49BC"/>
    <w:rsid w:val="008B4DD4"/>
    <w:rsid w:val="008B54B1"/>
    <w:rsid w:val="008B5BD3"/>
    <w:rsid w:val="008B6A2C"/>
    <w:rsid w:val="008B6F70"/>
    <w:rsid w:val="008B7B45"/>
    <w:rsid w:val="008B7F8E"/>
    <w:rsid w:val="008C0036"/>
    <w:rsid w:val="008C0421"/>
    <w:rsid w:val="008C07A4"/>
    <w:rsid w:val="008C0A25"/>
    <w:rsid w:val="008C0BAB"/>
    <w:rsid w:val="008C111F"/>
    <w:rsid w:val="008C1502"/>
    <w:rsid w:val="008C1B1A"/>
    <w:rsid w:val="008C2544"/>
    <w:rsid w:val="008C3744"/>
    <w:rsid w:val="008C508D"/>
    <w:rsid w:val="008C5685"/>
    <w:rsid w:val="008C65C8"/>
    <w:rsid w:val="008C6B4C"/>
    <w:rsid w:val="008C6C9E"/>
    <w:rsid w:val="008C6D19"/>
    <w:rsid w:val="008C73FD"/>
    <w:rsid w:val="008D0016"/>
    <w:rsid w:val="008D06CB"/>
    <w:rsid w:val="008D1605"/>
    <w:rsid w:val="008D1A6C"/>
    <w:rsid w:val="008D280A"/>
    <w:rsid w:val="008D46AB"/>
    <w:rsid w:val="008D4AA2"/>
    <w:rsid w:val="008D4E47"/>
    <w:rsid w:val="008D5B18"/>
    <w:rsid w:val="008D62E1"/>
    <w:rsid w:val="008D64F5"/>
    <w:rsid w:val="008D67B2"/>
    <w:rsid w:val="008D77E6"/>
    <w:rsid w:val="008D7C5E"/>
    <w:rsid w:val="008E1062"/>
    <w:rsid w:val="008E1E9F"/>
    <w:rsid w:val="008E2006"/>
    <w:rsid w:val="008E2097"/>
    <w:rsid w:val="008E25E0"/>
    <w:rsid w:val="008E2901"/>
    <w:rsid w:val="008E43E1"/>
    <w:rsid w:val="008E4620"/>
    <w:rsid w:val="008E465F"/>
    <w:rsid w:val="008E4B49"/>
    <w:rsid w:val="008E4CE5"/>
    <w:rsid w:val="008E4EAB"/>
    <w:rsid w:val="008E5419"/>
    <w:rsid w:val="008E5A3D"/>
    <w:rsid w:val="008E7166"/>
    <w:rsid w:val="008F0121"/>
    <w:rsid w:val="008F02D5"/>
    <w:rsid w:val="008F08BC"/>
    <w:rsid w:val="008F1D44"/>
    <w:rsid w:val="008F2359"/>
    <w:rsid w:val="008F2B59"/>
    <w:rsid w:val="008F34A9"/>
    <w:rsid w:val="008F48BE"/>
    <w:rsid w:val="008F558C"/>
    <w:rsid w:val="008F571B"/>
    <w:rsid w:val="008F6223"/>
    <w:rsid w:val="008F63C7"/>
    <w:rsid w:val="009001CD"/>
    <w:rsid w:val="009009BE"/>
    <w:rsid w:val="009014F7"/>
    <w:rsid w:val="009024E5"/>
    <w:rsid w:val="00902719"/>
    <w:rsid w:val="009033BC"/>
    <w:rsid w:val="00903DFC"/>
    <w:rsid w:val="00904BCE"/>
    <w:rsid w:val="009052BB"/>
    <w:rsid w:val="009053A1"/>
    <w:rsid w:val="00905684"/>
    <w:rsid w:val="0090594C"/>
    <w:rsid w:val="00910AE4"/>
    <w:rsid w:val="00910E30"/>
    <w:rsid w:val="00910E3F"/>
    <w:rsid w:val="00912162"/>
    <w:rsid w:val="00912173"/>
    <w:rsid w:val="00912543"/>
    <w:rsid w:val="0091278A"/>
    <w:rsid w:val="00912D90"/>
    <w:rsid w:val="009132F4"/>
    <w:rsid w:val="0091546C"/>
    <w:rsid w:val="00915FCD"/>
    <w:rsid w:val="00917FBD"/>
    <w:rsid w:val="009201E5"/>
    <w:rsid w:val="009207C9"/>
    <w:rsid w:val="00920D9D"/>
    <w:rsid w:val="00920F00"/>
    <w:rsid w:val="00921C1E"/>
    <w:rsid w:val="009225CD"/>
    <w:rsid w:val="0092295D"/>
    <w:rsid w:val="0092314C"/>
    <w:rsid w:val="00923F40"/>
    <w:rsid w:val="009240C7"/>
    <w:rsid w:val="009249B0"/>
    <w:rsid w:val="00925212"/>
    <w:rsid w:val="009257BD"/>
    <w:rsid w:val="00926181"/>
    <w:rsid w:val="00926536"/>
    <w:rsid w:val="00926D95"/>
    <w:rsid w:val="00926EF5"/>
    <w:rsid w:val="00930333"/>
    <w:rsid w:val="00930BA9"/>
    <w:rsid w:val="00930D04"/>
    <w:rsid w:val="009327A1"/>
    <w:rsid w:val="0093517D"/>
    <w:rsid w:val="0093580A"/>
    <w:rsid w:val="00935BEF"/>
    <w:rsid w:val="00935C19"/>
    <w:rsid w:val="009363BA"/>
    <w:rsid w:val="00936F03"/>
    <w:rsid w:val="00937A69"/>
    <w:rsid w:val="00940280"/>
    <w:rsid w:val="00940A3E"/>
    <w:rsid w:val="0094124E"/>
    <w:rsid w:val="0094346A"/>
    <w:rsid w:val="00943877"/>
    <w:rsid w:val="00944F4B"/>
    <w:rsid w:val="0094508F"/>
    <w:rsid w:val="00945D08"/>
    <w:rsid w:val="0094726F"/>
    <w:rsid w:val="00947F59"/>
    <w:rsid w:val="00950087"/>
    <w:rsid w:val="00950A9C"/>
    <w:rsid w:val="00951014"/>
    <w:rsid w:val="00951512"/>
    <w:rsid w:val="009517F4"/>
    <w:rsid w:val="00951BEF"/>
    <w:rsid w:val="00951CF1"/>
    <w:rsid w:val="009525FD"/>
    <w:rsid w:val="009527E8"/>
    <w:rsid w:val="009528B4"/>
    <w:rsid w:val="009536FA"/>
    <w:rsid w:val="00953B57"/>
    <w:rsid w:val="00954027"/>
    <w:rsid w:val="0095537C"/>
    <w:rsid w:val="00955ADA"/>
    <w:rsid w:val="00956261"/>
    <w:rsid w:val="00957322"/>
    <w:rsid w:val="00957B0D"/>
    <w:rsid w:val="00957C80"/>
    <w:rsid w:val="00957CDC"/>
    <w:rsid w:val="009607AE"/>
    <w:rsid w:val="009609E5"/>
    <w:rsid w:val="00960A79"/>
    <w:rsid w:val="00960C9B"/>
    <w:rsid w:val="00960CC3"/>
    <w:rsid w:val="00962AF4"/>
    <w:rsid w:val="00962F8B"/>
    <w:rsid w:val="00963B4A"/>
    <w:rsid w:val="00963CAE"/>
    <w:rsid w:val="00965586"/>
    <w:rsid w:val="00966E3E"/>
    <w:rsid w:val="0096772A"/>
    <w:rsid w:val="00970653"/>
    <w:rsid w:val="00970D2A"/>
    <w:rsid w:val="00970FB2"/>
    <w:rsid w:val="00971732"/>
    <w:rsid w:val="00971CD3"/>
    <w:rsid w:val="00973563"/>
    <w:rsid w:val="0097368C"/>
    <w:rsid w:val="00973ACD"/>
    <w:rsid w:val="00974C91"/>
    <w:rsid w:val="00974D52"/>
    <w:rsid w:val="00976C27"/>
    <w:rsid w:val="00980004"/>
    <w:rsid w:val="009802E4"/>
    <w:rsid w:val="00980985"/>
    <w:rsid w:val="00980E3A"/>
    <w:rsid w:val="00981567"/>
    <w:rsid w:val="00981A5F"/>
    <w:rsid w:val="00981BB6"/>
    <w:rsid w:val="0098267E"/>
    <w:rsid w:val="00984848"/>
    <w:rsid w:val="009858AE"/>
    <w:rsid w:val="00986A45"/>
    <w:rsid w:val="00986BE2"/>
    <w:rsid w:val="00987150"/>
    <w:rsid w:val="00987550"/>
    <w:rsid w:val="00987679"/>
    <w:rsid w:val="0098777F"/>
    <w:rsid w:val="00987891"/>
    <w:rsid w:val="0099128E"/>
    <w:rsid w:val="009913C4"/>
    <w:rsid w:val="00991FDA"/>
    <w:rsid w:val="00992E64"/>
    <w:rsid w:val="0099326A"/>
    <w:rsid w:val="009942FD"/>
    <w:rsid w:val="00994B4D"/>
    <w:rsid w:val="00994C6C"/>
    <w:rsid w:val="00995443"/>
    <w:rsid w:val="00995E21"/>
    <w:rsid w:val="00997964"/>
    <w:rsid w:val="009A0B46"/>
    <w:rsid w:val="009A1D17"/>
    <w:rsid w:val="009A1D7E"/>
    <w:rsid w:val="009A2025"/>
    <w:rsid w:val="009A2378"/>
    <w:rsid w:val="009A36E6"/>
    <w:rsid w:val="009A498E"/>
    <w:rsid w:val="009A56F7"/>
    <w:rsid w:val="009A5987"/>
    <w:rsid w:val="009A64BA"/>
    <w:rsid w:val="009A797E"/>
    <w:rsid w:val="009A79B9"/>
    <w:rsid w:val="009A7A9B"/>
    <w:rsid w:val="009A7B9D"/>
    <w:rsid w:val="009B0901"/>
    <w:rsid w:val="009B1073"/>
    <w:rsid w:val="009B179D"/>
    <w:rsid w:val="009B1840"/>
    <w:rsid w:val="009B1ACF"/>
    <w:rsid w:val="009B20A5"/>
    <w:rsid w:val="009B3B4B"/>
    <w:rsid w:val="009B42E1"/>
    <w:rsid w:val="009B4EE0"/>
    <w:rsid w:val="009B5566"/>
    <w:rsid w:val="009B60F6"/>
    <w:rsid w:val="009B6CBE"/>
    <w:rsid w:val="009B6FB9"/>
    <w:rsid w:val="009B71D6"/>
    <w:rsid w:val="009B76FD"/>
    <w:rsid w:val="009B7780"/>
    <w:rsid w:val="009B78E3"/>
    <w:rsid w:val="009B7CBD"/>
    <w:rsid w:val="009C086A"/>
    <w:rsid w:val="009C0AFA"/>
    <w:rsid w:val="009C1060"/>
    <w:rsid w:val="009C1351"/>
    <w:rsid w:val="009C192A"/>
    <w:rsid w:val="009C2633"/>
    <w:rsid w:val="009C266E"/>
    <w:rsid w:val="009C3F6F"/>
    <w:rsid w:val="009C3FBB"/>
    <w:rsid w:val="009C595E"/>
    <w:rsid w:val="009C5DF1"/>
    <w:rsid w:val="009C5E96"/>
    <w:rsid w:val="009C6CB6"/>
    <w:rsid w:val="009D0099"/>
    <w:rsid w:val="009D042C"/>
    <w:rsid w:val="009D0B88"/>
    <w:rsid w:val="009D0D6C"/>
    <w:rsid w:val="009D0E99"/>
    <w:rsid w:val="009D156E"/>
    <w:rsid w:val="009D1737"/>
    <w:rsid w:val="009D1AB4"/>
    <w:rsid w:val="009D24A0"/>
    <w:rsid w:val="009D2E2B"/>
    <w:rsid w:val="009D3937"/>
    <w:rsid w:val="009D3ADB"/>
    <w:rsid w:val="009D496E"/>
    <w:rsid w:val="009D57F2"/>
    <w:rsid w:val="009D5DB1"/>
    <w:rsid w:val="009D6685"/>
    <w:rsid w:val="009D6826"/>
    <w:rsid w:val="009D6C4B"/>
    <w:rsid w:val="009D75A5"/>
    <w:rsid w:val="009E02EE"/>
    <w:rsid w:val="009E0390"/>
    <w:rsid w:val="009E039C"/>
    <w:rsid w:val="009E0AD9"/>
    <w:rsid w:val="009E0F30"/>
    <w:rsid w:val="009E132D"/>
    <w:rsid w:val="009E1FE9"/>
    <w:rsid w:val="009E2590"/>
    <w:rsid w:val="009E28AA"/>
    <w:rsid w:val="009E2951"/>
    <w:rsid w:val="009E44BB"/>
    <w:rsid w:val="009E451F"/>
    <w:rsid w:val="009E5301"/>
    <w:rsid w:val="009E56B1"/>
    <w:rsid w:val="009E6037"/>
    <w:rsid w:val="009E60BA"/>
    <w:rsid w:val="009E6556"/>
    <w:rsid w:val="009E6DC4"/>
    <w:rsid w:val="009E7FE4"/>
    <w:rsid w:val="009F0458"/>
    <w:rsid w:val="009F08E7"/>
    <w:rsid w:val="009F1822"/>
    <w:rsid w:val="009F3421"/>
    <w:rsid w:val="009F35F0"/>
    <w:rsid w:val="009F4214"/>
    <w:rsid w:val="009F54EA"/>
    <w:rsid w:val="009F5C78"/>
    <w:rsid w:val="009F6F05"/>
    <w:rsid w:val="009F716F"/>
    <w:rsid w:val="009F767F"/>
    <w:rsid w:val="009F7995"/>
    <w:rsid w:val="009F7C2C"/>
    <w:rsid w:val="00A00235"/>
    <w:rsid w:val="00A0032B"/>
    <w:rsid w:val="00A00893"/>
    <w:rsid w:val="00A01761"/>
    <w:rsid w:val="00A0230B"/>
    <w:rsid w:val="00A0273F"/>
    <w:rsid w:val="00A03562"/>
    <w:rsid w:val="00A036F1"/>
    <w:rsid w:val="00A03878"/>
    <w:rsid w:val="00A03D7B"/>
    <w:rsid w:val="00A03EC7"/>
    <w:rsid w:val="00A058C7"/>
    <w:rsid w:val="00A05E25"/>
    <w:rsid w:val="00A07FFE"/>
    <w:rsid w:val="00A105A1"/>
    <w:rsid w:val="00A136BE"/>
    <w:rsid w:val="00A13936"/>
    <w:rsid w:val="00A13CA2"/>
    <w:rsid w:val="00A148A9"/>
    <w:rsid w:val="00A14939"/>
    <w:rsid w:val="00A149E9"/>
    <w:rsid w:val="00A14DE0"/>
    <w:rsid w:val="00A157FC"/>
    <w:rsid w:val="00A15ABE"/>
    <w:rsid w:val="00A17356"/>
    <w:rsid w:val="00A1789D"/>
    <w:rsid w:val="00A22734"/>
    <w:rsid w:val="00A23E70"/>
    <w:rsid w:val="00A23ECA"/>
    <w:rsid w:val="00A24391"/>
    <w:rsid w:val="00A24FC9"/>
    <w:rsid w:val="00A2544F"/>
    <w:rsid w:val="00A25542"/>
    <w:rsid w:val="00A256D5"/>
    <w:rsid w:val="00A25DCB"/>
    <w:rsid w:val="00A26608"/>
    <w:rsid w:val="00A271CA"/>
    <w:rsid w:val="00A27824"/>
    <w:rsid w:val="00A30958"/>
    <w:rsid w:val="00A3129B"/>
    <w:rsid w:val="00A31926"/>
    <w:rsid w:val="00A31DAE"/>
    <w:rsid w:val="00A32895"/>
    <w:rsid w:val="00A33138"/>
    <w:rsid w:val="00A3313F"/>
    <w:rsid w:val="00A33A9F"/>
    <w:rsid w:val="00A33F11"/>
    <w:rsid w:val="00A3418A"/>
    <w:rsid w:val="00A35768"/>
    <w:rsid w:val="00A35A6B"/>
    <w:rsid w:val="00A36133"/>
    <w:rsid w:val="00A366CC"/>
    <w:rsid w:val="00A36E60"/>
    <w:rsid w:val="00A37694"/>
    <w:rsid w:val="00A4128F"/>
    <w:rsid w:val="00A41F88"/>
    <w:rsid w:val="00A42B35"/>
    <w:rsid w:val="00A42B91"/>
    <w:rsid w:val="00A42BD2"/>
    <w:rsid w:val="00A43B13"/>
    <w:rsid w:val="00A44699"/>
    <w:rsid w:val="00A446C7"/>
    <w:rsid w:val="00A44DB2"/>
    <w:rsid w:val="00A45966"/>
    <w:rsid w:val="00A46C0D"/>
    <w:rsid w:val="00A505B0"/>
    <w:rsid w:val="00A506F0"/>
    <w:rsid w:val="00A507A1"/>
    <w:rsid w:val="00A51B42"/>
    <w:rsid w:val="00A51E7F"/>
    <w:rsid w:val="00A51FA8"/>
    <w:rsid w:val="00A520D3"/>
    <w:rsid w:val="00A53874"/>
    <w:rsid w:val="00A53A9B"/>
    <w:rsid w:val="00A54A78"/>
    <w:rsid w:val="00A54DCB"/>
    <w:rsid w:val="00A54ED4"/>
    <w:rsid w:val="00A554C8"/>
    <w:rsid w:val="00A558F3"/>
    <w:rsid w:val="00A569D0"/>
    <w:rsid w:val="00A576DB"/>
    <w:rsid w:val="00A5787E"/>
    <w:rsid w:val="00A606B7"/>
    <w:rsid w:val="00A608A5"/>
    <w:rsid w:val="00A60980"/>
    <w:rsid w:val="00A61894"/>
    <w:rsid w:val="00A62D1B"/>
    <w:rsid w:val="00A62DD7"/>
    <w:rsid w:val="00A62F71"/>
    <w:rsid w:val="00A6301E"/>
    <w:rsid w:val="00A631B4"/>
    <w:rsid w:val="00A63764"/>
    <w:rsid w:val="00A638A8"/>
    <w:rsid w:val="00A63BCE"/>
    <w:rsid w:val="00A64487"/>
    <w:rsid w:val="00A64D9D"/>
    <w:rsid w:val="00A656C4"/>
    <w:rsid w:val="00A66643"/>
    <w:rsid w:val="00A679B2"/>
    <w:rsid w:val="00A70183"/>
    <w:rsid w:val="00A701FB"/>
    <w:rsid w:val="00A705F4"/>
    <w:rsid w:val="00A70F41"/>
    <w:rsid w:val="00A71125"/>
    <w:rsid w:val="00A71825"/>
    <w:rsid w:val="00A71BC8"/>
    <w:rsid w:val="00A724E7"/>
    <w:rsid w:val="00A7255C"/>
    <w:rsid w:val="00A72986"/>
    <w:rsid w:val="00A739C9"/>
    <w:rsid w:val="00A73D2E"/>
    <w:rsid w:val="00A745CD"/>
    <w:rsid w:val="00A74A67"/>
    <w:rsid w:val="00A74B2F"/>
    <w:rsid w:val="00A74CCF"/>
    <w:rsid w:val="00A75477"/>
    <w:rsid w:val="00A756B0"/>
    <w:rsid w:val="00A757E2"/>
    <w:rsid w:val="00A758A1"/>
    <w:rsid w:val="00A75CA4"/>
    <w:rsid w:val="00A76DC1"/>
    <w:rsid w:val="00A77500"/>
    <w:rsid w:val="00A80D22"/>
    <w:rsid w:val="00A80E18"/>
    <w:rsid w:val="00A82043"/>
    <w:rsid w:val="00A82EE9"/>
    <w:rsid w:val="00A8341A"/>
    <w:rsid w:val="00A841D2"/>
    <w:rsid w:val="00A848DD"/>
    <w:rsid w:val="00A84BB8"/>
    <w:rsid w:val="00A856E7"/>
    <w:rsid w:val="00A85F0D"/>
    <w:rsid w:val="00A86750"/>
    <w:rsid w:val="00A875C7"/>
    <w:rsid w:val="00A87CE2"/>
    <w:rsid w:val="00A87E85"/>
    <w:rsid w:val="00A90F92"/>
    <w:rsid w:val="00A91F2C"/>
    <w:rsid w:val="00A9275F"/>
    <w:rsid w:val="00A928A0"/>
    <w:rsid w:val="00A929D5"/>
    <w:rsid w:val="00A94020"/>
    <w:rsid w:val="00A942DF"/>
    <w:rsid w:val="00A953EC"/>
    <w:rsid w:val="00A95944"/>
    <w:rsid w:val="00A95D3F"/>
    <w:rsid w:val="00A960F9"/>
    <w:rsid w:val="00A9621B"/>
    <w:rsid w:val="00A962B1"/>
    <w:rsid w:val="00A96B4B"/>
    <w:rsid w:val="00A96BC5"/>
    <w:rsid w:val="00A9714C"/>
    <w:rsid w:val="00A973E1"/>
    <w:rsid w:val="00A979E1"/>
    <w:rsid w:val="00AA13A9"/>
    <w:rsid w:val="00AA18C1"/>
    <w:rsid w:val="00AA1FA9"/>
    <w:rsid w:val="00AA3052"/>
    <w:rsid w:val="00AA3EA6"/>
    <w:rsid w:val="00AA402E"/>
    <w:rsid w:val="00AA4C29"/>
    <w:rsid w:val="00AA5D13"/>
    <w:rsid w:val="00AA63D7"/>
    <w:rsid w:val="00AA657D"/>
    <w:rsid w:val="00AA6C22"/>
    <w:rsid w:val="00AA73D7"/>
    <w:rsid w:val="00AA75CC"/>
    <w:rsid w:val="00AA7856"/>
    <w:rsid w:val="00AA7CE8"/>
    <w:rsid w:val="00AB09D0"/>
    <w:rsid w:val="00AB13BA"/>
    <w:rsid w:val="00AB1870"/>
    <w:rsid w:val="00AB2288"/>
    <w:rsid w:val="00AB3DB9"/>
    <w:rsid w:val="00AB4E8A"/>
    <w:rsid w:val="00AB513B"/>
    <w:rsid w:val="00AB5B71"/>
    <w:rsid w:val="00AB5C28"/>
    <w:rsid w:val="00AB6577"/>
    <w:rsid w:val="00AB6817"/>
    <w:rsid w:val="00AC065B"/>
    <w:rsid w:val="00AC0D8D"/>
    <w:rsid w:val="00AC1281"/>
    <w:rsid w:val="00AC16C0"/>
    <w:rsid w:val="00AC1901"/>
    <w:rsid w:val="00AC2464"/>
    <w:rsid w:val="00AC29B5"/>
    <w:rsid w:val="00AC2AB6"/>
    <w:rsid w:val="00AC40ED"/>
    <w:rsid w:val="00AC42D6"/>
    <w:rsid w:val="00AC4453"/>
    <w:rsid w:val="00AC528D"/>
    <w:rsid w:val="00AC5E8B"/>
    <w:rsid w:val="00AC69B1"/>
    <w:rsid w:val="00AC6FFC"/>
    <w:rsid w:val="00AD14DD"/>
    <w:rsid w:val="00AD1ADA"/>
    <w:rsid w:val="00AD1CB3"/>
    <w:rsid w:val="00AD2D3F"/>
    <w:rsid w:val="00AD3EBC"/>
    <w:rsid w:val="00AD41BF"/>
    <w:rsid w:val="00AD44AA"/>
    <w:rsid w:val="00AD6735"/>
    <w:rsid w:val="00AE04E6"/>
    <w:rsid w:val="00AE0EC2"/>
    <w:rsid w:val="00AE200D"/>
    <w:rsid w:val="00AE212E"/>
    <w:rsid w:val="00AE21B5"/>
    <w:rsid w:val="00AE3D73"/>
    <w:rsid w:val="00AE4A5E"/>
    <w:rsid w:val="00AE5673"/>
    <w:rsid w:val="00AE5A74"/>
    <w:rsid w:val="00AE5EE6"/>
    <w:rsid w:val="00AE61FB"/>
    <w:rsid w:val="00AE6C9A"/>
    <w:rsid w:val="00AE7DF6"/>
    <w:rsid w:val="00AE7E62"/>
    <w:rsid w:val="00AF055C"/>
    <w:rsid w:val="00AF075F"/>
    <w:rsid w:val="00AF0B45"/>
    <w:rsid w:val="00AF0C46"/>
    <w:rsid w:val="00AF248A"/>
    <w:rsid w:val="00AF25AF"/>
    <w:rsid w:val="00AF274C"/>
    <w:rsid w:val="00AF37F3"/>
    <w:rsid w:val="00AF3DD8"/>
    <w:rsid w:val="00AF41AC"/>
    <w:rsid w:val="00AF547F"/>
    <w:rsid w:val="00AF6225"/>
    <w:rsid w:val="00AF623A"/>
    <w:rsid w:val="00AF65BE"/>
    <w:rsid w:val="00AF6B42"/>
    <w:rsid w:val="00AF7254"/>
    <w:rsid w:val="00AF7255"/>
    <w:rsid w:val="00AF77DD"/>
    <w:rsid w:val="00B00B04"/>
    <w:rsid w:val="00B015C7"/>
    <w:rsid w:val="00B01D2B"/>
    <w:rsid w:val="00B02157"/>
    <w:rsid w:val="00B031B1"/>
    <w:rsid w:val="00B035E0"/>
    <w:rsid w:val="00B036A0"/>
    <w:rsid w:val="00B04AEF"/>
    <w:rsid w:val="00B0501C"/>
    <w:rsid w:val="00B05885"/>
    <w:rsid w:val="00B068F1"/>
    <w:rsid w:val="00B07223"/>
    <w:rsid w:val="00B0753D"/>
    <w:rsid w:val="00B07C4E"/>
    <w:rsid w:val="00B100BE"/>
    <w:rsid w:val="00B11471"/>
    <w:rsid w:val="00B118AF"/>
    <w:rsid w:val="00B11B23"/>
    <w:rsid w:val="00B11EB3"/>
    <w:rsid w:val="00B12835"/>
    <w:rsid w:val="00B12BBF"/>
    <w:rsid w:val="00B13A8E"/>
    <w:rsid w:val="00B146E4"/>
    <w:rsid w:val="00B14946"/>
    <w:rsid w:val="00B14DEC"/>
    <w:rsid w:val="00B161C8"/>
    <w:rsid w:val="00B168C7"/>
    <w:rsid w:val="00B16ABF"/>
    <w:rsid w:val="00B17581"/>
    <w:rsid w:val="00B17772"/>
    <w:rsid w:val="00B209AA"/>
    <w:rsid w:val="00B21172"/>
    <w:rsid w:val="00B22465"/>
    <w:rsid w:val="00B225F5"/>
    <w:rsid w:val="00B229F6"/>
    <w:rsid w:val="00B22C58"/>
    <w:rsid w:val="00B22DF4"/>
    <w:rsid w:val="00B23B70"/>
    <w:rsid w:val="00B248F8"/>
    <w:rsid w:val="00B24FC3"/>
    <w:rsid w:val="00B25214"/>
    <w:rsid w:val="00B25AE8"/>
    <w:rsid w:val="00B25D87"/>
    <w:rsid w:val="00B26420"/>
    <w:rsid w:val="00B26570"/>
    <w:rsid w:val="00B265E8"/>
    <w:rsid w:val="00B26829"/>
    <w:rsid w:val="00B2688C"/>
    <w:rsid w:val="00B26E79"/>
    <w:rsid w:val="00B30191"/>
    <w:rsid w:val="00B3043F"/>
    <w:rsid w:val="00B30C97"/>
    <w:rsid w:val="00B30EBD"/>
    <w:rsid w:val="00B31C72"/>
    <w:rsid w:val="00B31D06"/>
    <w:rsid w:val="00B31DEC"/>
    <w:rsid w:val="00B327A0"/>
    <w:rsid w:val="00B32A34"/>
    <w:rsid w:val="00B32FC2"/>
    <w:rsid w:val="00B32FFC"/>
    <w:rsid w:val="00B332FA"/>
    <w:rsid w:val="00B33F98"/>
    <w:rsid w:val="00B3480D"/>
    <w:rsid w:val="00B34F98"/>
    <w:rsid w:val="00B350D8"/>
    <w:rsid w:val="00B356FE"/>
    <w:rsid w:val="00B35D52"/>
    <w:rsid w:val="00B36FC1"/>
    <w:rsid w:val="00B37B9F"/>
    <w:rsid w:val="00B403A6"/>
    <w:rsid w:val="00B421D3"/>
    <w:rsid w:val="00B426F0"/>
    <w:rsid w:val="00B430AA"/>
    <w:rsid w:val="00B43846"/>
    <w:rsid w:val="00B44441"/>
    <w:rsid w:val="00B44FF4"/>
    <w:rsid w:val="00B455C8"/>
    <w:rsid w:val="00B4720F"/>
    <w:rsid w:val="00B476A4"/>
    <w:rsid w:val="00B50242"/>
    <w:rsid w:val="00B50436"/>
    <w:rsid w:val="00B50594"/>
    <w:rsid w:val="00B51525"/>
    <w:rsid w:val="00B51651"/>
    <w:rsid w:val="00B51C8B"/>
    <w:rsid w:val="00B51E88"/>
    <w:rsid w:val="00B53958"/>
    <w:rsid w:val="00B53968"/>
    <w:rsid w:val="00B5471A"/>
    <w:rsid w:val="00B5525B"/>
    <w:rsid w:val="00B5544E"/>
    <w:rsid w:val="00B557F2"/>
    <w:rsid w:val="00B565D1"/>
    <w:rsid w:val="00B6097F"/>
    <w:rsid w:val="00B60B1C"/>
    <w:rsid w:val="00B6187A"/>
    <w:rsid w:val="00B61B8A"/>
    <w:rsid w:val="00B61F8B"/>
    <w:rsid w:val="00B62855"/>
    <w:rsid w:val="00B628AA"/>
    <w:rsid w:val="00B639E5"/>
    <w:rsid w:val="00B6424F"/>
    <w:rsid w:val="00B65196"/>
    <w:rsid w:val="00B65B05"/>
    <w:rsid w:val="00B66755"/>
    <w:rsid w:val="00B66BF4"/>
    <w:rsid w:val="00B66F1C"/>
    <w:rsid w:val="00B6704B"/>
    <w:rsid w:val="00B67D7B"/>
    <w:rsid w:val="00B708BB"/>
    <w:rsid w:val="00B70A7A"/>
    <w:rsid w:val="00B712DC"/>
    <w:rsid w:val="00B7179A"/>
    <w:rsid w:val="00B721BA"/>
    <w:rsid w:val="00B72D5C"/>
    <w:rsid w:val="00B73688"/>
    <w:rsid w:val="00B736E3"/>
    <w:rsid w:val="00B7372C"/>
    <w:rsid w:val="00B74314"/>
    <w:rsid w:val="00B74705"/>
    <w:rsid w:val="00B75A22"/>
    <w:rsid w:val="00B77076"/>
    <w:rsid w:val="00B770C2"/>
    <w:rsid w:val="00B80424"/>
    <w:rsid w:val="00B80967"/>
    <w:rsid w:val="00B80D05"/>
    <w:rsid w:val="00B81841"/>
    <w:rsid w:val="00B8246F"/>
    <w:rsid w:val="00B82586"/>
    <w:rsid w:val="00B82B2F"/>
    <w:rsid w:val="00B82EFA"/>
    <w:rsid w:val="00B83C53"/>
    <w:rsid w:val="00B83EA3"/>
    <w:rsid w:val="00B84909"/>
    <w:rsid w:val="00B84C48"/>
    <w:rsid w:val="00B85501"/>
    <w:rsid w:val="00B85604"/>
    <w:rsid w:val="00B85DFA"/>
    <w:rsid w:val="00B90338"/>
    <w:rsid w:val="00B9052D"/>
    <w:rsid w:val="00B91374"/>
    <w:rsid w:val="00B92F37"/>
    <w:rsid w:val="00B93515"/>
    <w:rsid w:val="00B936BC"/>
    <w:rsid w:val="00B93910"/>
    <w:rsid w:val="00B93E05"/>
    <w:rsid w:val="00B943F0"/>
    <w:rsid w:val="00B9448E"/>
    <w:rsid w:val="00B955D1"/>
    <w:rsid w:val="00B95653"/>
    <w:rsid w:val="00B956A4"/>
    <w:rsid w:val="00B960A6"/>
    <w:rsid w:val="00B97D4A"/>
    <w:rsid w:val="00BA0229"/>
    <w:rsid w:val="00BA15DF"/>
    <w:rsid w:val="00BA17E1"/>
    <w:rsid w:val="00BA1D36"/>
    <w:rsid w:val="00BA2323"/>
    <w:rsid w:val="00BA269D"/>
    <w:rsid w:val="00BA3D97"/>
    <w:rsid w:val="00BA3F3F"/>
    <w:rsid w:val="00BB0C36"/>
    <w:rsid w:val="00BB136D"/>
    <w:rsid w:val="00BB168A"/>
    <w:rsid w:val="00BB1CCE"/>
    <w:rsid w:val="00BB2211"/>
    <w:rsid w:val="00BB27B2"/>
    <w:rsid w:val="00BB2EBD"/>
    <w:rsid w:val="00BB2F83"/>
    <w:rsid w:val="00BB41E1"/>
    <w:rsid w:val="00BB442E"/>
    <w:rsid w:val="00BB4CA7"/>
    <w:rsid w:val="00BB5298"/>
    <w:rsid w:val="00BB5625"/>
    <w:rsid w:val="00BB57D6"/>
    <w:rsid w:val="00BB5E56"/>
    <w:rsid w:val="00BB6B00"/>
    <w:rsid w:val="00BB7782"/>
    <w:rsid w:val="00BB788A"/>
    <w:rsid w:val="00BB7935"/>
    <w:rsid w:val="00BB7F69"/>
    <w:rsid w:val="00BC06F0"/>
    <w:rsid w:val="00BC16ED"/>
    <w:rsid w:val="00BC215C"/>
    <w:rsid w:val="00BC2A0D"/>
    <w:rsid w:val="00BC2B69"/>
    <w:rsid w:val="00BC2F05"/>
    <w:rsid w:val="00BC2FBC"/>
    <w:rsid w:val="00BC33F4"/>
    <w:rsid w:val="00BC3F47"/>
    <w:rsid w:val="00BC4126"/>
    <w:rsid w:val="00BC427C"/>
    <w:rsid w:val="00BC43F1"/>
    <w:rsid w:val="00BC59B7"/>
    <w:rsid w:val="00BC5D3A"/>
    <w:rsid w:val="00BD0C38"/>
    <w:rsid w:val="00BD14B5"/>
    <w:rsid w:val="00BD1622"/>
    <w:rsid w:val="00BD2BEB"/>
    <w:rsid w:val="00BD313D"/>
    <w:rsid w:val="00BD315B"/>
    <w:rsid w:val="00BD5730"/>
    <w:rsid w:val="00BD6089"/>
    <w:rsid w:val="00BD6E2B"/>
    <w:rsid w:val="00BD7493"/>
    <w:rsid w:val="00BD7574"/>
    <w:rsid w:val="00BD7C88"/>
    <w:rsid w:val="00BE0A13"/>
    <w:rsid w:val="00BE1AB4"/>
    <w:rsid w:val="00BE1C99"/>
    <w:rsid w:val="00BE1CEB"/>
    <w:rsid w:val="00BE2120"/>
    <w:rsid w:val="00BE2D99"/>
    <w:rsid w:val="00BE503C"/>
    <w:rsid w:val="00BE5992"/>
    <w:rsid w:val="00BE6315"/>
    <w:rsid w:val="00BE6617"/>
    <w:rsid w:val="00BE6696"/>
    <w:rsid w:val="00BE69C4"/>
    <w:rsid w:val="00BE6E09"/>
    <w:rsid w:val="00BE7749"/>
    <w:rsid w:val="00BF0A49"/>
    <w:rsid w:val="00BF0D18"/>
    <w:rsid w:val="00BF12C4"/>
    <w:rsid w:val="00BF1948"/>
    <w:rsid w:val="00BF2983"/>
    <w:rsid w:val="00BF2AED"/>
    <w:rsid w:val="00BF3568"/>
    <w:rsid w:val="00BF377B"/>
    <w:rsid w:val="00BF3CC0"/>
    <w:rsid w:val="00BF48FC"/>
    <w:rsid w:val="00BF5296"/>
    <w:rsid w:val="00BF5660"/>
    <w:rsid w:val="00BF6360"/>
    <w:rsid w:val="00BF6CE3"/>
    <w:rsid w:val="00C015B1"/>
    <w:rsid w:val="00C01C82"/>
    <w:rsid w:val="00C01CCD"/>
    <w:rsid w:val="00C03568"/>
    <w:rsid w:val="00C0511D"/>
    <w:rsid w:val="00C05876"/>
    <w:rsid w:val="00C06842"/>
    <w:rsid w:val="00C06EAA"/>
    <w:rsid w:val="00C076D4"/>
    <w:rsid w:val="00C10025"/>
    <w:rsid w:val="00C10111"/>
    <w:rsid w:val="00C110BE"/>
    <w:rsid w:val="00C11AF2"/>
    <w:rsid w:val="00C124BC"/>
    <w:rsid w:val="00C12E23"/>
    <w:rsid w:val="00C1419E"/>
    <w:rsid w:val="00C14AF8"/>
    <w:rsid w:val="00C14E01"/>
    <w:rsid w:val="00C16C84"/>
    <w:rsid w:val="00C21645"/>
    <w:rsid w:val="00C21719"/>
    <w:rsid w:val="00C225C8"/>
    <w:rsid w:val="00C2269A"/>
    <w:rsid w:val="00C22D6D"/>
    <w:rsid w:val="00C22DA4"/>
    <w:rsid w:val="00C23073"/>
    <w:rsid w:val="00C23E09"/>
    <w:rsid w:val="00C24403"/>
    <w:rsid w:val="00C24672"/>
    <w:rsid w:val="00C24BDC"/>
    <w:rsid w:val="00C24C68"/>
    <w:rsid w:val="00C24C98"/>
    <w:rsid w:val="00C24D0A"/>
    <w:rsid w:val="00C25002"/>
    <w:rsid w:val="00C2517D"/>
    <w:rsid w:val="00C2680D"/>
    <w:rsid w:val="00C26D7F"/>
    <w:rsid w:val="00C278CB"/>
    <w:rsid w:val="00C27951"/>
    <w:rsid w:val="00C27959"/>
    <w:rsid w:val="00C27C4A"/>
    <w:rsid w:val="00C27E08"/>
    <w:rsid w:val="00C316C8"/>
    <w:rsid w:val="00C31CBD"/>
    <w:rsid w:val="00C33082"/>
    <w:rsid w:val="00C33426"/>
    <w:rsid w:val="00C3392D"/>
    <w:rsid w:val="00C33AB2"/>
    <w:rsid w:val="00C33B4F"/>
    <w:rsid w:val="00C33D9C"/>
    <w:rsid w:val="00C3430A"/>
    <w:rsid w:val="00C34345"/>
    <w:rsid w:val="00C34672"/>
    <w:rsid w:val="00C34E88"/>
    <w:rsid w:val="00C3516F"/>
    <w:rsid w:val="00C3543B"/>
    <w:rsid w:val="00C35732"/>
    <w:rsid w:val="00C357ED"/>
    <w:rsid w:val="00C35EB6"/>
    <w:rsid w:val="00C369F9"/>
    <w:rsid w:val="00C3716B"/>
    <w:rsid w:val="00C37D11"/>
    <w:rsid w:val="00C412C9"/>
    <w:rsid w:val="00C419F3"/>
    <w:rsid w:val="00C41D14"/>
    <w:rsid w:val="00C420E0"/>
    <w:rsid w:val="00C4281E"/>
    <w:rsid w:val="00C438BC"/>
    <w:rsid w:val="00C43FA9"/>
    <w:rsid w:val="00C446C4"/>
    <w:rsid w:val="00C4481E"/>
    <w:rsid w:val="00C45207"/>
    <w:rsid w:val="00C454C1"/>
    <w:rsid w:val="00C464CA"/>
    <w:rsid w:val="00C4692A"/>
    <w:rsid w:val="00C470AE"/>
    <w:rsid w:val="00C47353"/>
    <w:rsid w:val="00C476B6"/>
    <w:rsid w:val="00C4795D"/>
    <w:rsid w:val="00C50B04"/>
    <w:rsid w:val="00C50D13"/>
    <w:rsid w:val="00C51BD2"/>
    <w:rsid w:val="00C52045"/>
    <w:rsid w:val="00C525B4"/>
    <w:rsid w:val="00C5340B"/>
    <w:rsid w:val="00C54970"/>
    <w:rsid w:val="00C55D73"/>
    <w:rsid w:val="00C55EB1"/>
    <w:rsid w:val="00C56420"/>
    <w:rsid w:val="00C57589"/>
    <w:rsid w:val="00C60999"/>
    <w:rsid w:val="00C62C69"/>
    <w:rsid w:val="00C6311C"/>
    <w:rsid w:val="00C631DD"/>
    <w:rsid w:val="00C6321C"/>
    <w:rsid w:val="00C633DB"/>
    <w:rsid w:val="00C63766"/>
    <w:rsid w:val="00C64641"/>
    <w:rsid w:val="00C648A1"/>
    <w:rsid w:val="00C64BFB"/>
    <w:rsid w:val="00C65280"/>
    <w:rsid w:val="00C65339"/>
    <w:rsid w:val="00C66268"/>
    <w:rsid w:val="00C67DE9"/>
    <w:rsid w:val="00C71A09"/>
    <w:rsid w:val="00C72104"/>
    <w:rsid w:val="00C72227"/>
    <w:rsid w:val="00C72D0A"/>
    <w:rsid w:val="00C735AB"/>
    <w:rsid w:val="00C735DD"/>
    <w:rsid w:val="00C73ABA"/>
    <w:rsid w:val="00C73F0B"/>
    <w:rsid w:val="00C749AA"/>
    <w:rsid w:val="00C759A0"/>
    <w:rsid w:val="00C75AEC"/>
    <w:rsid w:val="00C774E1"/>
    <w:rsid w:val="00C7750E"/>
    <w:rsid w:val="00C77D4E"/>
    <w:rsid w:val="00C81426"/>
    <w:rsid w:val="00C824E1"/>
    <w:rsid w:val="00C83BC5"/>
    <w:rsid w:val="00C84471"/>
    <w:rsid w:val="00C84AF4"/>
    <w:rsid w:val="00C84F24"/>
    <w:rsid w:val="00C851B5"/>
    <w:rsid w:val="00C851BB"/>
    <w:rsid w:val="00C8580A"/>
    <w:rsid w:val="00C85AFB"/>
    <w:rsid w:val="00C86FF6"/>
    <w:rsid w:val="00C87431"/>
    <w:rsid w:val="00C877D1"/>
    <w:rsid w:val="00C87813"/>
    <w:rsid w:val="00C87ED3"/>
    <w:rsid w:val="00C87FC7"/>
    <w:rsid w:val="00C90DDF"/>
    <w:rsid w:val="00C930F7"/>
    <w:rsid w:val="00C93177"/>
    <w:rsid w:val="00C932BE"/>
    <w:rsid w:val="00C93814"/>
    <w:rsid w:val="00C93CBD"/>
    <w:rsid w:val="00C93DD9"/>
    <w:rsid w:val="00C93ECC"/>
    <w:rsid w:val="00C94A0F"/>
    <w:rsid w:val="00C94CD6"/>
    <w:rsid w:val="00C95252"/>
    <w:rsid w:val="00C960AB"/>
    <w:rsid w:val="00C96645"/>
    <w:rsid w:val="00C97BE0"/>
    <w:rsid w:val="00CA0E20"/>
    <w:rsid w:val="00CA11EB"/>
    <w:rsid w:val="00CA155A"/>
    <w:rsid w:val="00CA189F"/>
    <w:rsid w:val="00CA312A"/>
    <w:rsid w:val="00CA3894"/>
    <w:rsid w:val="00CA401F"/>
    <w:rsid w:val="00CA423B"/>
    <w:rsid w:val="00CA4262"/>
    <w:rsid w:val="00CA4F5C"/>
    <w:rsid w:val="00CA5582"/>
    <w:rsid w:val="00CA7D0B"/>
    <w:rsid w:val="00CB09FA"/>
    <w:rsid w:val="00CB0BEF"/>
    <w:rsid w:val="00CB2018"/>
    <w:rsid w:val="00CB22A6"/>
    <w:rsid w:val="00CB25B3"/>
    <w:rsid w:val="00CB2891"/>
    <w:rsid w:val="00CB2C09"/>
    <w:rsid w:val="00CB2E41"/>
    <w:rsid w:val="00CB3341"/>
    <w:rsid w:val="00CB3C12"/>
    <w:rsid w:val="00CB3CB3"/>
    <w:rsid w:val="00CB4073"/>
    <w:rsid w:val="00CB43D8"/>
    <w:rsid w:val="00CB4511"/>
    <w:rsid w:val="00CB4871"/>
    <w:rsid w:val="00CB540C"/>
    <w:rsid w:val="00CB5E18"/>
    <w:rsid w:val="00CB60C5"/>
    <w:rsid w:val="00CB639E"/>
    <w:rsid w:val="00CB66E8"/>
    <w:rsid w:val="00CB7816"/>
    <w:rsid w:val="00CB79A3"/>
    <w:rsid w:val="00CC1B97"/>
    <w:rsid w:val="00CC22D6"/>
    <w:rsid w:val="00CC2511"/>
    <w:rsid w:val="00CC3010"/>
    <w:rsid w:val="00CC31D9"/>
    <w:rsid w:val="00CC37F6"/>
    <w:rsid w:val="00CC3C61"/>
    <w:rsid w:val="00CC620F"/>
    <w:rsid w:val="00CC6F41"/>
    <w:rsid w:val="00CC79FC"/>
    <w:rsid w:val="00CD0127"/>
    <w:rsid w:val="00CD01F1"/>
    <w:rsid w:val="00CD10EB"/>
    <w:rsid w:val="00CD1126"/>
    <w:rsid w:val="00CD1899"/>
    <w:rsid w:val="00CD1EC3"/>
    <w:rsid w:val="00CD1EED"/>
    <w:rsid w:val="00CD251C"/>
    <w:rsid w:val="00CD28A6"/>
    <w:rsid w:val="00CD2BD1"/>
    <w:rsid w:val="00CD3854"/>
    <w:rsid w:val="00CD4440"/>
    <w:rsid w:val="00CD6AD5"/>
    <w:rsid w:val="00CD6C88"/>
    <w:rsid w:val="00CD738D"/>
    <w:rsid w:val="00CD76DE"/>
    <w:rsid w:val="00CE10D2"/>
    <w:rsid w:val="00CE1263"/>
    <w:rsid w:val="00CE1480"/>
    <w:rsid w:val="00CE20D2"/>
    <w:rsid w:val="00CE221D"/>
    <w:rsid w:val="00CE2CBE"/>
    <w:rsid w:val="00CE36DC"/>
    <w:rsid w:val="00CE39C9"/>
    <w:rsid w:val="00CE41F1"/>
    <w:rsid w:val="00CE4278"/>
    <w:rsid w:val="00CE4C3A"/>
    <w:rsid w:val="00CE6AAC"/>
    <w:rsid w:val="00CE798A"/>
    <w:rsid w:val="00CE7D71"/>
    <w:rsid w:val="00CF0C22"/>
    <w:rsid w:val="00CF0EA7"/>
    <w:rsid w:val="00CF15B9"/>
    <w:rsid w:val="00CF1C5C"/>
    <w:rsid w:val="00CF26DC"/>
    <w:rsid w:val="00CF2824"/>
    <w:rsid w:val="00CF2E3F"/>
    <w:rsid w:val="00CF3024"/>
    <w:rsid w:val="00CF35A1"/>
    <w:rsid w:val="00CF422F"/>
    <w:rsid w:val="00CF45F0"/>
    <w:rsid w:val="00CF50E7"/>
    <w:rsid w:val="00CF5844"/>
    <w:rsid w:val="00CF6480"/>
    <w:rsid w:val="00CF6695"/>
    <w:rsid w:val="00CF68DC"/>
    <w:rsid w:val="00CF79F3"/>
    <w:rsid w:val="00D0022F"/>
    <w:rsid w:val="00D00C9B"/>
    <w:rsid w:val="00D01224"/>
    <w:rsid w:val="00D01475"/>
    <w:rsid w:val="00D02357"/>
    <w:rsid w:val="00D02586"/>
    <w:rsid w:val="00D02A19"/>
    <w:rsid w:val="00D02AC1"/>
    <w:rsid w:val="00D03A89"/>
    <w:rsid w:val="00D03C4E"/>
    <w:rsid w:val="00D03F79"/>
    <w:rsid w:val="00D04BC6"/>
    <w:rsid w:val="00D052CF"/>
    <w:rsid w:val="00D06A93"/>
    <w:rsid w:val="00D07975"/>
    <w:rsid w:val="00D07977"/>
    <w:rsid w:val="00D12A78"/>
    <w:rsid w:val="00D1614D"/>
    <w:rsid w:val="00D162E1"/>
    <w:rsid w:val="00D17DAA"/>
    <w:rsid w:val="00D202A4"/>
    <w:rsid w:val="00D20BB0"/>
    <w:rsid w:val="00D20C6A"/>
    <w:rsid w:val="00D21E88"/>
    <w:rsid w:val="00D22784"/>
    <w:rsid w:val="00D233EB"/>
    <w:rsid w:val="00D239F2"/>
    <w:rsid w:val="00D2421E"/>
    <w:rsid w:val="00D2444B"/>
    <w:rsid w:val="00D244C5"/>
    <w:rsid w:val="00D24815"/>
    <w:rsid w:val="00D248E7"/>
    <w:rsid w:val="00D249C8"/>
    <w:rsid w:val="00D24B60"/>
    <w:rsid w:val="00D24C4C"/>
    <w:rsid w:val="00D24C76"/>
    <w:rsid w:val="00D25509"/>
    <w:rsid w:val="00D27F98"/>
    <w:rsid w:val="00D30029"/>
    <w:rsid w:val="00D30D21"/>
    <w:rsid w:val="00D31185"/>
    <w:rsid w:val="00D31C07"/>
    <w:rsid w:val="00D31E21"/>
    <w:rsid w:val="00D324A8"/>
    <w:rsid w:val="00D33822"/>
    <w:rsid w:val="00D338CE"/>
    <w:rsid w:val="00D341A0"/>
    <w:rsid w:val="00D34628"/>
    <w:rsid w:val="00D35699"/>
    <w:rsid w:val="00D35739"/>
    <w:rsid w:val="00D35CC7"/>
    <w:rsid w:val="00D36C97"/>
    <w:rsid w:val="00D373CF"/>
    <w:rsid w:val="00D374BA"/>
    <w:rsid w:val="00D40167"/>
    <w:rsid w:val="00D41C56"/>
    <w:rsid w:val="00D421DB"/>
    <w:rsid w:val="00D42C98"/>
    <w:rsid w:val="00D43250"/>
    <w:rsid w:val="00D4425E"/>
    <w:rsid w:val="00D443FB"/>
    <w:rsid w:val="00D447D2"/>
    <w:rsid w:val="00D44BEC"/>
    <w:rsid w:val="00D4508A"/>
    <w:rsid w:val="00D461BD"/>
    <w:rsid w:val="00D4667E"/>
    <w:rsid w:val="00D466A8"/>
    <w:rsid w:val="00D46CA4"/>
    <w:rsid w:val="00D47094"/>
    <w:rsid w:val="00D47D16"/>
    <w:rsid w:val="00D47EA6"/>
    <w:rsid w:val="00D501C0"/>
    <w:rsid w:val="00D50C51"/>
    <w:rsid w:val="00D50CDA"/>
    <w:rsid w:val="00D50DFE"/>
    <w:rsid w:val="00D511E1"/>
    <w:rsid w:val="00D5217B"/>
    <w:rsid w:val="00D52363"/>
    <w:rsid w:val="00D52B24"/>
    <w:rsid w:val="00D5397D"/>
    <w:rsid w:val="00D54033"/>
    <w:rsid w:val="00D548E7"/>
    <w:rsid w:val="00D55EFD"/>
    <w:rsid w:val="00D568EF"/>
    <w:rsid w:val="00D57D2D"/>
    <w:rsid w:val="00D57E79"/>
    <w:rsid w:val="00D57F0A"/>
    <w:rsid w:val="00D60327"/>
    <w:rsid w:val="00D60ABE"/>
    <w:rsid w:val="00D60D45"/>
    <w:rsid w:val="00D61E20"/>
    <w:rsid w:val="00D61E8C"/>
    <w:rsid w:val="00D61FF8"/>
    <w:rsid w:val="00D62071"/>
    <w:rsid w:val="00D62B77"/>
    <w:rsid w:val="00D62E15"/>
    <w:rsid w:val="00D637CA"/>
    <w:rsid w:val="00D63A2E"/>
    <w:rsid w:val="00D6423D"/>
    <w:rsid w:val="00D6457A"/>
    <w:rsid w:val="00D65479"/>
    <w:rsid w:val="00D66AE0"/>
    <w:rsid w:val="00D673BF"/>
    <w:rsid w:val="00D67FF4"/>
    <w:rsid w:val="00D70F75"/>
    <w:rsid w:val="00D71FEA"/>
    <w:rsid w:val="00D72722"/>
    <w:rsid w:val="00D72D5C"/>
    <w:rsid w:val="00D72EA9"/>
    <w:rsid w:val="00D7429B"/>
    <w:rsid w:val="00D753E8"/>
    <w:rsid w:val="00D75CE4"/>
    <w:rsid w:val="00D7697C"/>
    <w:rsid w:val="00D76BBC"/>
    <w:rsid w:val="00D76CB8"/>
    <w:rsid w:val="00D77171"/>
    <w:rsid w:val="00D77B4D"/>
    <w:rsid w:val="00D80644"/>
    <w:rsid w:val="00D8107B"/>
    <w:rsid w:val="00D81BC1"/>
    <w:rsid w:val="00D82101"/>
    <w:rsid w:val="00D82672"/>
    <w:rsid w:val="00D82727"/>
    <w:rsid w:val="00D8464A"/>
    <w:rsid w:val="00D85CCE"/>
    <w:rsid w:val="00D86F48"/>
    <w:rsid w:val="00D872B2"/>
    <w:rsid w:val="00D8735D"/>
    <w:rsid w:val="00D87C9D"/>
    <w:rsid w:val="00D90819"/>
    <w:rsid w:val="00D909B4"/>
    <w:rsid w:val="00D90DFF"/>
    <w:rsid w:val="00D91522"/>
    <w:rsid w:val="00D94EF7"/>
    <w:rsid w:val="00D95131"/>
    <w:rsid w:val="00D957DB"/>
    <w:rsid w:val="00D95B75"/>
    <w:rsid w:val="00D95F19"/>
    <w:rsid w:val="00D963A5"/>
    <w:rsid w:val="00D9738E"/>
    <w:rsid w:val="00D97F9D"/>
    <w:rsid w:val="00DA0176"/>
    <w:rsid w:val="00DA04B1"/>
    <w:rsid w:val="00DA0988"/>
    <w:rsid w:val="00DA0EC4"/>
    <w:rsid w:val="00DA1420"/>
    <w:rsid w:val="00DA1A4F"/>
    <w:rsid w:val="00DA1DD5"/>
    <w:rsid w:val="00DA25E8"/>
    <w:rsid w:val="00DA29EC"/>
    <w:rsid w:val="00DA3D24"/>
    <w:rsid w:val="00DA4738"/>
    <w:rsid w:val="00DA5A87"/>
    <w:rsid w:val="00DA5EEF"/>
    <w:rsid w:val="00DA6259"/>
    <w:rsid w:val="00DA6A3A"/>
    <w:rsid w:val="00DA6D44"/>
    <w:rsid w:val="00DA6E45"/>
    <w:rsid w:val="00DA7CD8"/>
    <w:rsid w:val="00DB00AB"/>
    <w:rsid w:val="00DB0FF6"/>
    <w:rsid w:val="00DB1003"/>
    <w:rsid w:val="00DB13DA"/>
    <w:rsid w:val="00DB1A9C"/>
    <w:rsid w:val="00DB1CC9"/>
    <w:rsid w:val="00DB21CF"/>
    <w:rsid w:val="00DB2825"/>
    <w:rsid w:val="00DB2B65"/>
    <w:rsid w:val="00DB37BB"/>
    <w:rsid w:val="00DB43C7"/>
    <w:rsid w:val="00DB51F6"/>
    <w:rsid w:val="00DB5F19"/>
    <w:rsid w:val="00DB6027"/>
    <w:rsid w:val="00DB6697"/>
    <w:rsid w:val="00DC0816"/>
    <w:rsid w:val="00DC0A96"/>
    <w:rsid w:val="00DC0BB8"/>
    <w:rsid w:val="00DC0D2C"/>
    <w:rsid w:val="00DC20BD"/>
    <w:rsid w:val="00DC2A1D"/>
    <w:rsid w:val="00DC2B01"/>
    <w:rsid w:val="00DC31CF"/>
    <w:rsid w:val="00DC420E"/>
    <w:rsid w:val="00DC5B71"/>
    <w:rsid w:val="00DC664C"/>
    <w:rsid w:val="00DC7E7D"/>
    <w:rsid w:val="00DD034B"/>
    <w:rsid w:val="00DD0642"/>
    <w:rsid w:val="00DD06AB"/>
    <w:rsid w:val="00DD0841"/>
    <w:rsid w:val="00DD0D29"/>
    <w:rsid w:val="00DD18A2"/>
    <w:rsid w:val="00DD25BA"/>
    <w:rsid w:val="00DD35C6"/>
    <w:rsid w:val="00DD3D5B"/>
    <w:rsid w:val="00DD5B9B"/>
    <w:rsid w:val="00DD5F40"/>
    <w:rsid w:val="00DD611E"/>
    <w:rsid w:val="00DD645D"/>
    <w:rsid w:val="00DD662D"/>
    <w:rsid w:val="00DD7331"/>
    <w:rsid w:val="00DD7D51"/>
    <w:rsid w:val="00DE10D6"/>
    <w:rsid w:val="00DE1657"/>
    <w:rsid w:val="00DE1AA1"/>
    <w:rsid w:val="00DE22BA"/>
    <w:rsid w:val="00DE2AEA"/>
    <w:rsid w:val="00DE2C9E"/>
    <w:rsid w:val="00DE35F4"/>
    <w:rsid w:val="00DE3ABB"/>
    <w:rsid w:val="00DE4495"/>
    <w:rsid w:val="00DE4E5D"/>
    <w:rsid w:val="00DE51BE"/>
    <w:rsid w:val="00DE568C"/>
    <w:rsid w:val="00DE6036"/>
    <w:rsid w:val="00DE60E1"/>
    <w:rsid w:val="00DE7650"/>
    <w:rsid w:val="00DE7D61"/>
    <w:rsid w:val="00DF10CD"/>
    <w:rsid w:val="00DF213F"/>
    <w:rsid w:val="00DF226B"/>
    <w:rsid w:val="00DF261B"/>
    <w:rsid w:val="00DF2ABA"/>
    <w:rsid w:val="00DF2CE9"/>
    <w:rsid w:val="00DF339F"/>
    <w:rsid w:val="00DF3D35"/>
    <w:rsid w:val="00DF3FE9"/>
    <w:rsid w:val="00DF4A84"/>
    <w:rsid w:val="00DF4ADA"/>
    <w:rsid w:val="00DF52CE"/>
    <w:rsid w:val="00DF5A48"/>
    <w:rsid w:val="00DF7FEE"/>
    <w:rsid w:val="00E01C9B"/>
    <w:rsid w:val="00E02FD5"/>
    <w:rsid w:val="00E030BD"/>
    <w:rsid w:val="00E04372"/>
    <w:rsid w:val="00E04539"/>
    <w:rsid w:val="00E04688"/>
    <w:rsid w:val="00E05972"/>
    <w:rsid w:val="00E05AF4"/>
    <w:rsid w:val="00E0601A"/>
    <w:rsid w:val="00E06554"/>
    <w:rsid w:val="00E06B56"/>
    <w:rsid w:val="00E07579"/>
    <w:rsid w:val="00E07E35"/>
    <w:rsid w:val="00E07EAD"/>
    <w:rsid w:val="00E10227"/>
    <w:rsid w:val="00E10C84"/>
    <w:rsid w:val="00E10ED8"/>
    <w:rsid w:val="00E10FFE"/>
    <w:rsid w:val="00E11D3A"/>
    <w:rsid w:val="00E128AC"/>
    <w:rsid w:val="00E12FAD"/>
    <w:rsid w:val="00E13723"/>
    <w:rsid w:val="00E13760"/>
    <w:rsid w:val="00E1763A"/>
    <w:rsid w:val="00E207A6"/>
    <w:rsid w:val="00E20BEB"/>
    <w:rsid w:val="00E21145"/>
    <w:rsid w:val="00E21EEB"/>
    <w:rsid w:val="00E2331A"/>
    <w:rsid w:val="00E23E9F"/>
    <w:rsid w:val="00E242D4"/>
    <w:rsid w:val="00E24404"/>
    <w:rsid w:val="00E25010"/>
    <w:rsid w:val="00E26BC9"/>
    <w:rsid w:val="00E275C3"/>
    <w:rsid w:val="00E279B7"/>
    <w:rsid w:val="00E3003A"/>
    <w:rsid w:val="00E31189"/>
    <w:rsid w:val="00E31E14"/>
    <w:rsid w:val="00E320A8"/>
    <w:rsid w:val="00E32687"/>
    <w:rsid w:val="00E32B45"/>
    <w:rsid w:val="00E33048"/>
    <w:rsid w:val="00E33B02"/>
    <w:rsid w:val="00E33CB9"/>
    <w:rsid w:val="00E3419B"/>
    <w:rsid w:val="00E35343"/>
    <w:rsid w:val="00E36823"/>
    <w:rsid w:val="00E36DFC"/>
    <w:rsid w:val="00E371A0"/>
    <w:rsid w:val="00E374ED"/>
    <w:rsid w:val="00E37AF4"/>
    <w:rsid w:val="00E37E82"/>
    <w:rsid w:val="00E40576"/>
    <w:rsid w:val="00E40D2D"/>
    <w:rsid w:val="00E41045"/>
    <w:rsid w:val="00E410C4"/>
    <w:rsid w:val="00E41E95"/>
    <w:rsid w:val="00E42B33"/>
    <w:rsid w:val="00E42BA9"/>
    <w:rsid w:val="00E43702"/>
    <w:rsid w:val="00E442EA"/>
    <w:rsid w:val="00E448D8"/>
    <w:rsid w:val="00E44DAE"/>
    <w:rsid w:val="00E454FB"/>
    <w:rsid w:val="00E47A59"/>
    <w:rsid w:val="00E47D8D"/>
    <w:rsid w:val="00E508A3"/>
    <w:rsid w:val="00E50C20"/>
    <w:rsid w:val="00E50DFF"/>
    <w:rsid w:val="00E51108"/>
    <w:rsid w:val="00E52894"/>
    <w:rsid w:val="00E52EBC"/>
    <w:rsid w:val="00E547C6"/>
    <w:rsid w:val="00E548DC"/>
    <w:rsid w:val="00E55607"/>
    <w:rsid w:val="00E5595E"/>
    <w:rsid w:val="00E55BB1"/>
    <w:rsid w:val="00E56585"/>
    <w:rsid w:val="00E56879"/>
    <w:rsid w:val="00E576BA"/>
    <w:rsid w:val="00E5796F"/>
    <w:rsid w:val="00E6037E"/>
    <w:rsid w:val="00E60A2D"/>
    <w:rsid w:val="00E6115A"/>
    <w:rsid w:val="00E6282B"/>
    <w:rsid w:val="00E6311D"/>
    <w:rsid w:val="00E63358"/>
    <w:rsid w:val="00E63A76"/>
    <w:rsid w:val="00E64FE9"/>
    <w:rsid w:val="00E670C3"/>
    <w:rsid w:val="00E7034B"/>
    <w:rsid w:val="00E70615"/>
    <w:rsid w:val="00E70630"/>
    <w:rsid w:val="00E7177C"/>
    <w:rsid w:val="00E7215E"/>
    <w:rsid w:val="00E72444"/>
    <w:rsid w:val="00E726F7"/>
    <w:rsid w:val="00E72981"/>
    <w:rsid w:val="00E73570"/>
    <w:rsid w:val="00E7362B"/>
    <w:rsid w:val="00E736C4"/>
    <w:rsid w:val="00E73DBB"/>
    <w:rsid w:val="00E74324"/>
    <w:rsid w:val="00E7437C"/>
    <w:rsid w:val="00E74A51"/>
    <w:rsid w:val="00E7541D"/>
    <w:rsid w:val="00E75ABC"/>
    <w:rsid w:val="00E77288"/>
    <w:rsid w:val="00E77833"/>
    <w:rsid w:val="00E77983"/>
    <w:rsid w:val="00E77DCC"/>
    <w:rsid w:val="00E801EC"/>
    <w:rsid w:val="00E8053E"/>
    <w:rsid w:val="00E806E1"/>
    <w:rsid w:val="00E808AD"/>
    <w:rsid w:val="00E80C7F"/>
    <w:rsid w:val="00E81294"/>
    <w:rsid w:val="00E81DCE"/>
    <w:rsid w:val="00E82FC7"/>
    <w:rsid w:val="00E84DDE"/>
    <w:rsid w:val="00E852BF"/>
    <w:rsid w:val="00E86A3C"/>
    <w:rsid w:val="00E86B8F"/>
    <w:rsid w:val="00E86DD5"/>
    <w:rsid w:val="00E86DD6"/>
    <w:rsid w:val="00E86E78"/>
    <w:rsid w:val="00E87254"/>
    <w:rsid w:val="00E90E02"/>
    <w:rsid w:val="00E915C5"/>
    <w:rsid w:val="00E91BE9"/>
    <w:rsid w:val="00E920AE"/>
    <w:rsid w:val="00E93C28"/>
    <w:rsid w:val="00E94521"/>
    <w:rsid w:val="00E94595"/>
    <w:rsid w:val="00E9466F"/>
    <w:rsid w:val="00E94F5A"/>
    <w:rsid w:val="00E9500F"/>
    <w:rsid w:val="00E95DD0"/>
    <w:rsid w:val="00E96049"/>
    <w:rsid w:val="00E963BD"/>
    <w:rsid w:val="00E964F5"/>
    <w:rsid w:val="00E96A78"/>
    <w:rsid w:val="00E96FDD"/>
    <w:rsid w:val="00E97A92"/>
    <w:rsid w:val="00E97CED"/>
    <w:rsid w:val="00EA0426"/>
    <w:rsid w:val="00EA0A1A"/>
    <w:rsid w:val="00EA1CAE"/>
    <w:rsid w:val="00EA1FE7"/>
    <w:rsid w:val="00EA275F"/>
    <w:rsid w:val="00EA28FC"/>
    <w:rsid w:val="00EA3134"/>
    <w:rsid w:val="00EA632D"/>
    <w:rsid w:val="00EB021D"/>
    <w:rsid w:val="00EB0CE7"/>
    <w:rsid w:val="00EB157F"/>
    <w:rsid w:val="00EB176B"/>
    <w:rsid w:val="00EB233C"/>
    <w:rsid w:val="00EB237E"/>
    <w:rsid w:val="00EB335D"/>
    <w:rsid w:val="00EB3D56"/>
    <w:rsid w:val="00EB4240"/>
    <w:rsid w:val="00EB426F"/>
    <w:rsid w:val="00EB49F2"/>
    <w:rsid w:val="00EB5A24"/>
    <w:rsid w:val="00EB6599"/>
    <w:rsid w:val="00EB6746"/>
    <w:rsid w:val="00EC0CE8"/>
    <w:rsid w:val="00EC1057"/>
    <w:rsid w:val="00EC1F78"/>
    <w:rsid w:val="00EC2191"/>
    <w:rsid w:val="00EC3F40"/>
    <w:rsid w:val="00EC4117"/>
    <w:rsid w:val="00EC5309"/>
    <w:rsid w:val="00EC5F01"/>
    <w:rsid w:val="00EC68A3"/>
    <w:rsid w:val="00EC6D07"/>
    <w:rsid w:val="00EC7037"/>
    <w:rsid w:val="00ED0D2C"/>
    <w:rsid w:val="00ED0F19"/>
    <w:rsid w:val="00ED119F"/>
    <w:rsid w:val="00ED1262"/>
    <w:rsid w:val="00ED2158"/>
    <w:rsid w:val="00ED312A"/>
    <w:rsid w:val="00ED314F"/>
    <w:rsid w:val="00ED36CA"/>
    <w:rsid w:val="00ED3CA6"/>
    <w:rsid w:val="00ED4260"/>
    <w:rsid w:val="00ED4366"/>
    <w:rsid w:val="00ED4425"/>
    <w:rsid w:val="00ED4669"/>
    <w:rsid w:val="00ED68EF"/>
    <w:rsid w:val="00EE0678"/>
    <w:rsid w:val="00EE0787"/>
    <w:rsid w:val="00EE0D39"/>
    <w:rsid w:val="00EE0DDB"/>
    <w:rsid w:val="00EE0F2E"/>
    <w:rsid w:val="00EE1752"/>
    <w:rsid w:val="00EE257C"/>
    <w:rsid w:val="00EE3333"/>
    <w:rsid w:val="00EE3E59"/>
    <w:rsid w:val="00EE41C3"/>
    <w:rsid w:val="00EE48D5"/>
    <w:rsid w:val="00EE5202"/>
    <w:rsid w:val="00EE6671"/>
    <w:rsid w:val="00EE67B7"/>
    <w:rsid w:val="00EE6C21"/>
    <w:rsid w:val="00EE7241"/>
    <w:rsid w:val="00EF0AEB"/>
    <w:rsid w:val="00EF16CB"/>
    <w:rsid w:val="00EF22F2"/>
    <w:rsid w:val="00EF2D4A"/>
    <w:rsid w:val="00EF3516"/>
    <w:rsid w:val="00EF4955"/>
    <w:rsid w:val="00EF4DFC"/>
    <w:rsid w:val="00EF5058"/>
    <w:rsid w:val="00EF522D"/>
    <w:rsid w:val="00EF52AA"/>
    <w:rsid w:val="00EF6354"/>
    <w:rsid w:val="00EF690C"/>
    <w:rsid w:val="00EF6B35"/>
    <w:rsid w:val="00EF706B"/>
    <w:rsid w:val="00F0052B"/>
    <w:rsid w:val="00F02380"/>
    <w:rsid w:val="00F02E3F"/>
    <w:rsid w:val="00F02FFB"/>
    <w:rsid w:val="00F036B9"/>
    <w:rsid w:val="00F03C47"/>
    <w:rsid w:val="00F03C6B"/>
    <w:rsid w:val="00F03E73"/>
    <w:rsid w:val="00F042AD"/>
    <w:rsid w:val="00F05490"/>
    <w:rsid w:val="00F06206"/>
    <w:rsid w:val="00F0708E"/>
    <w:rsid w:val="00F07701"/>
    <w:rsid w:val="00F077DF"/>
    <w:rsid w:val="00F1003C"/>
    <w:rsid w:val="00F10DDE"/>
    <w:rsid w:val="00F11272"/>
    <w:rsid w:val="00F113A3"/>
    <w:rsid w:val="00F1194D"/>
    <w:rsid w:val="00F124AF"/>
    <w:rsid w:val="00F128B3"/>
    <w:rsid w:val="00F129E3"/>
    <w:rsid w:val="00F12F9A"/>
    <w:rsid w:val="00F13559"/>
    <w:rsid w:val="00F13BA1"/>
    <w:rsid w:val="00F14ACA"/>
    <w:rsid w:val="00F15AAA"/>
    <w:rsid w:val="00F16546"/>
    <w:rsid w:val="00F16668"/>
    <w:rsid w:val="00F16C65"/>
    <w:rsid w:val="00F16E83"/>
    <w:rsid w:val="00F179B5"/>
    <w:rsid w:val="00F21E50"/>
    <w:rsid w:val="00F227E4"/>
    <w:rsid w:val="00F23C98"/>
    <w:rsid w:val="00F24D63"/>
    <w:rsid w:val="00F25640"/>
    <w:rsid w:val="00F25684"/>
    <w:rsid w:val="00F2589F"/>
    <w:rsid w:val="00F2593A"/>
    <w:rsid w:val="00F25C84"/>
    <w:rsid w:val="00F25E35"/>
    <w:rsid w:val="00F266E9"/>
    <w:rsid w:val="00F27347"/>
    <w:rsid w:val="00F30FA5"/>
    <w:rsid w:val="00F31796"/>
    <w:rsid w:val="00F319B5"/>
    <w:rsid w:val="00F323B0"/>
    <w:rsid w:val="00F33373"/>
    <w:rsid w:val="00F33786"/>
    <w:rsid w:val="00F33E9A"/>
    <w:rsid w:val="00F342A9"/>
    <w:rsid w:val="00F36678"/>
    <w:rsid w:val="00F36CA1"/>
    <w:rsid w:val="00F3759D"/>
    <w:rsid w:val="00F402AD"/>
    <w:rsid w:val="00F41690"/>
    <w:rsid w:val="00F4190A"/>
    <w:rsid w:val="00F42002"/>
    <w:rsid w:val="00F422D1"/>
    <w:rsid w:val="00F42475"/>
    <w:rsid w:val="00F42F74"/>
    <w:rsid w:val="00F43B67"/>
    <w:rsid w:val="00F44224"/>
    <w:rsid w:val="00F44CF6"/>
    <w:rsid w:val="00F45071"/>
    <w:rsid w:val="00F46617"/>
    <w:rsid w:val="00F468E3"/>
    <w:rsid w:val="00F46E6F"/>
    <w:rsid w:val="00F47C63"/>
    <w:rsid w:val="00F515ED"/>
    <w:rsid w:val="00F518E3"/>
    <w:rsid w:val="00F527D5"/>
    <w:rsid w:val="00F530FC"/>
    <w:rsid w:val="00F534D0"/>
    <w:rsid w:val="00F53F52"/>
    <w:rsid w:val="00F544E2"/>
    <w:rsid w:val="00F54C12"/>
    <w:rsid w:val="00F54D74"/>
    <w:rsid w:val="00F55819"/>
    <w:rsid w:val="00F55A66"/>
    <w:rsid w:val="00F565DD"/>
    <w:rsid w:val="00F56DAC"/>
    <w:rsid w:val="00F5754B"/>
    <w:rsid w:val="00F57863"/>
    <w:rsid w:val="00F611C8"/>
    <w:rsid w:val="00F61477"/>
    <w:rsid w:val="00F61914"/>
    <w:rsid w:val="00F61C38"/>
    <w:rsid w:val="00F62641"/>
    <w:rsid w:val="00F63097"/>
    <w:rsid w:val="00F6319C"/>
    <w:rsid w:val="00F639A7"/>
    <w:rsid w:val="00F63F63"/>
    <w:rsid w:val="00F649AC"/>
    <w:rsid w:val="00F64F02"/>
    <w:rsid w:val="00F675DE"/>
    <w:rsid w:val="00F67781"/>
    <w:rsid w:val="00F67EA2"/>
    <w:rsid w:val="00F70302"/>
    <w:rsid w:val="00F707EF"/>
    <w:rsid w:val="00F71C07"/>
    <w:rsid w:val="00F71E7B"/>
    <w:rsid w:val="00F7226C"/>
    <w:rsid w:val="00F72EDA"/>
    <w:rsid w:val="00F732AD"/>
    <w:rsid w:val="00F748B3"/>
    <w:rsid w:val="00F757A0"/>
    <w:rsid w:val="00F75DAC"/>
    <w:rsid w:val="00F76527"/>
    <w:rsid w:val="00F77F8D"/>
    <w:rsid w:val="00F80329"/>
    <w:rsid w:val="00F80868"/>
    <w:rsid w:val="00F80BC6"/>
    <w:rsid w:val="00F80C76"/>
    <w:rsid w:val="00F81D3B"/>
    <w:rsid w:val="00F81DAD"/>
    <w:rsid w:val="00F82396"/>
    <w:rsid w:val="00F82D10"/>
    <w:rsid w:val="00F82D6B"/>
    <w:rsid w:val="00F84370"/>
    <w:rsid w:val="00F844A6"/>
    <w:rsid w:val="00F8570C"/>
    <w:rsid w:val="00F86698"/>
    <w:rsid w:val="00F87645"/>
    <w:rsid w:val="00F87D18"/>
    <w:rsid w:val="00F9059D"/>
    <w:rsid w:val="00F90997"/>
    <w:rsid w:val="00F931D2"/>
    <w:rsid w:val="00F944FA"/>
    <w:rsid w:val="00F96001"/>
    <w:rsid w:val="00F96A29"/>
    <w:rsid w:val="00FA04F1"/>
    <w:rsid w:val="00FA09F4"/>
    <w:rsid w:val="00FA25E0"/>
    <w:rsid w:val="00FA2BB7"/>
    <w:rsid w:val="00FA2EB8"/>
    <w:rsid w:val="00FA3B5E"/>
    <w:rsid w:val="00FA3C6B"/>
    <w:rsid w:val="00FA3D95"/>
    <w:rsid w:val="00FA4AA2"/>
    <w:rsid w:val="00FA57C4"/>
    <w:rsid w:val="00FA5E69"/>
    <w:rsid w:val="00FA6275"/>
    <w:rsid w:val="00FA6701"/>
    <w:rsid w:val="00FA6A21"/>
    <w:rsid w:val="00FA7840"/>
    <w:rsid w:val="00FB010F"/>
    <w:rsid w:val="00FB06AB"/>
    <w:rsid w:val="00FB15B2"/>
    <w:rsid w:val="00FB1836"/>
    <w:rsid w:val="00FB2797"/>
    <w:rsid w:val="00FB2ED8"/>
    <w:rsid w:val="00FB34B1"/>
    <w:rsid w:val="00FB37C7"/>
    <w:rsid w:val="00FB52E9"/>
    <w:rsid w:val="00FB576D"/>
    <w:rsid w:val="00FB5E5A"/>
    <w:rsid w:val="00FB6D2D"/>
    <w:rsid w:val="00FB70FE"/>
    <w:rsid w:val="00FB72F5"/>
    <w:rsid w:val="00FB7A1B"/>
    <w:rsid w:val="00FB7E61"/>
    <w:rsid w:val="00FC13B0"/>
    <w:rsid w:val="00FC27B5"/>
    <w:rsid w:val="00FC27E2"/>
    <w:rsid w:val="00FC2A7C"/>
    <w:rsid w:val="00FC2D1F"/>
    <w:rsid w:val="00FC39F3"/>
    <w:rsid w:val="00FC3D20"/>
    <w:rsid w:val="00FC3F67"/>
    <w:rsid w:val="00FC4393"/>
    <w:rsid w:val="00FC4C0E"/>
    <w:rsid w:val="00FC4C79"/>
    <w:rsid w:val="00FC586F"/>
    <w:rsid w:val="00FC5E95"/>
    <w:rsid w:val="00FC6042"/>
    <w:rsid w:val="00FC6466"/>
    <w:rsid w:val="00FC6F54"/>
    <w:rsid w:val="00FC7213"/>
    <w:rsid w:val="00FD04CE"/>
    <w:rsid w:val="00FD1686"/>
    <w:rsid w:val="00FD2061"/>
    <w:rsid w:val="00FD256A"/>
    <w:rsid w:val="00FD277B"/>
    <w:rsid w:val="00FD35A4"/>
    <w:rsid w:val="00FD38A8"/>
    <w:rsid w:val="00FD3A6A"/>
    <w:rsid w:val="00FD45FC"/>
    <w:rsid w:val="00FD4E77"/>
    <w:rsid w:val="00FD5205"/>
    <w:rsid w:val="00FD59D7"/>
    <w:rsid w:val="00FD63D2"/>
    <w:rsid w:val="00FD6B10"/>
    <w:rsid w:val="00FD7B70"/>
    <w:rsid w:val="00FD7D4B"/>
    <w:rsid w:val="00FE0FE0"/>
    <w:rsid w:val="00FE12C3"/>
    <w:rsid w:val="00FE13F5"/>
    <w:rsid w:val="00FE215E"/>
    <w:rsid w:val="00FE2949"/>
    <w:rsid w:val="00FE31EA"/>
    <w:rsid w:val="00FE3F2C"/>
    <w:rsid w:val="00FE4A82"/>
    <w:rsid w:val="00FE50FE"/>
    <w:rsid w:val="00FE51F7"/>
    <w:rsid w:val="00FE6155"/>
    <w:rsid w:val="00FE626B"/>
    <w:rsid w:val="00FE6DE8"/>
    <w:rsid w:val="00FF097B"/>
    <w:rsid w:val="00FF0AD6"/>
    <w:rsid w:val="00FF1330"/>
    <w:rsid w:val="00FF1EEF"/>
    <w:rsid w:val="00FF25E9"/>
    <w:rsid w:val="00FF2B10"/>
    <w:rsid w:val="00FF3973"/>
    <w:rsid w:val="00FF3A40"/>
    <w:rsid w:val="00FF3AC8"/>
    <w:rsid w:val="00FF3B12"/>
    <w:rsid w:val="00FF3D67"/>
    <w:rsid w:val="00FF46A4"/>
    <w:rsid w:val="00FF4B62"/>
    <w:rsid w:val="00FF5108"/>
    <w:rsid w:val="00FF752F"/>
    <w:rsid w:val="00FF7700"/>
    <w:rsid w:val="00FF78E3"/>
    <w:rsid w:val="00FF7A9E"/>
    <w:rsid w:val="00FF7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17"/>
    <w:pPr>
      <w:spacing w:after="200" w:line="276" w:lineRule="auto"/>
    </w:pPr>
    <w:rPr>
      <w:sz w:val="22"/>
      <w:szCs w:val="22"/>
      <w:lang w:eastAsia="en-US"/>
    </w:rPr>
  </w:style>
  <w:style w:type="paragraph" w:styleId="1">
    <w:name w:val="heading 1"/>
    <w:basedOn w:val="a"/>
    <w:next w:val="a"/>
    <w:link w:val="10"/>
    <w:uiPriority w:val="9"/>
    <w:qFormat/>
    <w:rsid w:val="0069064E"/>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uiPriority w:val="9"/>
    <w:unhideWhenUsed/>
    <w:qFormat/>
    <w:rsid w:val="00A54DCB"/>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scrRUSTxtStyleText">
    <w:name w:val="defscr_RUS_TxtStyleText"/>
    <w:basedOn w:val="a"/>
    <w:rsid w:val="00FE12C3"/>
    <w:pPr>
      <w:widowControl w:val="0"/>
      <w:spacing w:before="120" w:after="0" w:line="240" w:lineRule="auto"/>
      <w:ind w:firstLine="425"/>
      <w:jc w:val="both"/>
    </w:pPr>
    <w:rPr>
      <w:rFonts w:ascii="Times New Roman" w:eastAsia="Times New Roman" w:hAnsi="Times New Roman"/>
      <w:noProof/>
      <w:color w:val="000000"/>
      <w:sz w:val="24"/>
      <w:szCs w:val="20"/>
      <w:lang w:eastAsia="ru-RU"/>
    </w:rPr>
  </w:style>
  <w:style w:type="paragraph" w:styleId="a3">
    <w:name w:val="List Paragraph"/>
    <w:aliases w:val="Варианты ответов,Абзац списка11,ПАРАГРАФ,Абзац списка для документа,Абзац списка основной,Текст с номером,Выделеный,Абзац списка4"/>
    <w:basedOn w:val="a"/>
    <w:link w:val="a4"/>
    <w:uiPriority w:val="34"/>
    <w:qFormat/>
    <w:rsid w:val="00FE12C3"/>
    <w:pPr>
      <w:spacing w:after="0" w:line="240" w:lineRule="auto"/>
      <w:ind w:left="720"/>
      <w:contextualSpacing/>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Абзац списка11 Знак,ПАРАГРАФ Знак,Абзац списка для документа Знак,Абзац списка основной Знак,Текст с номером Знак,Выделеный Знак,Абзац списка4 Знак"/>
    <w:basedOn w:val="a0"/>
    <w:link w:val="a3"/>
    <w:uiPriority w:val="34"/>
    <w:locked/>
    <w:rsid w:val="00FE12C3"/>
    <w:rPr>
      <w:rFonts w:ascii="Times New Roman" w:eastAsia="Times New Roman" w:hAnsi="Times New Roman"/>
      <w:sz w:val="24"/>
      <w:szCs w:val="24"/>
    </w:rPr>
  </w:style>
  <w:style w:type="paragraph" w:styleId="a5">
    <w:name w:val="Normal (Web)"/>
    <w:aliases w:val="Обычный (Web),Знак Знак Знак,Знак Знак Знак Знак Знак Знак, Знак Знак Знак,Обычный (веб) Знак Знак,Обычный (веб) Знак1 Знак Знак,Обычный (веб) Знак Знак Знак Знак,Обычный (Web) Знак Знак Знак Знак,Обычный (Web) Знак Знак"/>
    <w:basedOn w:val="a"/>
    <w:link w:val="a6"/>
    <w:uiPriority w:val="99"/>
    <w:unhideWhenUsed/>
    <w:qFormat/>
    <w:rsid w:val="007059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Web) Знак,Знак Знак Знак Знак,Знак Знак Знак Знак Знак Знак Знак, Знак Знак Знак Знак,Обычный (веб) Знак Знак Знак,Обычный (веб) Знак1 Знак Знак Знак,Обычный (веб) Знак Знак Знак Знак Знак,Обычный (Web) Знак Знак Знак"/>
    <w:basedOn w:val="a0"/>
    <w:link w:val="a5"/>
    <w:uiPriority w:val="99"/>
    <w:locked/>
    <w:rsid w:val="0070591C"/>
    <w:rPr>
      <w:rFonts w:ascii="Times New Roman" w:eastAsia="Times New Roman" w:hAnsi="Times New Roman"/>
      <w:sz w:val="24"/>
      <w:szCs w:val="24"/>
    </w:rPr>
  </w:style>
  <w:style w:type="paragraph" w:customStyle="1" w:styleId="ConsPlusNormal">
    <w:name w:val="ConsPlusNormal"/>
    <w:link w:val="ConsPlusNormal0"/>
    <w:uiPriority w:val="99"/>
    <w:rsid w:val="006D04BD"/>
    <w:pPr>
      <w:autoSpaceDE w:val="0"/>
      <w:autoSpaceDN w:val="0"/>
      <w:adjustRightInd w:val="0"/>
      <w:ind w:firstLine="720"/>
    </w:pPr>
    <w:rPr>
      <w:rFonts w:ascii="Arial" w:hAnsi="Arial" w:cs="Arial"/>
    </w:rPr>
  </w:style>
  <w:style w:type="paragraph" w:styleId="a7">
    <w:name w:val="header"/>
    <w:basedOn w:val="a"/>
    <w:link w:val="a8"/>
    <w:uiPriority w:val="99"/>
    <w:unhideWhenUsed/>
    <w:rsid w:val="000F407C"/>
    <w:pPr>
      <w:tabs>
        <w:tab w:val="center" w:pos="4677"/>
        <w:tab w:val="right" w:pos="9355"/>
      </w:tabs>
    </w:pPr>
  </w:style>
  <w:style w:type="character" w:customStyle="1" w:styleId="a8">
    <w:name w:val="Верхний колонтитул Знак"/>
    <w:basedOn w:val="a0"/>
    <w:link w:val="a7"/>
    <w:uiPriority w:val="99"/>
    <w:rsid w:val="000F407C"/>
    <w:rPr>
      <w:sz w:val="22"/>
      <w:szCs w:val="22"/>
      <w:lang w:eastAsia="en-US"/>
    </w:rPr>
  </w:style>
  <w:style w:type="paragraph" w:styleId="a9">
    <w:name w:val="footer"/>
    <w:basedOn w:val="a"/>
    <w:link w:val="aa"/>
    <w:uiPriority w:val="99"/>
    <w:unhideWhenUsed/>
    <w:rsid w:val="000F407C"/>
    <w:pPr>
      <w:tabs>
        <w:tab w:val="center" w:pos="4677"/>
        <w:tab w:val="right" w:pos="9355"/>
      </w:tabs>
    </w:pPr>
  </w:style>
  <w:style w:type="character" w:customStyle="1" w:styleId="aa">
    <w:name w:val="Нижний колонтитул Знак"/>
    <w:basedOn w:val="a0"/>
    <w:link w:val="a9"/>
    <w:uiPriority w:val="99"/>
    <w:rsid w:val="000F407C"/>
    <w:rPr>
      <w:sz w:val="22"/>
      <w:szCs w:val="22"/>
      <w:lang w:eastAsia="en-US"/>
    </w:rPr>
  </w:style>
  <w:style w:type="paragraph" w:customStyle="1" w:styleId="ab">
    <w:name w:val="Знак"/>
    <w:basedOn w:val="a"/>
    <w:rsid w:val="00F46617"/>
    <w:pPr>
      <w:spacing w:after="0" w:line="240" w:lineRule="auto"/>
    </w:pPr>
    <w:rPr>
      <w:rFonts w:ascii="Verdana" w:eastAsia="Times New Roman" w:hAnsi="Verdana" w:cs="Verdana"/>
      <w:sz w:val="20"/>
      <w:szCs w:val="20"/>
      <w:lang w:val="en-US"/>
    </w:rPr>
  </w:style>
  <w:style w:type="character" w:customStyle="1" w:styleId="apple-style-span">
    <w:name w:val="apple-style-span"/>
    <w:basedOn w:val="a0"/>
    <w:rsid w:val="008F2359"/>
  </w:style>
  <w:style w:type="paragraph" w:styleId="ac">
    <w:name w:val="No Spacing"/>
    <w:link w:val="ad"/>
    <w:uiPriority w:val="1"/>
    <w:qFormat/>
    <w:rsid w:val="008F2359"/>
    <w:rPr>
      <w:sz w:val="22"/>
      <w:szCs w:val="22"/>
      <w:lang w:eastAsia="en-US"/>
    </w:rPr>
  </w:style>
  <w:style w:type="paragraph" w:customStyle="1" w:styleId="ConsPlusNonformat">
    <w:name w:val="ConsPlusNonformat"/>
    <w:link w:val="ConsPlusNonformat0"/>
    <w:rsid w:val="003B23A7"/>
    <w:pPr>
      <w:autoSpaceDE w:val="0"/>
      <w:autoSpaceDN w:val="0"/>
      <w:adjustRightInd w:val="0"/>
    </w:pPr>
    <w:rPr>
      <w:rFonts w:ascii="Courier New" w:hAnsi="Courier New" w:cs="Courier New"/>
    </w:rPr>
  </w:style>
  <w:style w:type="paragraph" w:styleId="3">
    <w:name w:val="Body Text Indent 3"/>
    <w:basedOn w:val="a"/>
    <w:link w:val="30"/>
    <w:uiPriority w:val="99"/>
    <w:unhideWhenUsed/>
    <w:rsid w:val="00AC2464"/>
    <w:pPr>
      <w:spacing w:after="120"/>
      <w:ind w:left="283"/>
    </w:pPr>
    <w:rPr>
      <w:sz w:val="16"/>
      <w:szCs w:val="16"/>
    </w:rPr>
  </w:style>
  <w:style w:type="character" w:customStyle="1" w:styleId="30">
    <w:name w:val="Основной текст с отступом 3 Знак"/>
    <w:basedOn w:val="a0"/>
    <w:link w:val="3"/>
    <w:uiPriority w:val="99"/>
    <w:rsid w:val="00AC2464"/>
    <w:rPr>
      <w:rFonts w:ascii="Calibri" w:eastAsia="Calibri" w:hAnsi="Calibri" w:cs="Times New Roman"/>
      <w:sz w:val="16"/>
      <w:szCs w:val="16"/>
      <w:lang w:eastAsia="en-US"/>
    </w:rPr>
  </w:style>
  <w:style w:type="paragraph" w:customStyle="1" w:styleId="31">
    <w:name w:val="Основной текст 31"/>
    <w:basedOn w:val="a"/>
    <w:rsid w:val="00AC2464"/>
    <w:pPr>
      <w:suppressAutoHyphens/>
      <w:spacing w:after="120" w:line="240" w:lineRule="auto"/>
    </w:pPr>
    <w:rPr>
      <w:rFonts w:ascii="Times New Roman" w:eastAsia="Times New Roman" w:hAnsi="Times New Roman"/>
      <w:sz w:val="16"/>
      <w:szCs w:val="16"/>
      <w:lang w:eastAsia="ar-SA"/>
    </w:rPr>
  </w:style>
  <w:style w:type="paragraph" w:styleId="ae">
    <w:name w:val="Body Text"/>
    <w:basedOn w:val="a"/>
    <w:link w:val="af"/>
    <w:uiPriority w:val="99"/>
    <w:unhideWhenUsed/>
    <w:rsid w:val="00AC2464"/>
    <w:pPr>
      <w:spacing w:after="120"/>
    </w:pPr>
  </w:style>
  <w:style w:type="character" w:customStyle="1" w:styleId="af">
    <w:name w:val="Основной текст Знак"/>
    <w:basedOn w:val="a0"/>
    <w:link w:val="ae"/>
    <w:uiPriority w:val="99"/>
    <w:rsid w:val="00AC2464"/>
    <w:rPr>
      <w:sz w:val="22"/>
      <w:szCs w:val="22"/>
      <w:lang w:eastAsia="en-US"/>
    </w:rPr>
  </w:style>
  <w:style w:type="paragraph" w:styleId="2">
    <w:name w:val="Body Text 2"/>
    <w:basedOn w:val="a"/>
    <w:link w:val="20"/>
    <w:uiPriority w:val="99"/>
    <w:unhideWhenUsed/>
    <w:rsid w:val="009249B0"/>
    <w:pPr>
      <w:spacing w:after="120" w:line="480" w:lineRule="auto"/>
    </w:pPr>
  </w:style>
  <w:style w:type="character" w:customStyle="1" w:styleId="20">
    <w:name w:val="Основной текст 2 Знак"/>
    <w:basedOn w:val="a0"/>
    <w:link w:val="2"/>
    <w:uiPriority w:val="99"/>
    <w:rsid w:val="009249B0"/>
    <w:rPr>
      <w:sz w:val="22"/>
      <w:szCs w:val="22"/>
      <w:lang w:eastAsia="en-US"/>
    </w:rPr>
  </w:style>
  <w:style w:type="paragraph" w:customStyle="1" w:styleId="11">
    <w:name w:val="Абзац списка1"/>
    <w:basedOn w:val="a"/>
    <w:rsid w:val="00246C26"/>
    <w:pPr>
      <w:spacing w:after="0" w:line="240" w:lineRule="auto"/>
      <w:ind w:left="720"/>
    </w:pPr>
    <w:rPr>
      <w:rFonts w:ascii="Times New Roman" w:hAnsi="Times New Roman"/>
      <w:sz w:val="24"/>
      <w:szCs w:val="24"/>
      <w:lang w:eastAsia="ru-RU"/>
    </w:rPr>
  </w:style>
  <w:style w:type="character" w:customStyle="1" w:styleId="10">
    <w:name w:val="Заголовок 1 Знак"/>
    <w:basedOn w:val="a0"/>
    <w:link w:val="1"/>
    <w:uiPriority w:val="9"/>
    <w:rsid w:val="0069064E"/>
    <w:rPr>
      <w:rFonts w:ascii="Cambria" w:eastAsia="Times New Roman" w:hAnsi="Cambria"/>
      <w:b/>
      <w:bCs/>
      <w:color w:val="365F91"/>
      <w:sz w:val="28"/>
      <w:szCs w:val="28"/>
      <w:lang w:eastAsia="en-US"/>
    </w:rPr>
  </w:style>
  <w:style w:type="character" w:customStyle="1" w:styleId="50">
    <w:name w:val="Заголовок 5 Знак"/>
    <w:basedOn w:val="a0"/>
    <w:link w:val="5"/>
    <w:uiPriority w:val="9"/>
    <w:rsid w:val="00A54DCB"/>
    <w:rPr>
      <w:rFonts w:ascii="Calibri" w:eastAsia="Times New Roman" w:hAnsi="Calibri" w:cs="Times New Roman"/>
      <w:b/>
      <w:bCs/>
      <w:i/>
      <w:iCs/>
      <w:sz w:val="26"/>
      <w:szCs w:val="26"/>
      <w:lang w:eastAsia="en-US"/>
    </w:rPr>
  </w:style>
  <w:style w:type="paragraph" w:styleId="af0">
    <w:name w:val="Title"/>
    <w:basedOn w:val="a"/>
    <w:link w:val="af1"/>
    <w:uiPriority w:val="10"/>
    <w:qFormat/>
    <w:rsid w:val="00636D0F"/>
    <w:pPr>
      <w:spacing w:after="0" w:line="240" w:lineRule="auto"/>
      <w:jc w:val="center"/>
    </w:pPr>
    <w:rPr>
      <w:rFonts w:ascii="Times New Roman" w:eastAsia="Times New Roman" w:hAnsi="Times New Roman"/>
      <w:b/>
      <w:sz w:val="24"/>
      <w:szCs w:val="20"/>
      <w:lang w:eastAsia="ru-RU"/>
    </w:rPr>
  </w:style>
  <w:style w:type="character" w:customStyle="1" w:styleId="af1">
    <w:name w:val="Название Знак"/>
    <w:basedOn w:val="a0"/>
    <w:link w:val="af0"/>
    <w:uiPriority w:val="10"/>
    <w:rsid w:val="00636D0F"/>
    <w:rPr>
      <w:rFonts w:ascii="Times New Roman" w:eastAsia="Times New Roman" w:hAnsi="Times New Roman"/>
      <w:b/>
      <w:sz w:val="24"/>
    </w:rPr>
  </w:style>
  <w:style w:type="paragraph" w:customStyle="1" w:styleId="ConsPlusTitle">
    <w:name w:val="ConsPlusTitle"/>
    <w:rsid w:val="00130167"/>
    <w:pPr>
      <w:widowControl w:val="0"/>
      <w:autoSpaceDE w:val="0"/>
      <w:autoSpaceDN w:val="0"/>
      <w:adjustRightInd w:val="0"/>
    </w:pPr>
    <w:rPr>
      <w:rFonts w:ascii="Arial" w:eastAsia="Times New Roman" w:hAnsi="Arial" w:cs="Arial"/>
      <w:b/>
      <w:bCs/>
    </w:rPr>
  </w:style>
  <w:style w:type="paragraph" w:styleId="af2">
    <w:name w:val="footnote text"/>
    <w:basedOn w:val="a"/>
    <w:link w:val="af3"/>
    <w:uiPriority w:val="99"/>
    <w:rsid w:val="00287BD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287BDE"/>
    <w:rPr>
      <w:rFonts w:ascii="Times New Roman" w:eastAsia="Times New Roman" w:hAnsi="Times New Roman"/>
    </w:rPr>
  </w:style>
  <w:style w:type="character" w:styleId="af4">
    <w:name w:val="footnote reference"/>
    <w:basedOn w:val="a0"/>
    <w:uiPriority w:val="99"/>
    <w:rsid w:val="00287BDE"/>
    <w:rPr>
      <w:rFonts w:cs="Times New Roman"/>
      <w:vertAlign w:val="superscript"/>
    </w:rPr>
  </w:style>
  <w:style w:type="table" w:styleId="af5">
    <w:name w:val="Table Grid"/>
    <w:basedOn w:val="a1"/>
    <w:uiPriority w:val="59"/>
    <w:rsid w:val="009C106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83DEF"/>
    <w:pPr>
      <w:autoSpaceDE w:val="0"/>
      <w:autoSpaceDN w:val="0"/>
      <w:adjustRightInd w:val="0"/>
    </w:pPr>
    <w:rPr>
      <w:rFonts w:ascii="Arial" w:hAnsi="Arial" w:cs="Arial"/>
    </w:rPr>
  </w:style>
  <w:style w:type="paragraph" w:styleId="af6">
    <w:name w:val="Body Text Indent"/>
    <w:basedOn w:val="a"/>
    <w:link w:val="af7"/>
    <w:uiPriority w:val="99"/>
    <w:unhideWhenUsed/>
    <w:rsid w:val="009D0E99"/>
    <w:pPr>
      <w:spacing w:after="120"/>
      <w:ind w:left="283"/>
    </w:pPr>
  </w:style>
  <w:style w:type="character" w:customStyle="1" w:styleId="af7">
    <w:name w:val="Основной текст с отступом Знак"/>
    <w:basedOn w:val="a0"/>
    <w:link w:val="af6"/>
    <w:uiPriority w:val="99"/>
    <w:rsid w:val="009D0E99"/>
    <w:rPr>
      <w:sz w:val="22"/>
      <w:szCs w:val="22"/>
      <w:lang w:eastAsia="en-US"/>
    </w:rPr>
  </w:style>
  <w:style w:type="paragraph" w:styleId="af8">
    <w:name w:val="Balloon Text"/>
    <w:basedOn w:val="a"/>
    <w:link w:val="af9"/>
    <w:uiPriority w:val="99"/>
    <w:semiHidden/>
    <w:unhideWhenUsed/>
    <w:rsid w:val="00760586"/>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60586"/>
    <w:rPr>
      <w:rFonts w:ascii="Tahoma" w:hAnsi="Tahoma" w:cs="Tahoma"/>
      <w:sz w:val="16"/>
      <w:szCs w:val="16"/>
      <w:lang w:eastAsia="en-US"/>
    </w:rPr>
  </w:style>
  <w:style w:type="paragraph" w:customStyle="1" w:styleId="cl1">
    <w:name w:val="cl1"/>
    <w:basedOn w:val="a"/>
    <w:rsid w:val="00AF0C46"/>
    <w:pPr>
      <w:spacing w:before="100" w:beforeAutospacing="1" w:after="100" w:afterAutospacing="1" w:line="240" w:lineRule="auto"/>
    </w:pPr>
    <w:rPr>
      <w:rFonts w:ascii="Verdana" w:eastAsia="SimSun" w:hAnsi="Verdana" w:cs="Verdana"/>
      <w:color w:val="004387"/>
      <w:sz w:val="20"/>
      <w:szCs w:val="20"/>
      <w:lang w:eastAsia="zh-CN"/>
    </w:rPr>
  </w:style>
  <w:style w:type="character" w:customStyle="1" w:styleId="4">
    <w:name w:val="Заголовок 4 Знак"/>
    <w:basedOn w:val="a0"/>
    <w:rsid w:val="00670069"/>
    <w:rPr>
      <w:rFonts w:cs="Times New Roman"/>
      <w:b/>
      <w:bCs/>
      <w:sz w:val="28"/>
      <w:szCs w:val="28"/>
      <w:lang w:val="ru-RU" w:eastAsia="ru-RU" w:bidi="ar-SA"/>
    </w:rPr>
  </w:style>
  <w:style w:type="paragraph" w:customStyle="1" w:styleId="afa">
    <w:name w:val="для таблиц"/>
    <w:basedOn w:val="a"/>
    <w:uiPriority w:val="99"/>
    <w:rsid w:val="003B5596"/>
    <w:pPr>
      <w:widowControl w:val="0"/>
      <w:spacing w:after="0" w:line="240" w:lineRule="auto"/>
      <w:jc w:val="both"/>
    </w:pPr>
    <w:rPr>
      <w:rFonts w:ascii="Times New Roman" w:eastAsia="Times New Roman" w:hAnsi="Times New Roman"/>
      <w:snapToGrid w:val="0"/>
      <w:sz w:val="24"/>
      <w:szCs w:val="20"/>
      <w:lang w:eastAsia="ru-RU"/>
    </w:rPr>
  </w:style>
  <w:style w:type="character" w:customStyle="1" w:styleId="dash041e0431044b0447043d044b0439002000280432043504310029char">
    <w:name w:val="dash041e_0431_044b_0447_043d_044b_0439_0020_0028_0432_0435_0431_0029__char"/>
    <w:basedOn w:val="a0"/>
    <w:rsid w:val="003B5596"/>
  </w:style>
  <w:style w:type="paragraph" w:styleId="21">
    <w:name w:val="Body Text Indent 2"/>
    <w:basedOn w:val="a"/>
    <w:link w:val="22"/>
    <w:rsid w:val="008C65C8"/>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8C65C8"/>
    <w:rPr>
      <w:rFonts w:ascii="Times New Roman" w:eastAsia="Times New Roman" w:hAnsi="Times New Roman"/>
    </w:rPr>
  </w:style>
  <w:style w:type="paragraph" w:customStyle="1" w:styleId="dash041e0431044b0447043d044b0439002000280432043504310029">
    <w:name w:val="dash041e_0431_044b_0447_043d_044b_0439_0020_0028_0432_0435_0431_0029"/>
    <w:basedOn w:val="a"/>
    <w:rsid w:val="007167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D3B33"/>
  </w:style>
  <w:style w:type="character" w:styleId="afb">
    <w:name w:val="Emphasis"/>
    <w:basedOn w:val="a0"/>
    <w:qFormat/>
    <w:rsid w:val="003C175C"/>
    <w:rPr>
      <w:i/>
      <w:iCs/>
    </w:rPr>
  </w:style>
  <w:style w:type="paragraph" w:styleId="afc">
    <w:name w:val="endnote text"/>
    <w:basedOn w:val="a"/>
    <w:link w:val="afd"/>
    <w:uiPriority w:val="99"/>
    <w:semiHidden/>
    <w:unhideWhenUsed/>
    <w:rsid w:val="00735B30"/>
    <w:rPr>
      <w:sz w:val="20"/>
      <w:szCs w:val="20"/>
    </w:rPr>
  </w:style>
  <w:style w:type="character" w:customStyle="1" w:styleId="afd">
    <w:name w:val="Текст концевой сноски Знак"/>
    <w:basedOn w:val="a0"/>
    <w:link w:val="afc"/>
    <w:uiPriority w:val="99"/>
    <w:semiHidden/>
    <w:rsid w:val="00735B30"/>
    <w:rPr>
      <w:lang w:eastAsia="en-US"/>
    </w:rPr>
  </w:style>
  <w:style w:type="character" w:styleId="afe">
    <w:name w:val="endnote reference"/>
    <w:basedOn w:val="a0"/>
    <w:uiPriority w:val="99"/>
    <w:semiHidden/>
    <w:unhideWhenUsed/>
    <w:rsid w:val="00735B30"/>
    <w:rPr>
      <w:vertAlign w:val="superscript"/>
    </w:rPr>
  </w:style>
  <w:style w:type="paragraph" w:styleId="aff">
    <w:name w:val="Subtitle"/>
    <w:basedOn w:val="a"/>
    <w:link w:val="aff0"/>
    <w:qFormat/>
    <w:rsid w:val="0083151C"/>
    <w:pPr>
      <w:spacing w:after="0" w:line="240" w:lineRule="auto"/>
      <w:ind w:firstLine="720"/>
      <w:jc w:val="both"/>
    </w:pPr>
    <w:rPr>
      <w:rFonts w:ascii="Times New Roman" w:eastAsia="Times New Roman" w:hAnsi="Times New Roman"/>
      <w:b/>
      <w:sz w:val="28"/>
      <w:szCs w:val="20"/>
      <w:lang w:eastAsia="ru-RU"/>
    </w:rPr>
  </w:style>
  <w:style w:type="character" w:customStyle="1" w:styleId="aff0">
    <w:name w:val="Подзаголовок Знак"/>
    <w:basedOn w:val="a0"/>
    <w:link w:val="aff"/>
    <w:rsid w:val="0083151C"/>
    <w:rPr>
      <w:rFonts w:ascii="Times New Roman" w:eastAsia="Times New Roman" w:hAnsi="Times New Roman"/>
      <w:b/>
      <w:sz w:val="28"/>
    </w:rPr>
  </w:style>
  <w:style w:type="character" w:styleId="aff1">
    <w:name w:val="Hyperlink"/>
    <w:basedOn w:val="a0"/>
    <w:uiPriority w:val="99"/>
    <w:unhideWhenUsed/>
    <w:rsid w:val="00D20C6A"/>
    <w:rPr>
      <w:color w:val="0000FF"/>
      <w:u w:val="single"/>
    </w:rPr>
  </w:style>
  <w:style w:type="character" w:customStyle="1" w:styleId="Normal">
    <w:name w:val="Normal Знак"/>
    <w:link w:val="12"/>
    <w:locked/>
    <w:rsid w:val="00D20C6A"/>
    <w:rPr>
      <w:snapToGrid w:val="0"/>
      <w:lang w:val="ru-RU" w:eastAsia="ru-RU" w:bidi="ar-SA"/>
    </w:rPr>
  </w:style>
  <w:style w:type="paragraph" w:customStyle="1" w:styleId="12">
    <w:name w:val="Обычный1"/>
    <w:link w:val="Normal"/>
    <w:rsid w:val="00D20C6A"/>
    <w:pPr>
      <w:widowControl w:val="0"/>
      <w:snapToGrid w:val="0"/>
      <w:spacing w:line="300" w:lineRule="auto"/>
      <w:ind w:firstLine="700"/>
      <w:jc w:val="both"/>
    </w:pPr>
    <w:rPr>
      <w:snapToGrid w:val="0"/>
    </w:rPr>
  </w:style>
  <w:style w:type="character" w:customStyle="1" w:styleId="FontStyle12">
    <w:name w:val="Font Style12"/>
    <w:basedOn w:val="a0"/>
    <w:uiPriority w:val="99"/>
    <w:rsid w:val="00D338CE"/>
    <w:rPr>
      <w:rFonts w:ascii="Times New Roman" w:hAnsi="Times New Roman" w:cs="Times New Roman"/>
      <w:sz w:val="26"/>
      <w:szCs w:val="26"/>
    </w:rPr>
  </w:style>
  <w:style w:type="paragraph" w:customStyle="1" w:styleId="13">
    <w:name w:val="Стиль1"/>
    <w:basedOn w:val="a"/>
    <w:link w:val="14"/>
    <w:qFormat/>
    <w:rsid w:val="00EC2191"/>
    <w:pPr>
      <w:widowControl w:val="0"/>
      <w:spacing w:after="0" w:line="360" w:lineRule="auto"/>
      <w:ind w:firstLine="709"/>
      <w:jc w:val="both"/>
    </w:pPr>
    <w:rPr>
      <w:rFonts w:ascii="Times New Roman" w:hAnsi="Times New Roman"/>
      <w:sz w:val="24"/>
    </w:rPr>
  </w:style>
  <w:style w:type="character" w:customStyle="1" w:styleId="14">
    <w:name w:val="Стиль1 Знак"/>
    <w:basedOn w:val="a0"/>
    <w:link w:val="13"/>
    <w:rsid w:val="00EC2191"/>
    <w:rPr>
      <w:rFonts w:ascii="Times New Roman" w:eastAsia="Calibri" w:hAnsi="Times New Roman" w:cs="Times New Roman"/>
      <w:sz w:val="24"/>
      <w:szCs w:val="22"/>
      <w:lang w:eastAsia="en-US"/>
    </w:rPr>
  </w:style>
  <w:style w:type="paragraph" w:customStyle="1" w:styleId="aff2">
    <w:name w:val="Министерство туризма РБ"/>
    <w:basedOn w:val="a"/>
    <w:link w:val="aff3"/>
    <w:qFormat/>
    <w:rsid w:val="00601961"/>
    <w:pPr>
      <w:spacing w:after="100" w:line="240" w:lineRule="auto"/>
      <w:ind w:firstLine="709"/>
      <w:jc w:val="both"/>
    </w:pPr>
    <w:rPr>
      <w:rFonts w:ascii="Times New Roman" w:hAnsi="Times New Roman"/>
      <w:sz w:val="28"/>
    </w:rPr>
  </w:style>
  <w:style w:type="character" w:customStyle="1" w:styleId="aff3">
    <w:name w:val="Министерство туризма РБ Знак"/>
    <w:basedOn w:val="a0"/>
    <w:link w:val="aff2"/>
    <w:rsid w:val="00601961"/>
    <w:rPr>
      <w:rFonts w:ascii="Times New Roman" w:eastAsia="Calibri" w:hAnsi="Times New Roman" w:cs="Times New Roman"/>
      <w:sz w:val="28"/>
      <w:szCs w:val="22"/>
      <w:lang w:eastAsia="en-US"/>
    </w:rPr>
  </w:style>
  <w:style w:type="paragraph" w:customStyle="1" w:styleId="220">
    <w:name w:val="Основной текст с отступом 22"/>
    <w:basedOn w:val="a"/>
    <w:rsid w:val="004D7953"/>
    <w:pPr>
      <w:widowControl w:val="0"/>
      <w:suppressAutoHyphens/>
      <w:spacing w:after="0" w:line="240" w:lineRule="auto"/>
      <w:ind w:firstLine="720"/>
      <w:jc w:val="both"/>
    </w:pPr>
    <w:rPr>
      <w:rFonts w:ascii="Times New Roman" w:eastAsia="Arial Unicode MS" w:hAnsi="Times New Roman" w:cs="Mangal"/>
      <w:b/>
      <w:bCs/>
      <w:kern w:val="1"/>
      <w:sz w:val="30"/>
      <w:szCs w:val="24"/>
      <w:lang w:eastAsia="hi-IN" w:bidi="hi-IN"/>
    </w:rPr>
  </w:style>
  <w:style w:type="paragraph" w:customStyle="1" w:styleId="15">
    <w:name w:val="1"/>
    <w:basedOn w:val="a"/>
    <w:qFormat/>
    <w:rsid w:val="008727B5"/>
    <w:pPr>
      <w:tabs>
        <w:tab w:val="left" w:pos="1134"/>
      </w:tabs>
      <w:spacing w:after="0"/>
      <w:ind w:firstLine="709"/>
      <w:contextualSpacing/>
      <w:jc w:val="both"/>
    </w:pPr>
    <w:rPr>
      <w:rFonts w:ascii="Times New Roman" w:eastAsia="Times New Roman" w:hAnsi="Times New Roman"/>
      <w:iCs/>
      <w:color w:val="000000"/>
      <w:sz w:val="28"/>
      <w:szCs w:val="28"/>
      <w:lang w:eastAsia="ru-RU"/>
    </w:rPr>
  </w:style>
  <w:style w:type="character" w:customStyle="1" w:styleId="ad">
    <w:name w:val="Без интервала Знак"/>
    <w:basedOn w:val="a0"/>
    <w:link w:val="ac"/>
    <w:uiPriority w:val="1"/>
    <w:locked/>
    <w:rsid w:val="009033BC"/>
    <w:rPr>
      <w:sz w:val="22"/>
      <w:szCs w:val="22"/>
      <w:lang w:val="ru-RU" w:eastAsia="en-US" w:bidi="ar-SA"/>
    </w:rPr>
  </w:style>
  <w:style w:type="character" w:styleId="aff4">
    <w:name w:val="Strong"/>
    <w:basedOn w:val="a0"/>
    <w:uiPriority w:val="22"/>
    <w:qFormat/>
    <w:rsid w:val="009E5301"/>
    <w:rPr>
      <w:b/>
      <w:bCs/>
    </w:rPr>
  </w:style>
  <w:style w:type="character" w:customStyle="1" w:styleId="FontStyle28">
    <w:name w:val="Font Style28"/>
    <w:rsid w:val="006E76C0"/>
    <w:rPr>
      <w:rFonts w:ascii="Times New Roman" w:hAnsi="Times New Roman" w:cs="Times New Roman"/>
      <w:b/>
      <w:bCs/>
      <w:sz w:val="26"/>
      <w:szCs w:val="26"/>
    </w:rPr>
  </w:style>
  <w:style w:type="character" w:customStyle="1" w:styleId="ConsPlusNormal0">
    <w:name w:val="ConsPlusNormal Знак"/>
    <w:link w:val="ConsPlusNormal"/>
    <w:uiPriority w:val="99"/>
    <w:rsid w:val="00BF2983"/>
    <w:rPr>
      <w:rFonts w:ascii="Arial" w:hAnsi="Arial" w:cs="Arial"/>
      <w:lang w:val="ru-RU" w:eastAsia="ru-RU" w:bidi="ar-SA"/>
    </w:rPr>
  </w:style>
  <w:style w:type="paragraph" w:customStyle="1" w:styleId="23">
    <w:name w:val="Обычный2"/>
    <w:rsid w:val="00C01C82"/>
    <w:pPr>
      <w:widowControl w:val="0"/>
      <w:spacing w:line="300" w:lineRule="auto"/>
      <w:ind w:firstLine="700"/>
      <w:jc w:val="both"/>
    </w:pPr>
    <w:rPr>
      <w:rFonts w:ascii="Times New Roman" w:eastAsia="Times New Roman" w:hAnsi="Times New Roman"/>
      <w:snapToGrid w:val="0"/>
      <w:sz w:val="22"/>
    </w:rPr>
  </w:style>
  <w:style w:type="paragraph" w:customStyle="1" w:styleId="16">
    <w:name w:val="Без интервала1"/>
    <w:rsid w:val="00D7429B"/>
    <w:rPr>
      <w:rFonts w:eastAsia="Times New Roman"/>
      <w:sz w:val="22"/>
      <w:szCs w:val="22"/>
    </w:rPr>
  </w:style>
  <w:style w:type="character" w:customStyle="1" w:styleId="aff5">
    <w:name w:val="Основной текст_"/>
    <w:basedOn w:val="a0"/>
    <w:link w:val="17"/>
    <w:locked/>
    <w:rsid w:val="00A95D3F"/>
    <w:rPr>
      <w:rFonts w:ascii="Times New Roman" w:eastAsia="Times New Roman" w:hAnsi="Times New Roman"/>
      <w:sz w:val="21"/>
      <w:szCs w:val="21"/>
      <w:shd w:val="clear" w:color="auto" w:fill="FFFFFF"/>
    </w:rPr>
  </w:style>
  <w:style w:type="paragraph" w:customStyle="1" w:styleId="17">
    <w:name w:val="Основной текст1"/>
    <w:basedOn w:val="a"/>
    <w:link w:val="aff5"/>
    <w:rsid w:val="00A95D3F"/>
    <w:pPr>
      <w:shd w:val="clear" w:color="auto" w:fill="FFFFFF"/>
      <w:spacing w:after="0" w:line="0" w:lineRule="atLeast"/>
    </w:pPr>
    <w:rPr>
      <w:rFonts w:ascii="Times New Roman" w:eastAsia="Times New Roman" w:hAnsi="Times New Roman"/>
      <w:sz w:val="21"/>
      <w:szCs w:val="21"/>
      <w:lang w:eastAsia="ru-RU"/>
    </w:rPr>
  </w:style>
  <w:style w:type="character" w:customStyle="1" w:styleId="NoSpacingChar">
    <w:name w:val="No Spacing Char"/>
    <w:link w:val="24"/>
    <w:locked/>
    <w:rsid w:val="001A3D1B"/>
    <w:rPr>
      <w:sz w:val="22"/>
      <w:szCs w:val="22"/>
      <w:lang w:val="ru-RU" w:eastAsia="ru-RU" w:bidi="ar-SA"/>
    </w:rPr>
  </w:style>
  <w:style w:type="paragraph" w:customStyle="1" w:styleId="24">
    <w:name w:val="Без интервала2"/>
    <w:link w:val="NoSpacingChar"/>
    <w:rsid w:val="001A3D1B"/>
    <w:rPr>
      <w:sz w:val="22"/>
      <w:szCs w:val="22"/>
    </w:rPr>
  </w:style>
  <w:style w:type="paragraph" w:styleId="aff6">
    <w:name w:val="Plain Text"/>
    <w:basedOn w:val="a"/>
    <w:link w:val="aff7"/>
    <w:uiPriority w:val="99"/>
    <w:semiHidden/>
    <w:unhideWhenUsed/>
    <w:rsid w:val="005934AC"/>
    <w:pPr>
      <w:spacing w:after="0" w:line="240" w:lineRule="auto"/>
    </w:pPr>
    <w:rPr>
      <w:szCs w:val="21"/>
    </w:rPr>
  </w:style>
  <w:style w:type="character" w:customStyle="1" w:styleId="aff7">
    <w:name w:val="Текст Знак"/>
    <w:basedOn w:val="a0"/>
    <w:link w:val="aff6"/>
    <w:uiPriority w:val="99"/>
    <w:semiHidden/>
    <w:rsid w:val="005934AC"/>
    <w:rPr>
      <w:rFonts w:eastAsia="Calibri" w:cs="Times New Roman"/>
      <w:sz w:val="22"/>
      <w:szCs w:val="21"/>
      <w:lang w:eastAsia="en-US"/>
    </w:rPr>
  </w:style>
  <w:style w:type="table" w:customStyle="1" w:styleId="18">
    <w:name w:val="Сетка таблицы1"/>
    <w:basedOn w:val="a1"/>
    <w:next w:val="af5"/>
    <w:uiPriority w:val="39"/>
    <w:rsid w:val="000A451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5"/>
    <w:uiPriority w:val="59"/>
    <w:rsid w:val="00125CD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0">
    <w:name w:val="ConsPlusNonformat Знак"/>
    <w:link w:val="ConsPlusNonformat"/>
    <w:rsid w:val="004C656A"/>
    <w:rPr>
      <w:rFonts w:ascii="Courier New" w:hAnsi="Courier New" w:cs="Courier New"/>
      <w:lang w:val="ru-RU" w:eastAsia="ru-RU" w:bidi="ar-SA"/>
    </w:rPr>
  </w:style>
  <w:style w:type="table" w:customStyle="1" w:styleId="32">
    <w:name w:val="Сетка таблицы3"/>
    <w:basedOn w:val="a1"/>
    <w:next w:val="af5"/>
    <w:uiPriority w:val="39"/>
    <w:rsid w:val="008501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5"/>
    <w:uiPriority w:val="39"/>
    <w:rsid w:val="00AF37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D4366"/>
    <w:pPr>
      <w:widowControl w:val="0"/>
      <w:snapToGrid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1972795">
      <w:bodyDiv w:val="1"/>
      <w:marLeft w:val="0"/>
      <w:marRight w:val="0"/>
      <w:marTop w:val="0"/>
      <w:marBottom w:val="0"/>
      <w:divBdr>
        <w:top w:val="none" w:sz="0" w:space="0" w:color="auto"/>
        <w:left w:val="none" w:sz="0" w:space="0" w:color="auto"/>
        <w:bottom w:val="none" w:sz="0" w:space="0" w:color="auto"/>
        <w:right w:val="none" w:sz="0" w:space="0" w:color="auto"/>
      </w:divBdr>
    </w:div>
    <w:div w:id="2977025">
      <w:bodyDiv w:val="1"/>
      <w:marLeft w:val="0"/>
      <w:marRight w:val="0"/>
      <w:marTop w:val="0"/>
      <w:marBottom w:val="0"/>
      <w:divBdr>
        <w:top w:val="none" w:sz="0" w:space="0" w:color="auto"/>
        <w:left w:val="none" w:sz="0" w:space="0" w:color="auto"/>
        <w:bottom w:val="none" w:sz="0" w:space="0" w:color="auto"/>
        <w:right w:val="none" w:sz="0" w:space="0" w:color="auto"/>
      </w:divBdr>
    </w:div>
    <w:div w:id="8024498">
      <w:bodyDiv w:val="1"/>
      <w:marLeft w:val="0"/>
      <w:marRight w:val="0"/>
      <w:marTop w:val="0"/>
      <w:marBottom w:val="0"/>
      <w:divBdr>
        <w:top w:val="none" w:sz="0" w:space="0" w:color="auto"/>
        <w:left w:val="none" w:sz="0" w:space="0" w:color="auto"/>
        <w:bottom w:val="none" w:sz="0" w:space="0" w:color="auto"/>
        <w:right w:val="none" w:sz="0" w:space="0" w:color="auto"/>
      </w:divBdr>
    </w:div>
    <w:div w:id="10570270">
      <w:bodyDiv w:val="1"/>
      <w:marLeft w:val="0"/>
      <w:marRight w:val="0"/>
      <w:marTop w:val="0"/>
      <w:marBottom w:val="0"/>
      <w:divBdr>
        <w:top w:val="none" w:sz="0" w:space="0" w:color="auto"/>
        <w:left w:val="none" w:sz="0" w:space="0" w:color="auto"/>
        <w:bottom w:val="none" w:sz="0" w:space="0" w:color="auto"/>
        <w:right w:val="none" w:sz="0" w:space="0" w:color="auto"/>
      </w:divBdr>
    </w:div>
    <w:div w:id="17631208">
      <w:bodyDiv w:val="1"/>
      <w:marLeft w:val="0"/>
      <w:marRight w:val="0"/>
      <w:marTop w:val="0"/>
      <w:marBottom w:val="0"/>
      <w:divBdr>
        <w:top w:val="none" w:sz="0" w:space="0" w:color="auto"/>
        <w:left w:val="none" w:sz="0" w:space="0" w:color="auto"/>
        <w:bottom w:val="none" w:sz="0" w:space="0" w:color="auto"/>
        <w:right w:val="none" w:sz="0" w:space="0" w:color="auto"/>
      </w:divBdr>
    </w:div>
    <w:div w:id="29578179">
      <w:bodyDiv w:val="1"/>
      <w:marLeft w:val="0"/>
      <w:marRight w:val="0"/>
      <w:marTop w:val="0"/>
      <w:marBottom w:val="0"/>
      <w:divBdr>
        <w:top w:val="none" w:sz="0" w:space="0" w:color="auto"/>
        <w:left w:val="none" w:sz="0" w:space="0" w:color="auto"/>
        <w:bottom w:val="none" w:sz="0" w:space="0" w:color="auto"/>
        <w:right w:val="none" w:sz="0" w:space="0" w:color="auto"/>
      </w:divBdr>
    </w:div>
    <w:div w:id="67963237">
      <w:bodyDiv w:val="1"/>
      <w:marLeft w:val="0"/>
      <w:marRight w:val="0"/>
      <w:marTop w:val="0"/>
      <w:marBottom w:val="0"/>
      <w:divBdr>
        <w:top w:val="none" w:sz="0" w:space="0" w:color="auto"/>
        <w:left w:val="none" w:sz="0" w:space="0" w:color="auto"/>
        <w:bottom w:val="none" w:sz="0" w:space="0" w:color="auto"/>
        <w:right w:val="none" w:sz="0" w:space="0" w:color="auto"/>
      </w:divBdr>
    </w:div>
    <w:div w:id="68116211">
      <w:bodyDiv w:val="1"/>
      <w:marLeft w:val="0"/>
      <w:marRight w:val="0"/>
      <w:marTop w:val="0"/>
      <w:marBottom w:val="0"/>
      <w:divBdr>
        <w:top w:val="none" w:sz="0" w:space="0" w:color="auto"/>
        <w:left w:val="none" w:sz="0" w:space="0" w:color="auto"/>
        <w:bottom w:val="none" w:sz="0" w:space="0" w:color="auto"/>
        <w:right w:val="none" w:sz="0" w:space="0" w:color="auto"/>
      </w:divBdr>
    </w:div>
    <w:div w:id="70323771">
      <w:bodyDiv w:val="1"/>
      <w:marLeft w:val="0"/>
      <w:marRight w:val="0"/>
      <w:marTop w:val="0"/>
      <w:marBottom w:val="0"/>
      <w:divBdr>
        <w:top w:val="none" w:sz="0" w:space="0" w:color="auto"/>
        <w:left w:val="none" w:sz="0" w:space="0" w:color="auto"/>
        <w:bottom w:val="none" w:sz="0" w:space="0" w:color="auto"/>
        <w:right w:val="none" w:sz="0" w:space="0" w:color="auto"/>
      </w:divBdr>
    </w:div>
    <w:div w:id="71706305">
      <w:bodyDiv w:val="1"/>
      <w:marLeft w:val="0"/>
      <w:marRight w:val="0"/>
      <w:marTop w:val="0"/>
      <w:marBottom w:val="0"/>
      <w:divBdr>
        <w:top w:val="none" w:sz="0" w:space="0" w:color="auto"/>
        <w:left w:val="none" w:sz="0" w:space="0" w:color="auto"/>
        <w:bottom w:val="none" w:sz="0" w:space="0" w:color="auto"/>
        <w:right w:val="none" w:sz="0" w:space="0" w:color="auto"/>
      </w:divBdr>
    </w:div>
    <w:div w:id="76172580">
      <w:bodyDiv w:val="1"/>
      <w:marLeft w:val="0"/>
      <w:marRight w:val="0"/>
      <w:marTop w:val="0"/>
      <w:marBottom w:val="0"/>
      <w:divBdr>
        <w:top w:val="none" w:sz="0" w:space="0" w:color="auto"/>
        <w:left w:val="none" w:sz="0" w:space="0" w:color="auto"/>
        <w:bottom w:val="none" w:sz="0" w:space="0" w:color="auto"/>
        <w:right w:val="none" w:sz="0" w:space="0" w:color="auto"/>
      </w:divBdr>
    </w:div>
    <w:div w:id="81295774">
      <w:bodyDiv w:val="1"/>
      <w:marLeft w:val="0"/>
      <w:marRight w:val="0"/>
      <w:marTop w:val="0"/>
      <w:marBottom w:val="0"/>
      <w:divBdr>
        <w:top w:val="none" w:sz="0" w:space="0" w:color="auto"/>
        <w:left w:val="none" w:sz="0" w:space="0" w:color="auto"/>
        <w:bottom w:val="none" w:sz="0" w:space="0" w:color="auto"/>
        <w:right w:val="none" w:sz="0" w:space="0" w:color="auto"/>
      </w:divBdr>
    </w:div>
    <w:div w:id="81875458">
      <w:bodyDiv w:val="1"/>
      <w:marLeft w:val="0"/>
      <w:marRight w:val="0"/>
      <w:marTop w:val="0"/>
      <w:marBottom w:val="0"/>
      <w:divBdr>
        <w:top w:val="none" w:sz="0" w:space="0" w:color="auto"/>
        <w:left w:val="none" w:sz="0" w:space="0" w:color="auto"/>
        <w:bottom w:val="none" w:sz="0" w:space="0" w:color="auto"/>
        <w:right w:val="none" w:sz="0" w:space="0" w:color="auto"/>
      </w:divBdr>
    </w:div>
    <w:div w:id="85032404">
      <w:bodyDiv w:val="1"/>
      <w:marLeft w:val="0"/>
      <w:marRight w:val="0"/>
      <w:marTop w:val="0"/>
      <w:marBottom w:val="0"/>
      <w:divBdr>
        <w:top w:val="none" w:sz="0" w:space="0" w:color="auto"/>
        <w:left w:val="none" w:sz="0" w:space="0" w:color="auto"/>
        <w:bottom w:val="none" w:sz="0" w:space="0" w:color="auto"/>
        <w:right w:val="none" w:sz="0" w:space="0" w:color="auto"/>
      </w:divBdr>
    </w:div>
    <w:div w:id="87163648">
      <w:bodyDiv w:val="1"/>
      <w:marLeft w:val="0"/>
      <w:marRight w:val="0"/>
      <w:marTop w:val="0"/>
      <w:marBottom w:val="0"/>
      <w:divBdr>
        <w:top w:val="none" w:sz="0" w:space="0" w:color="auto"/>
        <w:left w:val="none" w:sz="0" w:space="0" w:color="auto"/>
        <w:bottom w:val="none" w:sz="0" w:space="0" w:color="auto"/>
        <w:right w:val="none" w:sz="0" w:space="0" w:color="auto"/>
      </w:divBdr>
    </w:div>
    <w:div w:id="126625466">
      <w:bodyDiv w:val="1"/>
      <w:marLeft w:val="0"/>
      <w:marRight w:val="0"/>
      <w:marTop w:val="0"/>
      <w:marBottom w:val="0"/>
      <w:divBdr>
        <w:top w:val="none" w:sz="0" w:space="0" w:color="auto"/>
        <w:left w:val="none" w:sz="0" w:space="0" w:color="auto"/>
        <w:bottom w:val="none" w:sz="0" w:space="0" w:color="auto"/>
        <w:right w:val="none" w:sz="0" w:space="0" w:color="auto"/>
      </w:divBdr>
    </w:div>
    <w:div w:id="154540421">
      <w:bodyDiv w:val="1"/>
      <w:marLeft w:val="0"/>
      <w:marRight w:val="0"/>
      <w:marTop w:val="0"/>
      <w:marBottom w:val="0"/>
      <w:divBdr>
        <w:top w:val="none" w:sz="0" w:space="0" w:color="auto"/>
        <w:left w:val="none" w:sz="0" w:space="0" w:color="auto"/>
        <w:bottom w:val="none" w:sz="0" w:space="0" w:color="auto"/>
        <w:right w:val="none" w:sz="0" w:space="0" w:color="auto"/>
      </w:divBdr>
    </w:div>
    <w:div w:id="183180334">
      <w:bodyDiv w:val="1"/>
      <w:marLeft w:val="0"/>
      <w:marRight w:val="0"/>
      <w:marTop w:val="0"/>
      <w:marBottom w:val="0"/>
      <w:divBdr>
        <w:top w:val="none" w:sz="0" w:space="0" w:color="auto"/>
        <w:left w:val="none" w:sz="0" w:space="0" w:color="auto"/>
        <w:bottom w:val="none" w:sz="0" w:space="0" w:color="auto"/>
        <w:right w:val="none" w:sz="0" w:space="0" w:color="auto"/>
      </w:divBdr>
    </w:div>
    <w:div w:id="185604271">
      <w:bodyDiv w:val="1"/>
      <w:marLeft w:val="0"/>
      <w:marRight w:val="0"/>
      <w:marTop w:val="0"/>
      <w:marBottom w:val="0"/>
      <w:divBdr>
        <w:top w:val="none" w:sz="0" w:space="0" w:color="auto"/>
        <w:left w:val="none" w:sz="0" w:space="0" w:color="auto"/>
        <w:bottom w:val="none" w:sz="0" w:space="0" w:color="auto"/>
        <w:right w:val="none" w:sz="0" w:space="0" w:color="auto"/>
      </w:divBdr>
    </w:div>
    <w:div w:id="194003252">
      <w:bodyDiv w:val="1"/>
      <w:marLeft w:val="0"/>
      <w:marRight w:val="0"/>
      <w:marTop w:val="0"/>
      <w:marBottom w:val="0"/>
      <w:divBdr>
        <w:top w:val="none" w:sz="0" w:space="0" w:color="auto"/>
        <w:left w:val="none" w:sz="0" w:space="0" w:color="auto"/>
        <w:bottom w:val="none" w:sz="0" w:space="0" w:color="auto"/>
        <w:right w:val="none" w:sz="0" w:space="0" w:color="auto"/>
      </w:divBdr>
    </w:div>
    <w:div w:id="214389303">
      <w:bodyDiv w:val="1"/>
      <w:marLeft w:val="0"/>
      <w:marRight w:val="0"/>
      <w:marTop w:val="0"/>
      <w:marBottom w:val="0"/>
      <w:divBdr>
        <w:top w:val="none" w:sz="0" w:space="0" w:color="auto"/>
        <w:left w:val="none" w:sz="0" w:space="0" w:color="auto"/>
        <w:bottom w:val="none" w:sz="0" w:space="0" w:color="auto"/>
        <w:right w:val="none" w:sz="0" w:space="0" w:color="auto"/>
      </w:divBdr>
    </w:div>
    <w:div w:id="220217649">
      <w:bodyDiv w:val="1"/>
      <w:marLeft w:val="0"/>
      <w:marRight w:val="0"/>
      <w:marTop w:val="0"/>
      <w:marBottom w:val="0"/>
      <w:divBdr>
        <w:top w:val="none" w:sz="0" w:space="0" w:color="auto"/>
        <w:left w:val="none" w:sz="0" w:space="0" w:color="auto"/>
        <w:bottom w:val="none" w:sz="0" w:space="0" w:color="auto"/>
        <w:right w:val="none" w:sz="0" w:space="0" w:color="auto"/>
      </w:divBdr>
    </w:div>
    <w:div w:id="228686135">
      <w:bodyDiv w:val="1"/>
      <w:marLeft w:val="0"/>
      <w:marRight w:val="0"/>
      <w:marTop w:val="0"/>
      <w:marBottom w:val="0"/>
      <w:divBdr>
        <w:top w:val="none" w:sz="0" w:space="0" w:color="auto"/>
        <w:left w:val="none" w:sz="0" w:space="0" w:color="auto"/>
        <w:bottom w:val="none" w:sz="0" w:space="0" w:color="auto"/>
        <w:right w:val="none" w:sz="0" w:space="0" w:color="auto"/>
      </w:divBdr>
    </w:div>
    <w:div w:id="236867382">
      <w:bodyDiv w:val="1"/>
      <w:marLeft w:val="0"/>
      <w:marRight w:val="0"/>
      <w:marTop w:val="0"/>
      <w:marBottom w:val="0"/>
      <w:divBdr>
        <w:top w:val="none" w:sz="0" w:space="0" w:color="auto"/>
        <w:left w:val="none" w:sz="0" w:space="0" w:color="auto"/>
        <w:bottom w:val="none" w:sz="0" w:space="0" w:color="auto"/>
        <w:right w:val="none" w:sz="0" w:space="0" w:color="auto"/>
      </w:divBdr>
    </w:div>
    <w:div w:id="242224519">
      <w:bodyDiv w:val="1"/>
      <w:marLeft w:val="0"/>
      <w:marRight w:val="0"/>
      <w:marTop w:val="0"/>
      <w:marBottom w:val="0"/>
      <w:divBdr>
        <w:top w:val="none" w:sz="0" w:space="0" w:color="auto"/>
        <w:left w:val="none" w:sz="0" w:space="0" w:color="auto"/>
        <w:bottom w:val="none" w:sz="0" w:space="0" w:color="auto"/>
        <w:right w:val="none" w:sz="0" w:space="0" w:color="auto"/>
      </w:divBdr>
    </w:div>
    <w:div w:id="254635424">
      <w:bodyDiv w:val="1"/>
      <w:marLeft w:val="0"/>
      <w:marRight w:val="0"/>
      <w:marTop w:val="0"/>
      <w:marBottom w:val="0"/>
      <w:divBdr>
        <w:top w:val="none" w:sz="0" w:space="0" w:color="auto"/>
        <w:left w:val="none" w:sz="0" w:space="0" w:color="auto"/>
        <w:bottom w:val="none" w:sz="0" w:space="0" w:color="auto"/>
        <w:right w:val="none" w:sz="0" w:space="0" w:color="auto"/>
      </w:divBdr>
    </w:div>
    <w:div w:id="273751627">
      <w:bodyDiv w:val="1"/>
      <w:marLeft w:val="0"/>
      <w:marRight w:val="0"/>
      <w:marTop w:val="0"/>
      <w:marBottom w:val="0"/>
      <w:divBdr>
        <w:top w:val="none" w:sz="0" w:space="0" w:color="auto"/>
        <w:left w:val="none" w:sz="0" w:space="0" w:color="auto"/>
        <w:bottom w:val="none" w:sz="0" w:space="0" w:color="auto"/>
        <w:right w:val="none" w:sz="0" w:space="0" w:color="auto"/>
      </w:divBdr>
    </w:div>
    <w:div w:id="287125973">
      <w:bodyDiv w:val="1"/>
      <w:marLeft w:val="0"/>
      <w:marRight w:val="0"/>
      <w:marTop w:val="0"/>
      <w:marBottom w:val="0"/>
      <w:divBdr>
        <w:top w:val="none" w:sz="0" w:space="0" w:color="auto"/>
        <w:left w:val="none" w:sz="0" w:space="0" w:color="auto"/>
        <w:bottom w:val="none" w:sz="0" w:space="0" w:color="auto"/>
        <w:right w:val="none" w:sz="0" w:space="0" w:color="auto"/>
      </w:divBdr>
    </w:div>
    <w:div w:id="289673161">
      <w:bodyDiv w:val="1"/>
      <w:marLeft w:val="0"/>
      <w:marRight w:val="0"/>
      <w:marTop w:val="0"/>
      <w:marBottom w:val="0"/>
      <w:divBdr>
        <w:top w:val="none" w:sz="0" w:space="0" w:color="auto"/>
        <w:left w:val="none" w:sz="0" w:space="0" w:color="auto"/>
        <w:bottom w:val="none" w:sz="0" w:space="0" w:color="auto"/>
        <w:right w:val="none" w:sz="0" w:space="0" w:color="auto"/>
      </w:divBdr>
    </w:div>
    <w:div w:id="291253719">
      <w:bodyDiv w:val="1"/>
      <w:marLeft w:val="0"/>
      <w:marRight w:val="0"/>
      <w:marTop w:val="0"/>
      <w:marBottom w:val="0"/>
      <w:divBdr>
        <w:top w:val="none" w:sz="0" w:space="0" w:color="auto"/>
        <w:left w:val="none" w:sz="0" w:space="0" w:color="auto"/>
        <w:bottom w:val="none" w:sz="0" w:space="0" w:color="auto"/>
        <w:right w:val="none" w:sz="0" w:space="0" w:color="auto"/>
      </w:divBdr>
    </w:div>
    <w:div w:id="298263835">
      <w:bodyDiv w:val="1"/>
      <w:marLeft w:val="0"/>
      <w:marRight w:val="0"/>
      <w:marTop w:val="0"/>
      <w:marBottom w:val="0"/>
      <w:divBdr>
        <w:top w:val="none" w:sz="0" w:space="0" w:color="auto"/>
        <w:left w:val="none" w:sz="0" w:space="0" w:color="auto"/>
        <w:bottom w:val="none" w:sz="0" w:space="0" w:color="auto"/>
        <w:right w:val="none" w:sz="0" w:space="0" w:color="auto"/>
      </w:divBdr>
    </w:div>
    <w:div w:id="315648934">
      <w:bodyDiv w:val="1"/>
      <w:marLeft w:val="0"/>
      <w:marRight w:val="0"/>
      <w:marTop w:val="0"/>
      <w:marBottom w:val="0"/>
      <w:divBdr>
        <w:top w:val="none" w:sz="0" w:space="0" w:color="auto"/>
        <w:left w:val="none" w:sz="0" w:space="0" w:color="auto"/>
        <w:bottom w:val="none" w:sz="0" w:space="0" w:color="auto"/>
        <w:right w:val="none" w:sz="0" w:space="0" w:color="auto"/>
      </w:divBdr>
    </w:div>
    <w:div w:id="328948578">
      <w:bodyDiv w:val="1"/>
      <w:marLeft w:val="0"/>
      <w:marRight w:val="0"/>
      <w:marTop w:val="0"/>
      <w:marBottom w:val="0"/>
      <w:divBdr>
        <w:top w:val="none" w:sz="0" w:space="0" w:color="auto"/>
        <w:left w:val="none" w:sz="0" w:space="0" w:color="auto"/>
        <w:bottom w:val="none" w:sz="0" w:space="0" w:color="auto"/>
        <w:right w:val="none" w:sz="0" w:space="0" w:color="auto"/>
      </w:divBdr>
    </w:div>
    <w:div w:id="339740827">
      <w:bodyDiv w:val="1"/>
      <w:marLeft w:val="0"/>
      <w:marRight w:val="0"/>
      <w:marTop w:val="0"/>
      <w:marBottom w:val="0"/>
      <w:divBdr>
        <w:top w:val="none" w:sz="0" w:space="0" w:color="auto"/>
        <w:left w:val="none" w:sz="0" w:space="0" w:color="auto"/>
        <w:bottom w:val="none" w:sz="0" w:space="0" w:color="auto"/>
        <w:right w:val="none" w:sz="0" w:space="0" w:color="auto"/>
      </w:divBdr>
    </w:div>
    <w:div w:id="340737496">
      <w:bodyDiv w:val="1"/>
      <w:marLeft w:val="0"/>
      <w:marRight w:val="0"/>
      <w:marTop w:val="0"/>
      <w:marBottom w:val="0"/>
      <w:divBdr>
        <w:top w:val="none" w:sz="0" w:space="0" w:color="auto"/>
        <w:left w:val="none" w:sz="0" w:space="0" w:color="auto"/>
        <w:bottom w:val="none" w:sz="0" w:space="0" w:color="auto"/>
        <w:right w:val="none" w:sz="0" w:space="0" w:color="auto"/>
      </w:divBdr>
    </w:div>
    <w:div w:id="344018272">
      <w:bodyDiv w:val="1"/>
      <w:marLeft w:val="0"/>
      <w:marRight w:val="0"/>
      <w:marTop w:val="0"/>
      <w:marBottom w:val="0"/>
      <w:divBdr>
        <w:top w:val="none" w:sz="0" w:space="0" w:color="auto"/>
        <w:left w:val="none" w:sz="0" w:space="0" w:color="auto"/>
        <w:bottom w:val="none" w:sz="0" w:space="0" w:color="auto"/>
        <w:right w:val="none" w:sz="0" w:space="0" w:color="auto"/>
      </w:divBdr>
    </w:div>
    <w:div w:id="360783187">
      <w:bodyDiv w:val="1"/>
      <w:marLeft w:val="0"/>
      <w:marRight w:val="0"/>
      <w:marTop w:val="0"/>
      <w:marBottom w:val="0"/>
      <w:divBdr>
        <w:top w:val="none" w:sz="0" w:space="0" w:color="auto"/>
        <w:left w:val="none" w:sz="0" w:space="0" w:color="auto"/>
        <w:bottom w:val="none" w:sz="0" w:space="0" w:color="auto"/>
        <w:right w:val="none" w:sz="0" w:space="0" w:color="auto"/>
      </w:divBdr>
    </w:div>
    <w:div w:id="370765620">
      <w:bodyDiv w:val="1"/>
      <w:marLeft w:val="0"/>
      <w:marRight w:val="0"/>
      <w:marTop w:val="0"/>
      <w:marBottom w:val="0"/>
      <w:divBdr>
        <w:top w:val="none" w:sz="0" w:space="0" w:color="auto"/>
        <w:left w:val="none" w:sz="0" w:space="0" w:color="auto"/>
        <w:bottom w:val="none" w:sz="0" w:space="0" w:color="auto"/>
        <w:right w:val="none" w:sz="0" w:space="0" w:color="auto"/>
      </w:divBdr>
    </w:div>
    <w:div w:id="396901276">
      <w:bodyDiv w:val="1"/>
      <w:marLeft w:val="0"/>
      <w:marRight w:val="0"/>
      <w:marTop w:val="0"/>
      <w:marBottom w:val="0"/>
      <w:divBdr>
        <w:top w:val="none" w:sz="0" w:space="0" w:color="auto"/>
        <w:left w:val="none" w:sz="0" w:space="0" w:color="auto"/>
        <w:bottom w:val="none" w:sz="0" w:space="0" w:color="auto"/>
        <w:right w:val="none" w:sz="0" w:space="0" w:color="auto"/>
      </w:divBdr>
    </w:div>
    <w:div w:id="405225091">
      <w:bodyDiv w:val="1"/>
      <w:marLeft w:val="0"/>
      <w:marRight w:val="0"/>
      <w:marTop w:val="0"/>
      <w:marBottom w:val="0"/>
      <w:divBdr>
        <w:top w:val="none" w:sz="0" w:space="0" w:color="auto"/>
        <w:left w:val="none" w:sz="0" w:space="0" w:color="auto"/>
        <w:bottom w:val="none" w:sz="0" w:space="0" w:color="auto"/>
        <w:right w:val="none" w:sz="0" w:space="0" w:color="auto"/>
      </w:divBdr>
    </w:div>
    <w:div w:id="405567164">
      <w:bodyDiv w:val="1"/>
      <w:marLeft w:val="0"/>
      <w:marRight w:val="0"/>
      <w:marTop w:val="0"/>
      <w:marBottom w:val="0"/>
      <w:divBdr>
        <w:top w:val="none" w:sz="0" w:space="0" w:color="auto"/>
        <w:left w:val="none" w:sz="0" w:space="0" w:color="auto"/>
        <w:bottom w:val="none" w:sz="0" w:space="0" w:color="auto"/>
        <w:right w:val="none" w:sz="0" w:space="0" w:color="auto"/>
      </w:divBdr>
    </w:div>
    <w:div w:id="411852805">
      <w:bodyDiv w:val="1"/>
      <w:marLeft w:val="0"/>
      <w:marRight w:val="0"/>
      <w:marTop w:val="0"/>
      <w:marBottom w:val="0"/>
      <w:divBdr>
        <w:top w:val="none" w:sz="0" w:space="0" w:color="auto"/>
        <w:left w:val="none" w:sz="0" w:space="0" w:color="auto"/>
        <w:bottom w:val="none" w:sz="0" w:space="0" w:color="auto"/>
        <w:right w:val="none" w:sz="0" w:space="0" w:color="auto"/>
      </w:divBdr>
    </w:div>
    <w:div w:id="433864290">
      <w:bodyDiv w:val="1"/>
      <w:marLeft w:val="0"/>
      <w:marRight w:val="0"/>
      <w:marTop w:val="0"/>
      <w:marBottom w:val="0"/>
      <w:divBdr>
        <w:top w:val="none" w:sz="0" w:space="0" w:color="auto"/>
        <w:left w:val="none" w:sz="0" w:space="0" w:color="auto"/>
        <w:bottom w:val="none" w:sz="0" w:space="0" w:color="auto"/>
        <w:right w:val="none" w:sz="0" w:space="0" w:color="auto"/>
      </w:divBdr>
    </w:div>
    <w:div w:id="440103805">
      <w:bodyDiv w:val="1"/>
      <w:marLeft w:val="0"/>
      <w:marRight w:val="0"/>
      <w:marTop w:val="0"/>
      <w:marBottom w:val="0"/>
      <w:divBdr>
        <w:top w:val="none" w:sz="0" w:space="0" w:color="auto"/>
        <w:left w:val="none" w:sz="0" w:space="0" w:color="auto"/>
        <w:bottom w:val="none" w:sz="0" w:space="0" w:color="auto"/>
        <w:right w:val="none" w:sz="0" w:space="0" w:color="auto"/>
      </w:divBdr>
    </w:div>
    <w:div w:id="469247728">
      <w:bodyDiv w:val="1"/>
      <w:marLeft w:val="0"/>
      <w:marRight w:val="0"/>
      <w:marTop w:val="0"/>
      <w:marBottom w:val="0"/>
      <w:divBdr>
        <w:top w:val="none" w:sz="0" w:space="0" w:color="auto"/>
        <w:left w:val="none" w:sz="0" w:space="0" w:color="auto"/>
        <w:bottom w:val="none" w:sz="0" w:space="0" w:color="auto"/>
        <w:right w:val="none" w:sz="0" w:space="0" w:color="auto"/>
      </w:divBdr>
    </w:div>
    <w:div w:id="527909335">
      <w:bodyDiv w:val="1"/>
      <w:marLeft w:val="0"/>
      <w:marRight w:val="0"/>
      <w:marTop w:val="0"/>
      <w:marBottom w:val="0"/>
      <w:divBdr>
        <w:top w:val="none" w:sz="0" w:space="0" w:color="auto"/>
        <w:left w:val="none" w:sz="0" w:space="0" w:color="auto"/>
        <w:bottom w:val="none" w:sz="0" w:space="0" w:color="auto"/>
        <w:right w:val="none" w:sz="0" w:space="0" w:color="auto"/>
      </w:divBdr>
    </w:div>
    <w:div w:id="528374687">
      <w:bodyDiv w:val="1"/>
      <w:marLeft w:val="0"/>
      <w:marRight w:val="0"/>
      <w:marTop w:val="0"/>
      <w:marBottom w:val="0"/>
      <w:divBdr>
        <w:top w:val="none" w:sz="0" w:space="0" w:color="auto"/>
        <w:left w:val="none" w:sz="0" w:space="0" w:color="auto"/>
        <w:bottom w:val="none" w:sz="0" w:space="0" w:color="auto"/>
        <w:right w:val="none" w:sz="0" w:space="0" w:color="auto"/>
      </w:divBdr>
    </w:div>
    <w:div w:id="541015966">
      <w:bodyDiv w:val="1"/>
      <w:marLeft w:val="0"/>
      <w:marRight w:val="0"/>
      <w:marTop w:val="0"/>
      <w:marBottom w:val="0"/>
      <w:divBdr>
        <w:top w:val="none" w:sz="0" w:space="0" w:color="auto"/>
        <w:left w:val="none" w:sz="0" w:space="0" w:color="auto"/>
        <w:bottom w:val="none" w:sz="0" w:space="0" w:color="auto"/>
        <w:right w:val="none" w:sz="0" w:space="0" w:color="auto"/>
      </w:divBdr>
    </w:div>
    <w:div w:id="547492795">
      <w:bodyDiv w:val="1"/>
      <w:marLeft w:val="0"/>
      <w:marRight w:val="0"/>
      <w:marTop w:val="0"/>
      <w:marBottom w:val="0"/>
      <w:divBdr>
        <w:top w:val="none" w:sz="0" w:space="0" w:color="auto"/>
        <w:left w:val="none" w:sz="0" w:space="0" w:color="auto"/>
        <w:bottom w:val="none" w:sz="0" w:space="0" w:color="auto"/>
        <w:right w:val="none" w:sz="0" w:space="0" w:color="auto"/>
      </w:divBdr>
    </w:div>
    <w:div w:id="549532200">
      <w:bodyDiv w:val="1"/>
      <w:marLeft w:val="0"/>
      <w:marRight w:val="0"/>
      <w:marTop w:val="0"/>
      <w:marBottom w:val="0"/>
      <w:divBdr>
        <w:top w:val="none" w:sz="0" w:space="0" w:color="auto"/>
        <w:left w:val="none" w:sz="0" w:space="0" w:color="auto"/>
        <w:bottom w:val="none" w:sz="0" w:space="0" w:color="auto"/>
        <w:right w:val="none" w:sz="0" w:space="0" w:color="auto"/>
      </w:divBdr>
    </w:div>
    <w:div w:id="560941658">
      <w:bodyDiv w:val="1"/>
      <w:marLeft w:val="0"/>
      <w:marRight w:val="0"/>
      <w:marTop w:val="0"/>
      <w:marBottom w:val="0"/>
      <w:divBdr>
        <w:top w:val="none" w:sz="0" w:space="0" w:color="auto"/>
        <w:left w:val="none" w:sz="0" w:space="0" w:color="auto"/>
        <w:bottom w:val="none" w:sz="0" w:space="0" w:color="auto"/>
        <w:right w:val="none" w:sz="0" w:space="0" w:color="auto"/>
      </w:divBdr>
    </w:div>
    <w:div w:id="565187940">
      <w:bodyDiv w:val="1"/>
      <w:marLeft w:val="0"/>
      <w:marRight w:val="0"/>
      <w:marTop w:val="0"/>
      <w:marBottom w:val="0"/>
      <w:divBdr>
        <w:top w:val="none" w:sz="0" w:space="0" w:color="auto"/>
        <w:left w:val="none" w:sz="0" w:space="0" w:color="auto"/>
        <w:bottom w:val="none" w:sz="0" w:space="0" w:color="auto"/>
        <w:right w:val="none" w:sz="0" w:space="0" w:color="auto"/>
      </w:divBdr>
    </w:div>
    <w:div w:id="568421923">
      <w:bodyDiv w:val="1"/>
      <w:marLeft w:val="0"/>
      <w:marRight w:val="0"/>
      <w:marTop w:val="0"/>
      <w:marBottom w:val="0"/>
      <w:divBdr>
        <w:top w:val="none" w:sz="0" w:space="0" w:color="auto"/>
        <w:left w:val="none" w:sz="0" w:space="0" w:color="auto"/>
        <w:bottom w:val="none" w:sz="0" w:space="0" w:color="auto"/>
        <w:right w:val="none" w:sz="0" w:space="0" w:color="auto"/>
      </w:divBdr>
    </w:div>
    <w:div w:id="569315668">
      <w:bodyDiv w:val="1"/>
      <w:marLeft w:val="0"/>
      <w:marRight w:val="0"/>
      <w:marTop w:val="0"/>
      <w:marBottom w:val="0"/>
      <w:divBdr>
        <w:top w:val="none" w:sz="0" w:space="0" w:color="auto"/>
        <w:left w:val="none" w:sz="0" w:space="0" w:color="auto"/>
        <w:bottom w:val="none" w:sz="0" w:space="0" w:color="auto"/>
        <w:right w:val="none" w:sz="0" w:space="0" w:color="auto"/>
      </w:divBdr>
    </w:div>
    <w:div w:id="604382407">
      <w:bodyDiv w:val="1"/>
      <w:marLeft w:val="0"/>
      <w:marRight w:val="0"/>
      <w:marTop w:val="0"/>
      <w:marBottom w:val="0"/>
      <w:divBdr>
        <w:top w:val="none" w:sz="0" w:space="0" w:color="auto"/>
        <w:left w:val="none" w:sz="0" w:space="0" w:color="auto"/>
        <w:bottom w:val="none" w:sz="0" w:space="0" w:color="auto"/>
        <w:right w:val="none" w:sz="0" w:space="0" w:color="auto"/>
      </w:divBdr>
    </w:div>
    <w:div w:id="609900978">
      <w:bodyDiv w:val="1"/>
      <w:marLeft w:val="0"/>
      <w:marRight w:val="0"/>
      <w:marTop w:val="0"/>
      <w:marBottom w:val="0"/>
      <w:divBdr>
        <w:top w:val="none" w:sz="0" w:space="0" w:color="auto"/>
        <w:left w:val="none" w:sz="0" w:space="0" w:color="auto"/>
        <w:bottom w:val="none" w:sz="0" w:space="0" w:color="auto"/>
        <w:right w:val="none" w:sz="0" w:space="0" w:color="auto"/>
      </w:divBdr>
    </w:div>
    <w:div w:id="618880355">
      <w:bodyDiv w:val="1"/>
      <w:marLeft w:val="0"/>
      <w:marRight w:val="0"/>
      <w:marTop w:val="0"/>
      <w:marBottom w:val="0"/>
      <w:divBdr>
        <w:top w:val="none" w:sz="0" w:space="0" w:color="auto"/>
        <w:left w:val="none" w:sz="0" w:space="0" w:color="auto"/>
        <w:bottom w:val="none" w:sz="0" w:space="0" w:color="auto"/>
        <w:right w:val="none" w:sz="0" w:space="0" w:color="auto"/>
      </w:divBdr>
    </w:div>
    <w:div w:id="620694195">
      <w:bodyDiv w:val="1"/>
      <w:marLeft w:val="0"/>
      <w:marRight w:val="0"/>
      <w:marTop w:val="0"/>
      <w:marBottom w:val="0"/>
      <w:divBdr>
        <w:top w:val="none" w:sz="0" w:space="0" w:color="auto"/>
        <w:left w:val="none" w:sz="0" w:space="0" w:color="auto"/>
        <w:bottom w:val="none" w:sz="0" w:space="0" w:color="auto"/>
        <w:right w:val="none" w:sz="0" w:space="0" w:color="auto"/>
      </w:divBdr>
    </w:div>
    <w:div w:id="625310357">
      <w:bodyDiv w:val="1"/>
      <w:marLeft w:val="0"/>
      <w:marRight w:val="0"/>
      <w:marTop w:val="0"/>
      <w:marBottom w:val="0"/>
      <w:divBdr>
        <w:top w:val="none" w:sz="0" w:space="0" w:color="auto"/>
        <w:left w:val="none" w:sz="0" w:space="0" w:color="auto"/>
        <w:bottom w:val="none" w:sz="0" w:space="0" w:color="auto"/>
        <w:right w:val="none" w:sz="0" w:space="0" w:color="auto"/>
      </w:divBdr>
    </w:div>
    <w:div w:id="642734641">
      <w:bodyDiv w:val="1"/>
      <w:marLeft w:val="0"/>
      <w:marRight w:val="0"/>
      <w:marTop w:val="0"/>
      <w:marBottom w:val="0"/>
      <w:divBdr>
        <w:top w:val="none" w:sz="0" w:space="0" w:color="auto"/>
        <w:left w:val="none" w:sz="0" w:space="0" w:color="auto"/>
        <w:bottom w:val="none" w:sz="0" w:space="0" w:color="auto"/>
        <w:right w:val="none" w:sz="0" w:space="0" w:color="auto"/>
      </w:divBdr>
    </w:div>
    <w:div w:id="659432844">
      <w:bodyDiv w:val="1"/>
      <w:marLeft w:val="0"/>
      <w:marRight w:val="0"/>
      <w:marTop w:val="0"/>
      <w:marBottom w:val="0"/>
      <w:divBdr>
        <w:top w:val="none" w:sz="0" w:space="0" w:color="auto"/>
        <w:left w:val="none" w:sz="0" w:space="0" w:color="auto"/>
        <w:bottom w:val="none" w:sz="0" w:space="0" w:color="auto"/>
        <w:right w:val="none" w:sz="0" w:space="0" w:color="auto"/>
      </w:divBdr>
    </w:div>
    <w:div w:id="664212642">
      <w:bodyDiv w:val="1"/>
      <w:marLeft w:val="0"/>
      <w:marRight w:val="0"/>
      <w:marTop w:val="0"/>
      <w:marBottom w:val="0"/>
      <w:divBdr>
        <w:top w:val="none" w:sz="0" w:space="0" w:color="auto"/>
        <w:left w:val="none" w:sz="0" w:space="0" w:color="auto"/>
        <w:bottom w:val="none" w:sz="0" w:space="0" w:color="auto"/>
        <w:right w:val="none" w:sz="0" w:space="0" w:color="auto"/>
      </w:divBdr>
    </w:div>
    <w:div w:id="670984651">
      <w:bodyDiv w:val="1"/>
      <w:marLeft w:val="0"/>
      <w:marRight w:val="0"/>
      <w:marTop w:val="0"/>
      <w:marBottom w:val="0"/>
      <w:divBdr>
        <w:top w:val="none" w:sz="0" w:space="0" w:color="auto"/>
        <w:left w:val="none" w:sz="0" w:space="0" w:color="auto"/>
        <w:bottom w:val="none" w:sz="0" w:space="0" w:color="auto"/>
        <w:right w:val="none" w:sz="0" w:space="0" w:color="auto"/>
      </w:divBdr>
    </w:div>
    <w:div w:id="679814048">
      <w:bodyDiv w:val="1"/>
      <w:marLeft w:val="0"/>
      <w:marRight w:val="0"/>
      <w:marTop w:val="0"/>
      <w:marBottom w:val="0"/>
      <w:divBdr>
        <w:top w:val="none" w:sz="0" w:space="0" w:color="auto"/>
        <w:left w:val="none" w:sz="0" w:space="0" w:color="auto"/>
        <w:bottom w:val="none" w:sz="0" w:space="0" w:color="auto"/>
        <w:right w:val="none" w:sz="0" w:space="0" w:color="auto"/>
      </w:divBdr>
    </w:div>
    <w:div w:id="703873321">
      <w:bodyDiv w:val="1"/>
      <w:marLeft w:val="0"/>
      <w:marRight w:val="0"/>
      <w:marTop w:val="0"/>
      <w:marBottom w:val="0"/>
      <w:divBdr>
        <w:top w:val="none" w:sz="0" w:space="0" w:color="auto"/>
        <w:left w:val="none" w:sz="0" w:space="0" w:color="auto"/>
        <w:bottom w:val="none" w:sz="0" w:space="0" w:color="auto"/>
        <w:right w:val="none" w:sz="0" w:space="0" w:color="auto"/>
      </w:divBdr>
    </w:div>
    <w:div w:id="707723654">
      <w:bodyDiv w:val="1"/>
      <w:marLeft w:val="0"/>
      <w:marRight w:val="0"/>
      <w:marTop w:val="0"/>
      <w:marBottom w:val="0"/>
      <w:divBdr>
        <w:top w:val="none" w:sz="0" w:space="0" w:color="auto"/>
        <w:left w:val="none" w:sz="0" w:space="0" w:color="auto"/>
        <w:bottom w:val="none" w:sz="0" w:space="0" w:color="auto"/>
        <w:right w:val="none" w:sz="0" w:space="0" w:color="auto"/>
      </w:divBdr>
    </w:div>
    <w:div w:id="715811820">
      <w:bodyDiv w:val="1"/>
      <w:marLeft w:val="0"/>
      <w:marRight w:val="0"/>
      <w:marTop w:val="0"/>
      <w:marBottom w:val="0"/>
      <w:divBdr>
        <w:top w:val="none" w:sz="0" w:space="0" w:color="auto"/>
        <w:left w:val="none" w:sz="0" w:space="0" w:color="auto"/>
        <w:bottom w:val="none" w:sz="0" w:space="0" w:color="auto"/>
        <w:right w:val="none" w:sz="0" w:space="0" w:color="auto"/>
      </w:divBdr>
    </w:div>
    <w:div w:id="749083754">
      <w:bodyDiv w:val="1"/>
      <w:marLeft w:val="0"/>
      <w:marRight w:val="0"/>
      <w:marTop w:val="0"/>
      <w:marBottom w:val="0"/>
      <w:divBdr>
        <w:top w:val="none" w:sz="0" w:space="0" w:color="auto"/>
        <w:left w:val="none" w:sz="0" w:space="0" w:color="auto"/>
        <w:bottom w:val="none" w:sz="0" w:space="0" w:color="auto"/>
        <w:right w:val="none" w:sz="0" w:space="0" w:color="auto"/>
      </w:divBdr>
    </w:div>
    <w:div w:id="750927132">
      <w:bodyDiv w:val="1"/>
      <w:marLeft w:val="0"/>
      <w:marRight w:val="0"/>
      <w:marTop w:val="0"/>
      <w:marBottom w:val="0"/>
      <w:divBdr>
        <w:top w:val="none" w:sz="0" w:space="0" w:color="auto"/>
        <w:left w:val="none" w:sz="0" w:space="0" w:color="auto"/>
        <w:bottom w:val="none" w:sz="0" w:space="0" w:color="auto"/>
        <w:right w:val="none" w:sz="0" w:space="0" w:color="auto"/>
      </w:divBdr>
    </w:div>
    <w:div w:id="784663804">
      <w:bodyDiv w:val="1"/>
      <w:marLeft w:val="0"/>
      <w:marRight w:val="0"/>
      <w:marTop w:val="0"/>
      <w:marBottom w:val="0"/>
      <w:divBdr>
        <w:top w:val="none" w:sz="0" w:space="0" w:color="auto"/>
        <w:left w:val="none" w:sz="0" w:space="0" w:color="auto"/>
        <w:bottom w:val="none" w:sz="0" w:space="0" w:color="auto"/>
        <w:right w:val="none" w:sz="0" w:space="0" w:color="auto"/>
      </w:divBdr>
    </w:div>
    <w:div w:id="788086737">
      <w:bodyDiv w:val="1"/>
      <w:marLeft w:val="0"/>
      <w:marRight w:val="0"/>
      <w:marTop w:val="0"/>
      <w:marBottom w:val="0"/>
      <w:divBdr>
        <w:top w:val="none" w:sz="0" w:space="0" w:color="auto"/>
        <w:left w:val="none" w:sz="0" w:space="0" w:color="auto"/>
        <w:bottom w:val="none" w:sz="0" w:space="0" w:color="auto"/>
        <w:right w:val="none" w:sz="0" w:space="0" w:color="auto"/>
      </w:divBdr>
    </w:div>
    <w:div w:id="813136868">
      <w:bodyDiv w:val="1"/>
      <w:marLeft w:val="0"/>
      <w:marRight w:val="0"/>
      <w:marTop w:val="0"/>
      <w:marBottom w:val="0"/>
      <w:divBdr>
        <w:top w:val="none" w:sz="0" w:space="0" w:color="auto"/>
        <w:left w:val="none" w:sz="0" w:space="0" w:color="auto"/>
        <w:bottom w:val="none" w:sz="0" w:space="0" w:color="auto"/>
        <w:right w:val="none" w:sz="0" w:space="0" w:color="auto"/>
      </w:divBdr>
    </w:div>
    <w:div w:id="835341742">
      <w:bodyDiv w:val="1"/>
      <w:marLeft w:val="0"/>
      <w:marRight w:val="0"/>
      <w:marTop w:val="0"/>
      <w:marBottom w:val="0"/>
      <w:divBdr>
        <w:top w:val="none" w:sz="0" w:space="0" w:color="auto"/>
        <w:left w:val="none" w:sz="0" w:space="0" w:color="auto"/>
        <w:bottom w:val="none" w:sz="0" w:space="0" w:color="auto"/>
        <w:right w:val="none" w:sz="0" w:space="0" w:color="auto"/>
      </w:divBdr>
    </w:div>
    <w:div w:id="836070292">
      <w:bodyDiv w:val="1"/>
      <w:marLeft w:val="0"/>
      <w:marRight w:val="0"/>
      <w:marTop w:val="0"/>
      <w:marBottom w:val="0"/>
      <w:divBdr>
        <w:top w:val="none" w:sz="0" w:space="0" w:color="auto"/>
        <w:left w:val="none" w:sz="0" w:space="0" w:color="auto"/>
        <w:bottom w:val="none" w:sz="0" w:space="0" w:color="auto"/>
        <w:right w:val="none" w:sz="0" w:space="0" w:color="auto"/>
      </w:divBdr>
    </w:div>
    <w:div w:id="874542560">
      <w:bodyDiv w:val="1"/>
      <w:marLeft w:val="0"/>
      <w:marRight w:val="0"/>
      <w:marTop w:val="0"/>
      <w:marBottom w:val="0"/>
      <w:divBdr>
        <w:top w:val="none" w:sz="0" w:space="0" w:color="auto"/>
        <w:left w:val="none" w:sz="0" w:space="0" w:color="auto"/>
        <w:bottom w:val="none" w:sz="0" w:space="0" w:color="auto"/>
        <w:right w:val="none" w:sz="0" w:space="0" w:color="auto"/>
      </w:divBdr>
    </w:div>
    <w:div w:id="884102083">
      <w:bodyDiv w:val="1"/>
      <w:marLeft w:val="0"/>
      <w:marRight w:val="0"/>
      <w:marTop w:val="0"/>
      <w:marBottom w:val="0"/>
      <w:divBdr>
        <w:top w:val="none" w:sz="0" w:space="0" w:color="auto"/>
        <w:left w:val="none" w:sz="0" w:space="0" w:color="auto"/>
        <w:bottom w:val="none" w:sz="0" w:space="0" w:color="auto"/>
        <w:right w:val="none" w:sz="0" w:space="0" w:color="auto"/>
      </w:divBdr>
    </w:div>
    <w:div w:id="908882217">
      <w:bodyDiv w:val="1"/>
      <w:marLeft w:val="0"/>
      <w:marRight w:val="0"/>
      <w:marTop w:val="0"/>
      <w:marBottom w:val="0"/>
      <w:divBdr>
        <w:top w:val="none" w:sz="0" w:space="0" w:color="auto"/>
        <w:left w:val="none" w:sz="0" w:space="0" w:color="auto"/>
        <w:bottom w:val="none" w:sz="0" w:space="0" w:color="auto"/>
        <w:right w:val="none" w:sz="0" w:space="0" w:color="auto"/>
      </w:divBdr>
    </w:div>
    <w:div w:id="911694940">
      <w:bodyDiv w:val="1"/>
      <w:marLeft w:val="0"/>
      <w:marRight w:val="0"/>
      <w:marTop w:val="0"/>
      <w:marBottom w:val="0"/>
      <w:divBdr>
        <w:top w:val="none" w:sz="0" w:space="0" w:color="auto"/>
        <w:left w:val="none" w:sz="0" w:space="0" w:color="auto"/>
        <w:bottom w:val="none" w:sz="0" w:space="0" w:color="auto"/>
        <w:right w:val="none" w:sz="0" w:space="0" w:color="auto"/>
      </w:divBdr>
    </w:div>
    <w:div w:id="927931956">
      <w:bodyDiv w:val="1"/>
      <w:marLeft w:val="0"/>
      <w:marRight w:val="0"/>
      <w:marTop w:val="0"/>
      <w:marBottom w:val="0"/>
      <w:divBdr>
        <w:top w:val="none" w:sz="0" w:space="0" w:color="auto"/>
        <w:left w:val="none" w:sz="0" w:space="0" w:color="auto"/>
        <w:bottom w:val="none" w:sz="0" w:space="0" w:color="auto"/>
        <w:right w:val="none" w:sz="0" w:space="0" w:color="auto"/>
      </w:divBdr>
    </w:div>
    <w:div w:id="929463127">
      <w:bodyDiv w:val="1"/>
      <w:marLeft w:val="0"/>
      <w:marRight w:val="0"/>
      <w:marTop w:val="0"/>
      <w:marBottom w:val="0"/>
      <w:divBdr>
        <w:top w:val="none" w:sz="0" w:space="0" w:color="auto"/>
        <w:left w:val="none" w:sz="0" w:space="0" w:color="auto"/>
        <w:bottom w:val="none" w:sz="0" w:space="0" w:color="auto"/>
        <w:right w:val="none" w:sz="0" w:space="0" w:color="auto"/>
      </w:divBdr>
    </w:div>
    <w:div w:id="942374831">
      <w:bodyDiv w:val="1"/>
      <w:marLeft w:val="0"/>
      <w:marRight w:val="0"/>
      <w:marTop w:val="0"/>
      <w:marBottom w:val="0"/>
      <w:divBdr>
        <w:top w:val="none" w:sz="0" w:space="0" w:color="auto"/>
        <w:left w:val="none" w:sz="0" w:space="0" w:color="auto"/>
        <w:bottom w:val="none" w:sz="0" w:space="0" w:color="auto"/>
        <w:right w:val="none" w:sz="0" w:space="0" w:color="auto"/>
      </w:divBdr>
    </w:div>
    <w:div w:id="946277256">
      <w:bodyDiv w:val="1"/>
      <w:marLeft w:val="0"/>
      <w:marRight w:val="0"/>
      <w:marTop w:val="0"/>
      <w:marBottom w:val="0"/>
      <w:divBdr>
        <w:top w:val="none" w:sz="0" w:space="0" w:color="auto"/>
        <w:left w:val="none" w:sz="0" w:space="0" w:color="auto"/>
        <w:bottom w:val="none" w:sz="0" w:space="0" w:color="auto"/>
        <w:right w:val="none" w:sz="0" w:space="0" w:color="auto"/>
      </w:divBdr>
    </w:div>
    <w:div w:id="949361784">
      <w:bodyDiv w:val="1"/>
      <w:marLeft w:val="0"/>
      <w:marRight w:val="0"/>
      <w:marTop w:val="0"/>
      <w:marBottom w:val="0"/>
      <w:divBdr>
        <w:top w:val="none" w:sz="0" w:space="0" w:color="auto"/>
        <w:left w:val="none" w:sz="0" w:space="0" w:color="auto"/>
        <w:bottom w:val="none" w:sz="0" w:space="0" w:color="auto"/>
        <w:right w:val="none" w:sz="0" w:space="0" w:color="auto"/>
      </w:divBdr>
    </w:div>
    <w:div w:id="954630051">
      <w:bodyDiv w:val="1"/>
      <w:marLeft w:val="0"/>
      <w:marRight w:val="0"/>
      <w:marTop w:val="0"/>
      <w:marBottom w:val="0"/>
      <w:divBdr>
        <w:top w:val="none" w:sz="0" w:space="0" w:color="auto"/>
        <w:left w:val="none" w:sz="0" w:space="0" w:color="auto"/>
        <w:bottom w:val="none" w:sz="0" w:space="0" w:color="auto"/>
        <w:right w:val="none" w:sz="0" w:space="0" w:color="auto"/>
      </w:divBdr>
    </w:div>
    <w:div w:id="957297183">
      <w:bodyDiv w:val="1"/>
      <w:marLeft w:val="0"/>
      <w:marRight w:val="0"/>
      <w:marTop w:val="0"/>
      <w:marBottom w:val="0"/>
      <w:divBdr>
        <w:top w:val="none" w:sz="0" w:space="0" w:color="auto"/>
        <w:left w:val="none" w:sz="0" w:space="0" w:color="auto"/>
        <w:bottom w:val="none" w:sz="0" w:space="0" w:color="auto"/>
        <w:right w:val="none" w:sz="0" w:space="0" w:color="auto"/>
      </w:divBdr>
    </w:div>
    <w:div w:id="1015039637">
      <w:bodyDiv w:val="1"/>
      <w:marLeft w:val="0"/>
      <w:marRight w:val="0"/>
      <w:marTop w:val="0"/>
      <w:marBottom w:val="0"/>
      <w:divBdr>
        <w:top w:val="none" w:sz="0" w:space="0" w:color="auto"/>
        <w:left w:val="none" w:sz="0" w:space="0" w:color="auto"/>
        <w:bottom w:val="none" w:sz="0" w:space="0" w:color="auto"/>
        <w:right w:val="none" w:sz="0" w:space="0" w:color="auto"/>
      </w:divBdr>
    </w:div>
    <w:div w:id="1024286509">
      <w:bodyDiv w:val="1"/>
      <w:marLeft w:val="0"/>
      <w:marRight w:val="0"/>
      <w:marTop w:val="0"/>
      <w:marBottom w:val="0"/>
      <w:divBdr>
        <w:top w:val="none" w:sz="0" w:space="0" w:color="auto"/>
        <w:left w:val="none" w:sz="0" w:space="0" w:color="auto"/>
        <w:bottom w:val="none" w:sz="0" w:space="0" w:color="auto"/>
        <w:right w:val="none" w:sz="0" w:space="0" w:color="auto"/>
      </w:divBdr>
    </w:div>
    <w:div w:id="1027408630">
      <w:bodyDiv w:val="1"/>
      <w:marLeft w:val="0"/>
      <w:marRight w:val="0"/>
      <w:marTop w:val="0"/>
      <w:marBottom w:val="0"/>
      <w:divBdr>
        <w:top w:val="none" w:sz="0" w:space="0" w:color="auto"/>
        <w:left w:val="none" w:sz="0" w:space="0" w:color="auto"/>
        <w:bottom w:val="none" w:sz="0" w:space="0" w:color="auto"/>
        <w:right w:val="none" w:sz="0" w:space="0" w:color="auto"/>
      </w:divBdr>
    </w:div>
    <w:div w:id="1046562557">
      <w:bodyDiv w:val="1"/>
      <w:marLeft w:val="0"/>
      <w:marRight w:val="0"/>
      <w:marTop w:val="0"/>
      <w:marBottom w:val="0"/>
      <w:divBdr>
        <w:top w:val="none" w:sz="0" w:space="0" w:color="auto"/>
        <w:left w:val="none" w:sz="0" w:space="0" w:color="auto"/>
        <w:bottom w:val="none" w:sz="0" w:space="0" w:color="auto"/>
        <w:right w:val="none" w:sz="0" w:space="0" w:color="auto"/>
      </w:divBdr>
    </w:div>
    <w:div w:id="1052384053">
      <w:bodyDiv w:val="1"/>
      <w:marLeft w:val="0"/>
      <w:marRight w:val="0"/>
      <w:marTop w:val="0"/>
      <w:marBottom w:val="0"/>
      <w:divBdr>
        <w:top w:val="none" w:sz="0" w:space="0" w:color="auto"/>
        <w:left w:val="none" w:sz="0" w:space="0" w:color="auto"/>
        <w:bottom w:val="none" w:sz="0" w:space="0" w:color="auto"/>
        <w:right w:val="none" w:sz="0" w:space="0" w:color="auto"/>
      </w:divBdr>
    </w:div>
    <w:div w:id="1074859086">
      <w:bodyDiv w:val="1"/>
      <w:marLeft w:val="0"/>
      <w:marRight w:val="0"/>
      <w:marTop w:val="0"/>
      <w:marBottom w:val="0"/>
      <w:divBdr>
        <w:top w:val="none" w:sz="0" w:space="0" w:color="auto"/>
        <w:left w:val="none" w:sz="0" w:space="0" w:color="auto"/>
        <w:bottom w:val="none" w:sz="0" w:space="0" w:color="auto"/>
        <w:right w:val="none" w:sz="0" w:space="0" w:color="auto"/>
      </w:divBdr>
    </w:div>
    <w:div w:id="1079012595">
      <w:bodyDiv w:val="1"/>
      <w:marLeft w:val="0"/>
      <w:marRight w:val="0"/>
      <w:marTop w:val="0"/>
      <w:marBottom w:val="0"/>
      <w:divBdr>
        <w:top w:val="none" w:sz="0" w:space="0" w:color="auto"/>
        <w:left w:val="none" w:sz="0" w:space="0" w:color="auto"/>
        <w:bottom w:val="none" w:sz="0" w:space="0" w:color="auto"/>
        <w:right w:val="none" w:sz="0" w:space="0" w:color="auto"/>
      </w:divBdr>
    </w:div>
    <w:div w:id="1089692701">
      <w:bodyDiv w:val="1"/>
      <w:marLeft w:val="0"/>
      <w:marRight w:val="0"/>
      <w:marTop w:val="0"/>
      <w:marBottom w:val="0"/>
      <w:divBdr>
        <w:top w:val="none" w:sz="0" w:space="0" w:color="auto"/>
        <w:left w:val="none" w:sz="0" w:space="0" w:color="auto"/>
        <w:bottom w:val="none" w:sz="0" w:space="0" w:color="auto"/>
        <w:right w:val="none" w:sz="0" w:space="0" w:color="auto"/>
      </w:divBdr>
    </w:div>
    <w:div w:id="1098477584">
      <w:bodyDiv w:val="1"/>
      <w:marLeft w:val="0"/>
      <w:marRight w:val="0"/>
      <w:marTop w:val="0"/>
      <w:marBottom w:val="0"/>
      <w:divBdr>
        <w:top w:val="none" w:sz="0" w:space="0" w:color="auto"/>
        <w:left w:val="none" w:sz="0" w:space="0" w:color="auto"/>
        <w:bottom w:val="none" w:sz="0" w:space="0" w:color="auto"/>
        <w:right w:val="none" w:sz="0" w:space="0" w:color="auto"/>
      </w:divBdr>
    </w:div>
    <w:div w:id="1111629194">
      <w:bodyDiv w:val="1"/>
      <w:marLeft w:val="0"/>
      <w:marRight w:val="0"/>
      <w:marTop w:val="0"/>
      <w:marBottom w:val="0"/>
      <w:divBdr>
        <w:top w:val="none" w:sz="0" w:space="0" w:color="auto"/>
        <w:left w:val="none" w:sz="0" w:space="0" w:color="auto"/>
        <w:bottom w:val="none" w:sz="0" w:space="0" w:color="auto"/>
        <w:right w:val="none" w:sz="0" w:space="0" w:color="auto"/>
      </w:divBdr>
    </w:div>
    <w:div w:id="1137529260">
      <w:bodyDiv w:val="1"/>
      <w:marLeft w:val="0"/>
      <w:marRight w:val="0"/>
      <w:marTop w:val="0"/>
      <w:marBottom w:val="0"/>
      <w:divBdr>
        <w:top w:val="none" w:sz="0" w:space="0" w:color="auto"/>
        <w:left w:val="none" w:sz="0" w:space="0" w:color="auto"/>
        <w:bottom w:val="none" w:sz="0" w:space="0" w:color="auto"/>
        <w:right w:val="none" w:sz="0" w:space="0" w:color="auto"/>
      </w:divBdr>
    </w:div>
    <w:div w:id="1144544167">
      <w:bodyDiv w:val="1"/>
      <w:marLeft w:val="0"/>
      <w:marRight w:val="0"/>
      <w:marTop w:val="0"/>
      <w:marBottom w:val="0"/>
      <w:divBdr>
        <w:top w:val="none" w:sz="0" w:space="0" w:color="auto"/>
        <w:left w:val="none" w:sz="0" w:space="0" w:color="auto"/>
        <w:bottom w:val="none" w:sz="0" w:space="0" w:color="auto"/>
        <w:right w:val="none" w:sz="0" w:space="0" w:color="auto"/>
      </w:divBdr>
    </w:div>
    <w:div w:id="1151142958">
      <w:bodyDiv w:val="1"/>
      <w:marLeft w:val="0"/>
      <w:marRight w:val="0"/>
      <w:marTop w:val="0"/>
      <w:marBottom w:val="0"/>
      <w:divBdr>
        <w:top w:val="none" w:sz="0" w:space="0" w:color="auto"/>
        <w:left w:val="none" w:sz="0" w:space="0" w:color="auto"/>
        <w:bottom w:val="none" w:sz="0" w:space="0" w:color="auto"/>
        <w:right w:val="none" w:sz="0" w:space="0" w:color="auto"/>
      </w:divBdr>
    </w:div>
    <w:div w:id="1161234759">
      <w:bodyDiv w:val="1"/>
      <w:marLeft w:val="0"/>
      <w:marRight w:val="0"/>
      <w:marTop w:val="0"/>
      <w:marBottom w:val="0"/>
      <w:divBdr>
        <w:top w:val="none" w:sz="0" w:space="0" w:color="auto"/>
        <w:left w:val="none" w:sz="0" w:space="0" w:color="auto"/>
        <w:bottom w:val="none" w:sz="0" w:space="0" w:color="auto"/>
        <w:right w:val="none" w:sz="0" w:space="0" w:color="auto"/>
      </w:divBdr>
    </w:div>
    <w:div w:id="1171484590">
      <w:bodyDiv w:val="1"/>
      <w:marLeft w:val="0"/>
      <w:marRight w:val="0"/>
      <w:marTop w:val="0"/>
      <w:marBottom w:val="0"/>
      <w:divBdr>
        <w:top w:val="none" w:sz="0" w:space="0" w:color="auto"/>
        <w:left w:val="none" w:sz="0" w:space="0" w:color="auto"/>
        <w:bottom w:val="none" w:sz="0" w:space="0" w:color="auto"/>
        <w:right w:val="none" w:sz="0" w:space="0" w:color="auto"/>
      </w:divBdr>
    </w:div>
    <w:div w:id="1193422467">
      <w:bodyDiv w:val="1"/>
      <w:marLeft w:val="0"/>
      <w:marRight w:val="0"/>
      <w:marTop w:val="0"/>
      <w:marBottom w:val="0"/>
      <w:divBdr>
        <w:top w:val="none" w:sz="0" w:space="0" w:color="auto"/>
        <w:left w:val="none" w:sz="0" w:space="0" w:color="auto"/>
        <w:bottom w:val="none" w:sz="0" w:space="0" w:color="auto"/>
        <w:right w:val="none" w:sz="0" w:space="0" w:color="auto"/>
      </w:divBdr>
    </w:div>
    <w:div w:id="1201432056">
      <w:bodyDiv w:val="1"/>
      <w:marLeft w:val="0"/>
      <w:marRight w:val="0"/>
      <w:marTop w:val="0"/>
      <w:marBottom w:val="0"/>
      <w:divBdr>
        <w:top w:val="none" w:sz="0" w:space="0" w:color="auto"/>
        <w:left w:val="none" w:sz="0" w:space="0" w:color="auto"/>
        <w:bottom w:val="none" w:sz="0" w:space="0" w:color="auto"/>
        <w:right w:val="none" w:sz="0" w:space="0" w:color="auto"/>
      </w:divBdr>
    </w:div>
    <w:div w:id="1203597391">
      <w:bodyDiv w:val="1"/>
      <w:marLeft w:val="0"/>
      <w:marRight w:val="0"/>
      <w:marTop w:val="0"/>
      <w:marBottom w:val="0"/>
      <w:divBdr>
        <w:top w:val="none" w:sz="0" w:space="0" w:color="auto"/>
        <w:left w:val="none" w:sz="0" w:space="0" w:color="auto"/>
        <w:bottom w:val="none" w:sz="0" w:space="0" w:color="auto"/>
        <w:right w:val="none" w:sz="0" w:space="0" w:color="auto"/>
      </w:divBdr>
    </w:div>
    <w:div w:id="1232079553">
      <w:bodyDiv w:val="1"/>
      <w:marLeft w:val="0"/>
      <w:marRight w:val="0"/>
      <w:marTop w:val="0"/>
      <w:marBottom w:val="0"/>
      <w:divBdr>
        <w:top w:val="none" w:sz="0" w:space="0" w:color="auto"/>
        <w:left w:val="none" w:sz="0" w:space="0" w:color="auto"/>
        <w:bottom w:val="none" w:sz="0" w:space="0" w:color="auto"/>
        <w:right w:val="none" w:sz="0" w:space="0" w:color="auto"/>
      </w:divBdr>
    </w:div>
    <w:div w:id="1240020049">
      <w:bodyDiv w:val="1"/>
      <w:marLeft w:val="0"/>
      <w:marRight w:val="0"/>
      <w:marTop w:val="0"/>
      <w:marBottom w:val="0"/>
      <w:divBdr>
        <w:top w:val="none" w:sz="0" w:space="0" w:color="auto"/>
        <w:left w:val="none" w:sz="0" w:space="0" w:color="auto"/>
        <w:bottom w:val="none" w:sz="0" w:space="0" w:color="auto"/>
        <w:right w:val="none" w:sz="0" w:space="0" w:color="auto"/>
      </w:divBdr>
    </w:div>
    <w:div w:id="1243562710">
      <w:bodyDiv w:val="1"/>
      <w:marLeft w:val="0"/>
      <w:marRight w:val="0"/>
      <w:marTop w:val="0"/>
      <w:marBottom w:val="0"/>
      <w:divBdr>
        <w:top w:val="none" w:sz="0" w:space="0" w:color="auto"/>
        <w:left w:val="none" w:sz="0" w:space="0" w:color="auto"/>
        <w:bottom w:val="none" w:sz="0" w:space="0" w:color="auto"/>
        <w:right w:val="none" w:sz="0" w:space="0" w:color="auto"/>
      </w:divBdr>
    </w:div>
    <w:div w:id="1258103406">
      <w:bodyDiv w:val="1"/>
      <w:marLeft w:val="0"/>
      <w:marRight w:val="0"/>
      <w:marTop w:val="0"/>
      <w:marBottom w:val="0"/>
      <w:divBdr>
        <w:top w:val="none" w:sz="0" w:space="0" w:color="auto"/>
        <w:left w:val="none" w:sz="0" w:space="0" w:color="auto"/>
        <w:bottom w:val="none" w:sz="0" w:space="0" w:color="auto"/>
        <w:right w:val="none" w:sz="0" w:space="0" w:color="auto"/>
      </w:divBdr>
    </w:div>
    <w:div w:id="1265267085">
      <w:bodyDiv w:val="1"/>
      <w:marLeft w:val="0"/>
      <w:marRight w:val="0"/>
      <w:marTop w:val="0"/>
      <w:marBottom w:val="0"/>
      <w:divBdr>
        <w:top w:val="none" w:sz="0" w:space="0" w:color="auto"/>
        <w:left w:val="none" w:sz="0" w:space="0" w:color="auto"/>
        <w:bottom w:val="none" w:sz="0" w:space="0" w:color="auto"/>
        <w:right w:val="none" w:sz="0" w:space="0" w:color="auto"/>
      </w:divBdr>
    </w:div>
    <w:div w:id="1283030579">
      <w:bodyDiv w:val="1"/>
      <w:marLeft w:val="0"/>
      <w:marRight w:val="0"/>
      <w:marTop w:val="0"/>
      <w:marBottom w:val="0"/>
      <w:divBdr>
        <w:top w:val="none" w:sz="0" w:space="0" w:color="auto"/>
        <w:left w:val="none" w:sz="0" w:space="0" w:color="auto"/>
        <w:bottom w:val="none" w:sz="0" w:space="0" w:color="auto"/>
        <w:right w:val="none" w:sz="0" w:space="0" w:color="auto"/>
      </w:divBdr>
    </w:div>
    <w:div w:id="1292008848">
      <w:bodyDiv w:val="1"/>
      <w:marLeft w:val="0"/>
      <w:marRight w:val="0"/>
      <w:marTop w:val="0"/>
      <w:marBottom w:val="0"/>
      <w:divBdr>
        <w:top w:val="none" w:sz="0" w:space="0" w:color="auto"/>
        <w:left w:val="none" w:sz="0" w:space="0" w:color="auto"/>
        <w:bottom w:val="none" w:sz="0" w:space="0" w:color="auto"/>
        <w:right w:val="none" w:sz="0" w:space="0" w:color="auto"/>
      </w:divBdr>
    </w:div>
    <w:div w:id="1318727552">
      <w:bodyDiv w:val="1"/>
      <w:marLeft w:val="0"/>
      <w:marRight w:val="0"/>
      <w:marTop w:val="0"/>
      <w:marBottom w:val="0"/>
      <w:divBdr>
        <w:top w:val="none" w:sz="0" w:space="0" w:color="auto"/>
        <w:left w:val="none" w:sz="0" w:space="0" w:color="auto"/>
        <w:bottom w:val="none" w:sz="0" w:space="0" w:color="auto"/>
        <w:right w:val="none" w:sz="0" w:space="0" w:color="auto"/>
      </w:divBdr>
    </w:div>
    <w:div w:id="1349746513">
      <w:bodyDiv w:val="1"/>
      <w:marLeft w:val="0"/>
      <w:marRight w:val="0"/>
      <w:marTop w:val="0"/>
      <w:marBottom w:val="0"/>
      <w:divBdr>
        <w:top w:val="none" w:sz="0" w:space="0" w:color="auto"/>
        <w:left w:val="none" w:sz="0" w:space="0" w:color="auto"/>
        <w:bottom w:val="none" w:sz="0" w:space="0" w:color="auto"/>
        <w:right w:val="none" w:sz="0" w:space="0" w:color="auto"/>
      </w:divBdr>
    </w:div>
    <w:div w:id="1379089502">
      <w:bodyDiv w:val="1"/>
      <w:marLeft w:val="0"/>
      <w:marRight w:val="0"/>
      <w:marTop w:val="0"/>
      <w:marBottom w:val="0"/>
      <w:divBdr>
        <w:top w:val="none" w:sz="0" w:space="0" w:color="auto"/>
        <w:left w:val="none" w:sz="0" w:space="0" w:color="auto"/>
        <w:bottom w:val="none" w:sz="0" w:space="0" w:color="auto"/>
        <w:right w:val="none" w:sz="0" w:space="0" w:color="auto"/>
      </w:divBdr>
    </w:div>
    <w:div w:id="1409578327">
      <w:bodyDiv w:val="1"/>
      <w:marLeft w:val="0"/>
      <w:marRight w:val="0"/>
      <w:marTop w:val="0"/>
      <w:marBottom w:val="0"/>
      <w:divBdr>
        <w:top w:val="none" w:sz="0" w:space="0" w:color="auto"/>
        <w:left w:val="none" w:sz="0" w:space="0" w:color="auto"/>
        <w:bottom w:val="none" w:sz="0" w:space="0" w:color="auto"/>
        <w:right w:val="none" w:sz="0" w:space="0" w:color="auto"/>
      </w:divBdr>
    </w:div>
    <w:div w:id="1466309722">
      <w:bodyDiv w:val="1"/>
      <w:marLeft w:val="0"/>
      <w:marRight w:val="0"/>
      <w:marTop w:val="0"/>
      <w:marBottom w:val="0"/>
      <w:divBdr>
        <w:top w:val="none" w:sz="0" w:space="0" w:color="auto"/>
        <w:left w:val="none" w:sz="0" w:space="0" w:color="auto"/>
        <w:bottom w:val="none" w:sz="0" w:space="0" w:color="auto"/>
        <w:right w:val="none" w:sz="0" w:space="0" w:color="auto"/>
      </w:divBdr>
    </w:div>
    <w:div w:id="1471704650">
      <w:bodyDiv w:val="1"/>
      <w:marLeft w:val="0"/>
      <w:marRight w:val="0"/>
      <w:marTop w:val="0"/>
      <w:marBottom w:val="0"/>
      <w:divBdr>
        <w:top w:val="none" w:sz="0" w:space="0" w:color="auto"/>
        <w:left w:val="none" w:sz="0" w:space="0" w:color="auto"/>
        <w:bottom w:val="none" w:sz="0" w:space="0" w:color="auto"/>
        <w:right w:val="none" w:sz="0" w:space="0" w:color="auto"/>
      </w:divBdr>
    </w:div>
    <w:div w:id="1487819693">
      <w:bodyDiv w:val="1"/>
      <w:marLeft w:val="0"/>
      <w:marRight w:val="0"/>
      <w:marTop w:val="0"/>
      <w:marBottom w:val="0"/>
      <w:divBdr>
        <w:top w:val="none" w:sz="0" w:space="0" w:color="auto"/>
        <w:left w:val="none" w:sz="0" w:space="0" w:color="auto"/>
        <w:bottom w:val="none" w:sz="0" w:space="0" w:color="auto"/>
        <w:right w:val="none" w:sz="0" w:space="0" w:color="auto"/>
      </w:divBdr>
    </w:div>
    <w:div w:id="1513563749">
      <w:bodyDiv w:val="1"/>
      <w:marLeft w:val="0"/>
      <w:marRight w:val="0"/>
      <w:marTop w:val="0"/>
      <w:marBottom w:val="0"/>
      <w:divBdr>
        <w:top w:val="none" w:sz="0" w:space="0" w:color="auto"/>
        <w:left w:val="none" w:sz="0" w:space="0" w:color="auto"/>
        <w:bottom w:val="none" w:sz="0" w:space="0" w:color="auto"/>
        <w:right w:val="none" w:sz="0" w:space="0" w:color="auto"/>
      </w:divBdr>
    </w:div>
    <w:div w:id="1544362784">
      <w:bodyDiv w:val="1"/>
      <w:marLeft w:val="0"/>
      <w:marRight w:val="0"/>
      <w:marTop w:val="0"/>
      <w:marBottom w:val="0"/>
      <w:divBdr>
        <w:top w:val="none" w:sz="0" w:space="0" w:color="auto"/>
        <w:left w:val="none" w:sz="0" w:space="0" w:color="auto"/>
        <w:bottom w:val="none" w:sz="0" w:space="0" w:color="auto"/>
        <w:right w:val="none" w:sz="0" w:space="0" w:color="auto"/>
      </w:divBdr>
    </w:div>
    <w:div w:id="1569726871">
      <w:bodyDiv w:val="1"/>
      <w:marLeft w:val="0"/>
      <w:marRight w:val="0"/>
      <w:marTop w:val="0"/>
      <w:marBottom w:val="0"/>
      <w:divBdr>
        <w:top w:val="none" w:sz="0" w:space="0" w:color="auto"/>
        <w:left w:val="none" w:sz="0" w:space="0" w:color="auto"/>
        <w:bottom w:val="none" w:sz="0" w:space="0" w:color="auto"/>
        <w:right w:val="none" w:sz="0" w:space="0" w:color="auto"/>
      </w:divBdr>
    </w:div>
    <w:div w:id="1570265541">
      <w:bodyDiv w:val="1"/>
      <w:marLeft w:val="0"/>
      <w:marRight w:val="0"/>
      <w:marTop w:val="0"/>
      <w:marBottom w:val="0"/>
      <w:divBdr>
        <w:top w:val="none" w:sz="0" w:space="0" w:color="auto"/>
        <w:left w:val="none" w:sz="0" w:space="0" w:color="auto"/>
        <w:bottom w:val="none" w:sz="0" w:space="0" w:color="auto"/>
        <w:right w:val="none" w:sz="0" w:space="0" w:color="auto"/>
      </w:divBdr>
    </w:div>
    <w:div w:id="1573733736">
      <w:bodyDiv w:val="1"/>
      <w:marLeft w:val="0"/>
      <w:marRight w:val="0"/>
      <w:marTop w:val="0"/>
      <w:marBottom w:val="0"/>
      <w:divBdr>
        <w:top w:val="none" w:sz="0" w:space="0" w:color="auto"/>
        <w:left w:val="none" w:sz="0" w:space="0" w:color="auto"/>
        <w:bottom w:val="none" w:sz="0" w:space="0" w:color="auto"/>
        <w:right w:val="none" w:sz="0" w:space="0" w:color="auto"/>
      </w:divBdr>
    </w:div>
    <w:div w:id="1589658385">
      <w:bodyDiv w:val="1"/>
      <w:marLeft w:val="0"/>
      <w:marRight w:val="0"/>
      <w:marTop w:val="0"/>
      <w:marBottom w:val="0"/>
      <w:divBdr>
        <w:top w:val="none" w:sz="0" w:space="0" w:color="auto"/>
        <w:left w:val="none" w:sz="0" w:space="0" w:color="auto"/>
        <w:bottom w:val="none" w:sz="0" w:space="0" w:color="auto"/>
        <w:right w:val="none" w:sz="0" w:space="0" w:color="auto"/>
      </w:divBdr>
    </w:div>
    <w:div w:id="1598830204">
      <w:bodyDiv w:val="1"/>
      <w:marLeft w:val="0"/>
      <w:marRight w:val="0"/>
      <w:marTop w:val="0"/>
      <w:marBottom w:val="0"/>
      <w:divBdr>
        <w:top w:val="none" w:sz="0" w:space="0" w:color="auto"/>
        <w:left w:val="none" w:sz="0" w:space="0" w:color="auto"/>
        <w:bottom w:val="none" w:sz="0" w:space="0" w:color="auto"/>
        <w:right w:val="none" w:sz="0" w:space="0" w:color="auto"/>
      </w:divBdr>
    </w:div>
    <w:div w:id="1602493834">
      <w:bodyDiv w:val="1"/>
      <w:marLeft w:val="0"/>
      <w:marRight w:val="0"/>
      <w:marTop w:val="0"/>
      <w:marBottom w:val="0"/>
      <w:divBdr>
        <w:top w:val="none" w:sz="0" w:space="0" w:color="auto"/>
        <w:left w:val="none" w:sz="0" w:space="0" w:color="auto"/>
        <w:bottom w:val="none" w:sz="0" w:space="0" w:color="auto"/>
        <w:right w:val="none" w:sz="0" w:space="0" w:color="auto"/>
      </w:divBdr>
    </w:div>
    <w:div w:id="1602687319">
      <w:bodyDiv w:val="1"/>
      <w:marLeft w:val="0"/>
      <w:marRight w:val="0"/>
      <w:marTop w:val="0"/>
      <w:marBottom w:val="0"/>
      <w:divBdr>
        <w:top w:val="none" w:sz="0" w:space="0" w:color="auto"/>
        <w:left w:val="none" w:sz="0" w:space="0" w:color="auto"/>
        <w:bottom w:val="none" w:sz="0" w:space="0" w:color="auto"/>
        <w:right w:val="none" w:sz="0" w:space="0" w:color="auto"/>
      </w:divBdr>
    </w:div>
    <w:div w:id="1612587971">
      <w:bodyDiv w:val="1"/>
      <w:marLeft w:val="0"/>
      <w:marRight w:val="0"/>
      <w:marTop w:val="0"/>
      <w:marBottom w:val="0"/>
      <w:divBdr>
        <w:top w:val="none" w:sz="0" w:space="0" w:color="auto"/>
        <w:left w:val="none" w:sz="0" w:space="0" w:color="auto"/>
        <w:bottom w:val="none" w:sz="0" w:space="0" w:color="auto"/>
        <w:right w:val="none" w:sz="0" w:space="0" w:color="auto"/>
      </w:divBdr>
    </w:div>
    <w:div w:id="1651517206">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9862191">
      <w:bodyDiv w:val="1"/>
      <w:marLeft w:val="0"/>
      <w:marRight w:val="0"/>
      <w:marTop w:val="0"/>
      <w:marBottom w:val="0"/>
      <w:divBdr>
        <w:top w:val="none" w:sz="0" w:space="0" w:color="auto"/>
        <w:left w:val="none" w:sz="0" w:space="0" w:color="auto"/>
        <w:bottom w:val="none" w:sz="0" w:space="0" w:color="auto"/>
        <w:right w:val="none" w:sz="0" w:space="0" w:color="auto"/>
      </w:divBdr>
    </w:div>
    <w:div w:id="1671568052">
      <w:bodyDiv w:val="1"/>
      <w:marLeft w:val="0"/>
      <w:marRight w:val="0"/>
      <w:marTop w:val="0"/>
      <w:marBottom w:val="0"/>
      <w:divBdr>
        <w:top w:val="none" w:sz="0" w:space="0" w:color="auto"/>
        <w:left w:val="none" w:sz="0" w:space="0" w:color="auto"/>
        <w:bottom w:val="none" w:sz="0" w:space="0" w:color="auto"/>
        <w:right w:val="none" w:sz="0" w:space="0" w:color="auto"/>
      </w:divBdr>
    </w:div>
    <w:div w:id="1673527773">
      <w:bodyDiv w:val="1"/>
      <w:marLeft w:val="0"/>
      <w:marRight w:val="0"/>
      <w:marTop w:val="0"/>
      <w:marBottom w:val="0"/>
      <w:divBdr>
        <w:top w:val="none" w:sz="0" w:space="0" w:color="auto"/>
        <w:left w:val="none" w:sz="0" w:space="0" w:color="auto"/>
        <w:bottom w:val="none" w:sz="0" w:space="0" w:color="auto"/>
        <w:right w:val="none" w:sz="0" w:space="0" w:color="auto"/>
      </w:divBdr>
    </w:div>
    <w:div w:id="1704668813">
      <w:bodyDiv w:val="1"/>
      <w:marLeft w:val="0"/>
      <w:marRight w:val="0"/>
      <w:marTop w:val="0"/>
      <w:marBottom w:val="0"/>
      <w:divBdr>
        <w:top w:val="none" w:sz="0" w:space="0" w:color="auto"/>
        <w:left w:val="none" w:sz="0" w:space="0" w:color="auto"/>
        <w:bottom w:val="none" w:sz="0" w:space="0" w:color="auto"/>
        <w:right w:val="none" w:sz="0" w:space="0" w:color="auto"/>
      </w:divBdr>
    </w:div>
    <w:div w:id="1708676745">
      <w:bodyDiv w:val="1"/>
      <w:marLeft w:val="0"/>
      <w:marRight w:val="0"/>
      <w:marTop w:val="0"/>
      <w:marBottom w:val="0"/>
      <w:divBdr>
        <w:top w:val="none" w:sz="0" w:space="0" w:color="auto"/>
        <w:left w:val="none" w:sz="0" w:space="0" w:color="auto"/>
        <w:bottom w:val="none" w:sz="0" w:space="0" w:color="auto"/>
        <w:right w:val="none" w:sz="0" w:space="0" w:color="auto"/>
      </w:divBdr>
    </w:div>
    <w:div w:id="1720855421">
      <w:bodyDiv w:val="1"/>
      <w:marLeft w:val="0"/>
      <w:marRight w:val="0"/>
      <w:marTop w:val="0"/>
      <w:marBottom w:val="0"/>
      <w:divBdr>
        <w:top w:val="none" w:sz="0" w:space="0" w:color="auto"/>
        <w:left w:val="none" w:sz="0" w:space="0" w:color="auto"/>
        <w:bottom w:val="none" w:sz="0" w:space="0" w:color="auto"/>
        <w:right w:val="none" w:sz="0" w:space="0" w:color="auto"/>
      </w:divBdr>
    </w:div>
    <w:div w:id="1726682437">
      <w:bodyDiv w:val="1"/>
      <w:marLeft w:val="0"/>
      <w:marRight w:val="0"/>
      <w:marTop w:val="0"/>
      <w:marBottom w:val="0"/>
      <w:divBdr>
        <w:top w:val="none" w:sz="0" w:space="0" w:color="auto"/>
        <w:left w:val="none" w:sz="0" w:space="0" w:color="auto"/>
        <w:bottom w:val="none" w:sz="0" w:space="0" w:color="auto"/>
        <w:right w:val="none" w:sz="0" w:space="0" w:color="auto"/>
      </w:divBdr>
    </w:div>
    <w:div w:id="1730565867">
      <w:bodyDiv w:val="1"/>
      <w:marLeft w:val="0"/>
      <w:marRight w:val="0"/>
      <w:marTop w:val="0"/>
      <w:marBottom w:val="0"/>
      <w:divBdr>
        <w:top w:val="none" w:sz="0" w:space="0" w:color="auto"/>
        <w:left w:val="none" w:sz="0" w:space="0" w:color="auto"/>
        <w:bottom w:val="none" w:sz="0" w:space="0" w:color="auto"/>
        <w:right w:val="none" w:sz="0" w:space="0" w:color="auto"/>
      </w:divBdr>
    </w:div>
    <w:div w:id="1738161271">
      <w:bodyDiv w:val="1"/>
      <w:marLeft w:val="0"/>
      <w:marRight w:val="0"/>
      <w:marTop w:val="0"/>
      <w:marBottom w:val="0"/>
      <w:divBdr>
        <w:top w:val="none" w:sz="0" w:space="0" w:color="auto"/>
        <w:left w:val="none" w:sz="0" w:space="0" w:color="auto"/>
        <w:bottom w:val="none" w:sz="0" w:space="0" w:color="auto"/>
        <w:right w:val="none" w:sz="0" w:space="0" w:color="auto"/>
      </w:divBdr>
    </w:div>
    <w:div w:id="1748571651">
      <w:bodyDiv w:val="1"/>
      <w:marLeft w:val="0"/>
      <w:marRight w:val="0"/>
      <w:marTop w:val="0"/>
      <w:marBottom w:val="0"/>
      <w:divBdr>
        <w:top w:val="none" w:sz="0" w:space="0" w:color="auto"/>
        <w:left w:val="none" w:sz="0" w:space="0" w:color="auto"/>
        <w:bottom w:val="none" w:sz="0" w:space="0" w:color="auto"/>
        <w:right w:val="none" w:sz="0" w:space="0" w:color="auto"/>
      </w:divBdr>
    </w:div>
    <w:div w:id="1758285087">
      <w:bodyDiv w:val="1"/>
      <w:marLeft w:val="0"/>
      <w:marRight w:val="0"/>
      <w:marTop w:val="0"/>
      <w:marBottom w:val="0"/>
      <w:divBdr>
        <w:top w:val="none" w:sz="0" w:space="0" w:color="auto"/>
        <w:left w:val="none" w:sz="0" w:space="0" w:color="auto"/>
        <w:bottom w:val="none" w:sz="0" w:space="0" w:color="auto"/>
        <w:right w:val="none" w:sz="0" w:space="0" w:color="auto"/>
      </w:divBdr>
    </w:div>
    <w:div w:id="1770159529">
      <w:bodyDiv w:val="1"/>
      <w:marLeft w:val="0"/>
      <w:marRight w:val="0"/>
      <w:marTop w:val="0"/>
      <w:marBottom w:val="0"/>
      <w:divBdr>
        <w:top w:val="none" w:sz="0" w:space="0" w:color="auto"/>
        <w:left w:val="none" w:sz="0" w:space="0" w:color="auto"/>
        <w:bottom w:val="none" w:sz="0" w:space="0" w:color="auto"/>
        <w:right w:val="none" w:sz="0" w:space="0" w:color="auto"/>
      </w:divBdr>
    </w:div>
    <w:div w:id="1777558050">
      <w:bodyDiv w:val="1"/>
      <w:marLeft w:val="0"/>
      <w:marRight w:val="0"/>
      <w:marTop w:val="0"/>
      <w:marBottom w:val="0"/>
      <w:divBdr>
        <w:top w:val="none" w:sz="0" w:space="0" w:color="auto"/>
        <w:left w:val="none" w:sz="0" w:space="0" w:color="auto"/>
        <w:bottom w:val="none" w:sz="0" w:space="0" w:color="auto"/>
        <w:right w:val="none" w:sz="0" w:space="0" w:color="auto"/>
      </w:divBdr>
    </w:div>
    <w:div w:id="1783066273">
      <w:bodyDiv w:val="1"/>
      <w:marLeft w:val="0"/>
      <w:marRight w:val="0"/>
      <w:marTop w:val="0"/>
      <w:marBottom w:val="0"/>
      <w:divBdr>
        <w:top w:val="none" w:sz="0" w:space="0" w:color="auto"/>
        <w:left w:val="none" w:sz="0" w:space="0" w:color="auto"/>
        <w:bottom w:val="none" w:sz="0" w:space="0" w:color="auto"/>
        <w:right w:val="none" w:sz="0" w:space="0" w:color="auto"/>
      </w:divBdr>
    </w:div>
    <w:div w:id="1784958817">
      <w:bodyDiv w:val="1"/>
      <w:marLeft w:val="0"/>
      <w:marRight w:val="0"/>
      <w:marTop w:val="0"/>
      <w:marBottom w:val="0"/>
      <w:divBdr>
        <w:top w:val="none" w:sz="0" w:space="0" w:color="auto"/>
        <w:left w:val="none" w:sz="0" w:space="0" w:color="auto"/>
        <w:bottom w:val="none" w:sz="0" w:space="0" w:color="auto"/>
        <w:right w:val="none" w:sz="0" w:space="0" w:color="auto"/>
      </w:divBdr>
    </w:div>
    <w:div w:id="1793135847">
      <w:bodyDiv w:val="1"/>
      <w:marLeft w:val="0"/>
      <w:marRight w:val="0"/>
      <w:marTop w:val="0"/>
      <w:marBottom w:val="0"/>
      <w:divBdr>
        <w:top w:val="none" w:sz="0" w:space="0" w:color="auto"/>
        <w:left w:val="none" w:sz="0" w:space="0" w:color="auto"/>
        <w:bottom w:val="none" w:sz="0" w:space="0" w:color="auto"/>
        <w:right w:val="none" w:sz="0" w:space="0" w:color="auto"/>
      </w:divBdr>
    </w:div>
    <w:div w:id="1813789539">
      <w:bodyDiv w:val="1"/>
      <w:marLeft w:val="0"/>
      <w:marRight w:val="0"/>
      <w:marTop w:val="0"/>
      <w:marBottom w:val="0"/>
      <w:divBdr>
        <w:top w:val="none" w:sz="0" w:space="0" w:color="auto"/>
        <w:left w:val="none" w:sz="0" w:space="0" w:color="auto"/>
        <w:bottom w:val="none" w:sz="0" w:space="0" w:color="auto"/>
        <w:right w:val="none" w:sz="0" w:space="0" w:color="auto"/>
      </w:divBdr>
    </w:div>
    <w:div w:id="1817334989">
      <w:bodyDiv w:val="1"/>
      <w:marLeft w:val="0"/>
      <w:marRight w:val="0"/>
      <w:marTop w:val="0"/>
      <w:marBottom w:val="0"/>
      <w:divBdr>
        <w:top w:val="none" w:sz="0" w:space="0" w:color="auto"/>
        <w:left w:val="none" w:sz="0" w:space="0" w:color="auto"/>
        <w:bottom w:val="none" w:sz="0" w:space="0" w:color="auto"/>
        <w:right w:val="none" w:sz="0" w:space="0" w:color="auto"/>
      </w:divBdr>
    </w:div>
    <w:div w:id="1820144980">
      <w:bodyDiv w:val="1"/>
      <w:marLeft w:val="0"/>
      <w:marRight w:val="0"/>
      <w:marTop w:val="0"/>
      <w:marBottom w:val="0"/>
      <w:divBdr>
        <w:top w:val="none" w:sz="0" w:space="0" w:color="auto"/>
        <w:left w:val="none" w:sz="0" w:space="0" w:color="auto"/>
        <w:bottom w:val="none" w:sz="0" w:space="0" w:color="auto"/>
        <w:right w:val="none" w:sz="0" w:space="0" w:color="auto"/>
      </w:divBdr>
    </w:div>
    <w:div w:id="1820998741">
      <w:bodyDiv w:val="1"/>
      <w:marLeft w:val="0"/>
      <w:marRight w:val="0"/>
      <w:marTop w:val="0"/>
      <w:marBottom w:val="0"/>
      <w:divBdr>
        <w:top w:val="none" w:sz="0" w:space="0" w:color="auto"/>
        <w:left w:val="none" w:sz="0" w:space="0" w:color="auto"/>
        <w:bottom w:val="none" w:sz="0" w:space="0" w:color="auto"/>
        <w:right w:val="none" w:sz="0" w:space="0" w:color="auto"/>
      </w:divBdr>
    </w:div>
    <w:div w:id="1836609025">
      <w:bodyDiv w:val="1"/>
      <w:marLeft w:val="0"/>
      <w:marRight w:val="0"/>
      <w:marTop w:val="0"/>
      <w:marBottom w:val="0"/>
      <w:divBdr>
        <w:top w:val="none" w:sz="0" w:space="0" w:color="auto"/>
        <w:left w:val="none" w:sz="0" w:space="0" w:color="auto"/>
        <w:bottom w:val="none" w:sz="0" w:space="0" w:color="auto"/>
        <w:right w:val="none" w:sz="0" w:space="0" w:color="auto"/>
      </w:divBdr>
    </w:div>
    <w:div w:id="1845823346">
      <w:bodyDiv w:val="1"/>
      <w:marLeft w:val="0"/>
      <w:marRight w:val="0"/>
      <w:marTop w:val="0"/>
      <w:marBottom w:val="0"/>
      <w:divBdr>
        <w:top w:val="none" w:sz="0" w:space="0" w:color="auto"/>
        <w:left w:val="none" w:sz="0" w:space="0" w:color="auto"/>
        <w:bottom w:val="none" w:sz="0" w:space="0" w:color="auto"/>
        <w:right w:val="none" w:sz="0" w:space="0" w:color="auto"/>
      </w:divBdr>
    </w:div>
    <w:div w:id="1856916504">
      <w:bodyDiv w:val="1"/>
      <w:marLeft w:val="0"/>
      <w:marRight w:val="0"/>
      <w:marTop w:val="0"/>
      <w:marBottom w:val="0"/>
      <w:divBdr>
        <w:top w:val="none" w:sz="0" w:space="0" w:color="auto"/>
        <w:left w:val="none" w:sz="0" w:space="0" w:color="auto"/>
        <w:bottom w:val="none" w:sz="0" w:space="0" w:color="auto"/>
        <w:right w:val="none" w:sz="0" w:space="0" w:color="auto"/>
      </w:divBdr>
    </w:div>
    <w:div w:id="1875649422">
      <w:bodyDiv w:val="1"/>
      <w:marLeft w:val="0"/>
      <w:marRight w:val="0"/>
      <w:marTop w:val="0"/>
      <w:marBottom w:val="0"/>
      <w:divBdr>
        <w:top w:val="none" w:sz="0" w:space="0" w:color="auto"/>
        <w:left w:val="none" w:sz="0" w:space="0" w:color="auto"/>
        <w:bottom w:val="none" w:sz="0" w:space="0" w:color="auto"/>
        <w:right w:val="none" w:sz="0" w:space="0" w:color="auto"/>
      </w:divBdr>
    </w:div>
    <w:div w:id="1885363522">
      <w:bodyDiv w:val="1"/>
      <w:marLeft w:val="0"/>
      <w:marRight w:val="0"/>
      <w:marTop w:val="0"/>
      <w:marBottom w:val="0"/>
      <w:divBdr>
        <w:top w:val="none" w:sz="0" w:space="0" w:color="auto"/>
        <w:left w:val="none" w:sz="0" w:space="0" w:color="auto"/>
        <w:bottom w:val="none" w:sz="0" w:space="0" w:color="auto"/>
        <w:right w:val="none" w:sz="0" w:space="0" w:color="auto"/>
      </w:divBdr>
    </w:div>
    <w:div w:id="1950157738">
      <w:bodyDiv w:val="1"/>
      <w:marLeft w:val="0"/>
      <w:marRight w:val="0"/>
      <w:marTop w:val="0"/>
      <w:marBottom w:val="0"/>
      <w:divBdr>
        <w:top w:val="none" w:sz="0" w:space="0" w:color="auto"/>
        <w:left w:val="none" w:sz="0" w:space="0" w:color="auto"/>
        <w:bottom w:val="none" w:sz="0" w:space="0" w:color="auto"/>
        <w:right w:val="none" w:sz="0" w:space="0" w:color="auto"/>
      </w:divBdr>
    </w:div>
    <w:div w:id="1964073444">
      <w:bodyDiv w:val="1"/>
      <w:marLeft w:val="0"/>
      <w:marRight w:val="0"/>
      <w:marTop w:val="0"/>
      <w:marBottom w:val="0"/>
      <w:divBdr>
        <w:top w:val="none" w:sz="0" w:space="0" w:color="auto"/>
        <w:left w:val="none" w:sz="0" w:space="0" w:color="auto"/>
        <w:bottom w:val="none" w:sz="0" w:space="0" w:color="auto"/>
        <w:right w:val="none" w:sz="0" w:space="0" w:color="auto"/>
      </w:divBdr>
    </w:div>
    <w:div w:id="1967734506">
      <w:bodyDiv w:val="1"/>
      <w:marLeft w:val="0"/>
      <w:marRight w:val="0"/>
      <w:marTop w:val="0"/>
      <w:marBottom w:val="0"/>
      <w:divBdr>
        <w:top w:val="none" w:sz="0" w:space="0" w:color="auto"/>
        <w:left w:val="none" w:sz="0" w:space="0" w:color="auto"/>
        <w:bottom w:val="none" w:sz="0" w:space="0" w:color="auto"/>
        <w:right w:val="none" w:sz="0" w:space="0" w:color="auto"/>
      </w:divBdr>
    </w:div>
    <w:div w:id="1986351544">
      <w:bodyDiv w:val="1"/>
      <w:marLeft w:val="0"/>
      <w:marRight w:val="0"/>
      <w:marTop w:val="0"/>
      <w:marBottom w:val="0"/>
      <w:divBdr>
        <w:top w:val="none" w:sz="0" w:space="0" w:color="auto"/>
        <w:left w:val="none" w:sz="0" w:space="0" w:color="auto"/>
        <w:bottom w:val="none" w:sz="0" w:space="0" w:color="auto"/>
        <w:right w:val="none" w:sz="0" w:space="0" w:color="auto"/>
      </w:divBdr>
    </w:div>
    <w:div w:id="1992060664">
      <w:bodyDiv w:val="1"/>
      <w:marLeft w:val="0"/>
      <w:marRight w:val="0"/>
      <w:marTop w:val="0"/>
      <w:marBottom w:val="0"/>
      <w:divBdr>
        <w:top w:val="none" w:sz="0" w:space="0" w:color="auto"/>
        <w:left w:val="none" w:sz="0" w:space="0" w:color="auto"/>
        <w:bottom w:val="none" w:sz="0" w:space="0" w:color="auto"/>
        <w:right w:val="none" w:sz="0" w:space="0" w:color="auto"/>
      </w:divBdr>
    </w:div>
    <w:div w:id="1993220351">
      <w:bodyDiv w:val="1"/>
      <w:marLeft w:val="0"/>
      <w:marRight w:val="0"/>
      <w:marTop w:val="0"/>
      <w:marBottom w:val="0"/>
      <w:divBdr>
        <w:top w:val="none" w:sz="0" w:space="0" w:color="auto"/>
        <w:left w:val="none" w:sz="0" w:space="0" w:color="auto"/>
        <w:bottom w:val="none" w:sz="0" w:space="0" w:color="auto"/>
        <w:right w:val="none" w:sz="0" w:space="0" w:color="auto"/>
      </w:divBdr>
    </w:div>
    <w:div w:id="1999310237">
      <w:bodyDiv w:val="1"/>
      <w:marLeft w:val="0"/>
      <w:marRight w:val="0"/>
      <w:marTop w:val="0"/>
      <w:marBottom w:val="0"/>
      <w:divBdr>
        <w:top w:val="none" w:sz="0" w:space="0" w:color="auto"/>
        <w:left w:val="none" w:sz="0" w:space="0" w:color="auto"/>
        <w:bottom w:val="none" w:sz="0" w:space="0" w:color="auto"/>
        <w:right w:val="none" w:sz="0" w:space="0" w:color="auto"/>
      </w:divBdr>
    </w:div>
    <w:div w:id="2002736902">
      <w:bodyDiv w:val="1"/>
      <w:marLeft w:val="0"/>
      <w:marRight w:val="0"/>
      <w:marTop w:val="0"/>
      <w:marBottom w:val="0"/>
      <w:divBdr>
        <w:top w:val="none" w:sz="0" w:space="0" w:color="auto"/>
        <w:left w:val="none" w:sz="0" w:space="0" w:color="auto"/>
        <w:bottom w:val="none" w:sz="0" w:space="0" w:color="auto"/>
        <w:right w:val="none" w:sz="0" w:space="0" w:color="auto"/>
      </w:divBdr>
    </w:div>
    <w:div w:id="2019190967">
      <w:bodyDiv w:val="1"/>
      <w:marLeft w:val="0"/>
      <w:marRight w:val="0"/>
      <w:marTop w:val="0"/>
      <w:marBottom w:val="0"/>
      <w:divBdr>
        <w:top w:val="none" w:sz="0" w:space="0" w:color="auto"/>
        <w:left w:val="none" w:sz="0" w:space="0" w:color="auto"/>
        <w:bottom w:val="none" w:sz="0" w:space="0" w:color="auto"/>
        <w:right w:val="none" w:sz="0" w:space="0" w:color="auto"/>
      </w:divBdr>
    </w:div>
    <w:div w:id="2027899344">
      <w:bodyDiv w:val="1"/>
      <w:marLeft w:val="0"/>
      <w:marRight w:val="0"/>
      <w:marTop w:val="0"/>
      <w:marBottom w:val="0"/>
      <w:divBdr>
        <w:top w:val="none" w:sz="0" w:space="0" w:color="auto"/>
        <w:left w:val="none" w:sz="0" w:space="0" w:color="auto"/>
        <w:bottom w:val="none" w:sz="0" w:space="0" w:color="auto"/>
        <w:right w:val="none" w:sz="0" w:space="0" w:color="auto"/>
      </w:divBdr>
    </w:div>
    <w:div w:id="2033335640">
      <w:bodyDiv w:val="1"/>
      <w:marLeft w:val="0"/>
      <w:marRight w:val="0"/>
      <w:marTop w:val="0"/>
      <w:marBottom w:val="0"/>
      <w:divBdr>
        <w:top w:val="none" w:sz="0" w:space="0" w:color="auto"/>
        <w:left w:val="none" w:sz="0" w:space="0" w:color="auto"/>
        <w:bottom w:val="none" w:sz="0" w:space="0" w:color="auto"/>
        <w:right w:val="none" w:sz="0" w:space="0" w:color="auto"/>
      </w:divBdr>
    </w:div>
    <w:div w:id="2052918423">
      <w:bodyDiv w:val="1"/>
      <w:marLeft w:val="0"/>
      <w:marRight w:val="0"/>
      <w:marTop w:val="0"/>
      <w:marBottom w:val="0"/>
      <w:divBdr>
        <w:top w:val="none" w:sz="0" w:space="0" w:color="auto"/>
        <w:left w:val="none" w:sz="0" w:space="0" w:color="auto"/>
        <w:bottom w:val="none" w:sz="0" w:space="0" w:color="auto"/>
        <w:right w:val="none" w:sz="0" w:space="0" w:color="auto"/>
      </w:divBdr>
    </w:div>
    <w:div w:id="2089765748">
      <w:bodyDiv w:val="1"/>
      <w:marLeft w:val="0"/>
      <w:marRight w:val="0"/>
      <w:marTop w:val="0"/>
      <w:marBottom w:val="0"/>
      <w:divBdr>
        <w:top w:val="none" w:sz="0" w:space="0" w:color="auto"/>
        <w:left w:val="none" w:sz="0" w:space="0" w:color="auto"/>
        <w:bottom w:val="none" w:sz="0" w:space="0" w:color="auto"/>
        <w:right w:val="none" w:sz="0" w:space="0" w:color="auto"/>
      </w:divBdr>
    </w:div>
    <w:div w:id="2094624768">
      <w:bodyDiv w:val="1"/>
      <w:marLeft w:val="0"/>
      <w:marRight w:val="0"/>
      <w:marTop w:val="0"/>
      <w:marBottom w:val="0"/>
      <w:divBdr>
        <w:top w:val="none" w:sz="0" w:space="0" w:color="auto"/>
        <w:left w:val="none" w:sz="0" w:space="0" w:color="auto"/>
        <w:bottom w:val="none" w:sz="0" w:space="0" w:color="auto"/>
        <w:right w:val="none" w:sz="0" w:space="0" w:color="auto"/>
      </w:divBdr>
    </w:div>
    <w:div w:id="2111313587">
      <w:bodyDiv w:val="1"/>
      <w:marLeft w:val="0"/>
      <w:marRight w:val="0"/>
      <w:marTop w:val="0"/>
      <w:marBottom w:val="0"/>
      <w:divBdr>
        <w:top w:val="none" w:sz="0" w:space="0" w:color="auto"/>
        <w:left w:val="none" w:sz="0" w:space="0" w:color="auto"/>
        <w:bottom w:val="none" w:sz="0" w:space="0" w:color="auto"/>
        <w:right w:val="none" w:sz="0" w:space="0" w:color="auto"/>
      </w:divBdr>
    </w:div>
    <w:div w:id="2113622069">
      <w:bodyDiv w:val="1"/>
      <w:marLeft w:val="0"/>
      <w:marRight w:val="0"/>
      <w:marTop w:val="0"/>
      <w:marBottom w:val="0"/>
      <w:divBdr>
        <w:top w:val="none" w:sz="0" w:space="0" w:color="auto"/>
        <w:left w:val="none" w:sz="0" w:space="0" w:color="auto"/>
        <w:bottom w:val="none" w:sz="0" w:space="0" w:color="auto"/>
        <w:right w:val="none" w:sz="0" w:space="0" w:color="auto"/>
      </w:divBdr>
    </w:div>
    <w:div w:id="2116945085">
      <w:bodyDiv w:val="1"/>
      <w:marLeft w:val="0"/>
      <w:marRight w:val="0"/>
      <w:marTop w:val="0"/>
      <w:marBottom w:val="0"/>
      <w:divBdr>
        <w:top w:val="none" w:sz="0" w:space="0" w:color="auto"/>
        <w:left w:val="none" w:sz="0" w:space="0" w:color="auto"/>
        <w:bottom w:val="none" w:sz="0" w:space="0" w:color="auto"/>
        <w:right w:val="none" w:sz="0" w:space="0" w:color="auto"/>
      </w:divBdr>
    </w:div>
    <w:div w:id="2125878891">
      <w:bodyDiv w:val="1"/>
      <w:marLeft w:val="0"/>
      <w:marRight w:val="0"/>
      <w:marTop w:val="0"/>
      <w:marBottom w:val="0"/>
      <w:divBdr>
        <w:top w:val="none" w:sz="0" w:space="0" w:color="auto"/>
        <w:left w:val="none" w:sz="0" w:space="0" w:color="auto"/>
        <w:bottom w:val="none" w:sz="0" w:space="0" w:color="auto"/>
        <w:right w:val="none" w:sz="0" w:space="0" w:color="auto"/>
      </w:divBdr>
    </w:div>
    <w:div w:id="21344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23</Pages>
  <Words>8796</Words>
  <Characters>50141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Тезисы к выступлению</vt:lpstr>
    </vt:vector>
  </TitlesOfParts>
  <Company>minec</Company>
  <LinksUpToDate>false</LinksUpToDate>
  <CharactersWithSpaces>58820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выступлению</dc:title>
  <dc:subject/>
  <dc:creator>MogloevaTV</dc:creator>
  <cp:keywords/>
  <dc:description/>
  <cp:lastModifiedBy>Windows User</cp:lastModifiedBy>
  <cp:revision>7</cp:revision>
  <cp:lastPrinted>2023-01-19T08:17:00Z</cp:lastPrinted>
  <dcterms:created xsi:type="dcterms:W3CDTF">2023-04-10T04:26:00Z</dcterms:created>
  <dcterms:modified xsi:type="dcterms:W3CDTF">2023-04-27T07:57:00Z</dcterms:modified>
</cp:coreProperties>
</file>